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89" w:rsidRPr="00B4438F" w:rsidRDefault="00391789" w:rsidP="00391789">
      <w:pPr>
        <w:shd w:val="clear" w:color="auto" w:fill="FFFFFF"/>
        <w:spacing w:before="5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Документы, необходимые для получения детской оздоровительной путевки:</w:t>
      </w:r>
      <w:r w:rsidRPr="00B44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</w:p>
    <w:p w:rsidR="00391789" w:rsidRPr="00B4438F" w:rsidRDefault="00B4438F" w:rsidP="0039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="00391789" w:rsidRPr="00B44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Для детей, находящихся в трудной жизненной ситуации: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Документ, удостоверяющий личность и подтверждающий полномочия заявителя (паспорт);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Свидетельства о рождении ребенка либо паспорт (для детей, достигших возраста 14 лет). При смене фамилии одного из родителей – свидетельство о заключении или расторжении брака;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Справка из соц. защиты о получении пособия – для малообеспеченных семей.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Справка о составе семьи, либо справка из соц. защиты о получении пособия для многодетных семей.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Свидетельство о смерти одного из родителей; свидетельство о рождении ребенка с прочерком в графе «отец»; справка из </w:t>
      </w:r>
      <w:proofErr w:type="spellStart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отец вписан со слов матери; справка из соц. защиты о получении пособия — для детей одиноких родителей.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Постановление/распоряжение/приказ об установлении опеки – для детей, находящихся под опекой.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Справка медицинской организации об отсутствии у ребенка медицинских противопоказаний к направлению в лагерь.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Бланк заявления </w:t>
      </w:r>
    </w:p>
    <w:p w:rsidR="00391789" w:rsidRPr="00B4438F" w:rsidRDefault="00391789" w:rsidP="00391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Медицинские документы, необходимые для заезда в лагерь.</w:t>
      </w:r>
    </w:p>
    <w:p w:rsidR="00B4438F" w:rsidRPr="00B4438F" w:rsidRDefault="00B4438F" w:rsidP="00B4438F">
      <w:pPr>
        <w:shd w:val="clear" w:color="auto" w:fill="FFFFFF"/>
        <w:spacing w:before="750" w:after="450" w:line="40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удостоверяющие личность</w:t>
      </w:r>
    </w:p>
    <w:p w:rsidR="00B4438F" w:rsidRPr="00B4438F" w:rsidRDefault="00B4438F" w:rsidP="00B4438F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  <w:t>Копия свидетельства о рождении — для детей младше 14 лет.</w:t>
      </w:r>
    </w:p>
    <w:p w:rsidR="00B4438F" w:rsidRPr="00B4438F" w:rsidRDefault="00B4438F" w:rsidP="00B4438F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  <w:t>Копия паспорта ребенка — если ребенку 14 лет и старше.</w:t>
      </w:r>
    </w:p>
    <w:p w:rsidR="00B4438F" w:rsidRPr="00B4438F" w:rsidRDefault="00B4438F" w:rsidP="00B4438F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  <w:t>Копия паспорта родителя, усыновителя или опекуна — первая страница с фотографией и разворот с регистрацией.</w:t>
      </w:r>
    </w:p>
    <w:p w:rsidR="00B4438F" w:rsidRPr="00B4438F" w:rsidRDefault="00B4438F" w:rsidP="00B4438F">
      <w:pPr>
        <w:shd w:val="clear" w:color="auto" w:fill="FFFFFF"/>
        <w:spacing w:before="750" w:after="450" w:line="40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документы</w:t>
      </w:r>
    </w:p>
    <w:p w:rsidR="00B4438F" w:rsidRPr="00B4438F" w:rsidRDefault="00B4438F" w:rsidP="00B4438F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  <w:t>Копия полиса ОМС ребенка.</w:t>
      </w:r>
    </w:p>
    <w:p w:rsidR="00B4438F" w:rsidRPr="00B4438F" w:rsidRDefault="00B4438F" w:rsidP="00B4438F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  <w:t>Медицинская справка по форме 079/у — подтверждает общее состояние здоровья, действует 3 месяца с момента выдачи. Оформляется в поликлинике.</w:t>
      </w:r>
    </w:p>
    <w:p w:rsidR="00B4438F" w:rsidRPr="00B4438F" w:rsidRDefault="00B4438F" w:rsidP="00B4438F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</w:pPr>
      <w:r w:rsidRPr="00B4438F">
        <w:rPr>
          <w:rFonts w:ascii="Times New Roman" w:eastAsia="Times New Roman" w:hAnsi="Times New Roman" w:cs="Times New Roman"/>
          <w:color w:val="28282F"/>
          <w:sz w:val="28"/>
          <w:szCs w:val="28"/>
          <w:lang w:eastAsia="ru-RU"/>
        </w:rPr>
        <w:lastRenderedPageBreak/>
        <w:t>Справка об эпидемиологическом окружении (справка об отсутствии контактов) — выдается участковым врачом за 1–3 дня до выезда.</w:t>
      </w:r>
    </w:p>
    <w:p w:rsidR="008C3EB9" w:rsidRPr="00B4438F" w:rsidRDefault="008C3EB9" w:rsidP="00391789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C3EB9" w:rsidRPr="00B4438F" w:rsidSect="0039178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421F5"/>
    <w:multiLevelType w:val="multilevel"/>
    <w:tmpl w:val="E070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6418C"/>
    <w:multiLevelType w:val="multilevel"/>
    <w:tmpl w:val="BE2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0768D"/>
    <w:multiLevelType w:val="multilevel"/>
    <w:tmpl w:val="825E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77CB3"/>
    <w:multiLevelType w:val="multilevel"/>
    <w:tmpl w:val="8622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89"/>
    <w:rsid w:val="00391789"/>
    <w:rsid w:val="008C3EB9"/>
    <w:rsid w:val="00B4438F"/>
    <w:rsid w:val="00C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5AEDE-12A6-4EFF-BF03-4C093174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2025-05-23T08:39:00Z</dcterms:created>
  <dcterms:modified xsi:type="dcterms:W3CDTF">2025-05-28T02:59:00Z</dcterms:modified>
</cp:coreProperties>
</file>