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29" w:rsidRPr="000B62E9" w:rsidRDefault="00F00D59" w:rsidP="007A6D98">
      <w:pPr>
        <w:spacing w:after="0"/>
        <w:jc w:val="center"/>
        <w:rPr>
          <w:rFonts w:ascii="Comic Sans MS" w:hAnsi="Comic Sans MS" w:cs="Times New Roman"/>
          <w:b/>
          <w:color w:val="4472C4" w:themeColor="accent5"/>
          <w:sz w:val="40"/>
          <w:szCs w:val="40"/>
          <w:u w:val="single"/>
        </w:rPr>
      </w:pPr>
      <w:r>
        <w:rPr>
          <w:rFonts w:ascii="Comic Sans MS" w:hAnsi="Comic Sans MS" w:cs="Times New Roman"/>
          <w:b/>
          <w:color w:val="4472C4" w:themeColor="accent5"/>
          <w:sz w:val="40"/>
          <w:szCs w:val="40"/>
          <w:u w:val="single"/>
        </w:rPr>
        <w:t xml:space="preserve"> «</w:t>
      </w:r>
      <w:r w:rsidR="007A6D98" w:rsidRPr="000B62E9">
        <w:rPr>
          <w:rFonts w:ascii="Comic Sans MS" w:hAnsi="Comic Sans MS" w:cs="Times New Roman"/>
          <w:b/>
          <w:color w:val="4472C4" w:themeColor="accent5"/>
          <w:sz w:val="40"/>
          <w:szCs w:val="40"/>
          <w:u w:val="single"/>
        </w:rPr>
        <w:t>Как восстановить родительские права</w:t>
      </w:r>
      <w:r>
        <w:rPr>
          <w:rFonts w:ascii="Comic Sans MS" w:hAnsi="Comic Sans MS" w:cs="Times New Roman"/>
          <w:b/>
          <w:color w:val="4472C4" w:themeColor="accent5"/>
          <w:sz w:val="40"/>
          <w:szCs w:val="40"/>
          <w:u w:val="single"/>
        </w:rPr>
        <w:t>»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1</w:t>
      </w: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Изменить образ жизни, поведение, отношение к ребенку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2</w:t>
      </w: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Обратиться в органы опеки и попечительства или организацию где находится ребенок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3</w:t>
      </w: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Получить консультацию по восстановлению в родительских правах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4</w:t>
      </w: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Установить контакт с ребенком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 xml:space="preserve">Шаг </w:t>
      </w: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5</w:t>
      </w: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Обратиться за помощью к психологам в цент социальной помощи семье и детям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6</w:t>
      </w:r>
    </w:p>
    <w:p w:rsidR="000B62E9" w:rsidRPr="000B62E9" w:rsidRDefault="007A6D98" w:rsidP="000B62E9">
      <w:pPr>
        <w:spacing w:after="0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Подготовить документы в суд: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Справка о выплате алиментов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Справка о посещении ребенка после лишения родительских прав из государственных учреждений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Характеристика с места работы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Характеристика от участкового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Справка из наркологического и психоневрологического диспансеров, от участкового врача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Справка о доходах (за 6 последних месяцев)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Документы на жилое помещение</w:t>
      </w:r>
    </w:p>
    <w:p w:rsidR="007A6D98" w:rsidRPr="000B62E9" w:rsidRDefault="007A6D98" w:rsidP="007A6D98">
      <w:pPr>
        <w:pStyle w:val="a3"/>
        <w:numPr>
          <w:ilvl w:val="0"/>
          <w:numId w:val="2"/>
        </w:numPr>
        <w:spacing w:after="0"/>
        <w:rPr>
          <w:rFonts w:ascii="Comic Sans MS" w:hAnsi="Comic Sans MS" w:cs="Times New Roman"/>
          <w:sz w:val="28"/>
          <w:szCs w:val="28"/>
        </w:rPr>
      </w:pPr>
      <w:r w:rsidRPr="000B62E9">
        <w:rPr>
          <w:rFonts w:ascii="Comic Sans MS" w:hAnsi="Comic Sans MS" w:cs="Times New Roman"/>
          <w:sz w:val="28"/>
          <w:szCs w:val="28"/>
        </w:rPr>
        <w:t>Согласие ребенка старше 10 лет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0B62E9" w:rsidRDefault="000B62E9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Шаг 7</w:t>
      </w:r>
    </w:p>
    <w:p w:rsidR="000B62E9" w:rsidRDefault="000B62E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7A6D98" w:rsidRPr="000B62E9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Подать заявление в суд</w:t>
      </w:r>
      <w:r w:rsidR="00F00D59">
        <w:rPr>
          <w:rFonts w:ascii="Comic Sans MS" w:hAnsi="Comic Sans MS" w:cs="Times New Roman"/>
          <w:b/>
          <w:sz w:val="32"/>
          <w:szCs w:val="32"/>
        </w:rPr>
        <w:t xml:space="preserve"> (образец искового заявления прилагается)</w:t>
      </w:r>
    </w:p>
    <w:p w:rsidR="007A6D98" w:rsidRDefault="007A6D98" w:rsidP="007A6D98">
      <w:pPr>
        <w:spacing w:after="0"/>
        <w:rPr>
          <w:rFonts w:ascii="Comic Sans MS" w:hAnsi="Comic Sans MS" w:cs="Times New Roman"/>
          <w:b/>
          <w:sz w:val="32"/>
          <w:szCs w:val="32"/>
        </w:rPr>
      </w:pPr>
    </w:p>
    <w:p w:rsidR="007A6D98" w:rsidRPr="007A6D98" w:rsidRDefault="007A6D98" w:rsidP="007A6D98">
      <w:pPr>
        <w:spacing w:after="0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 xml:space="preserve">Шаг </w:t>
      </w:r>
      <w:r w:rsidRPr="007A6D98">
        <w:rPr>
          <w:rFonts w:ascii="Comic Sans MS" w:hAnsi="Comic Sans MS" w:cs="Times New Roman"/>
          <w:b/>
          <w:color w:val="FF0000"/>
          <w:sz w:val="32"/>
          <w:szCs w:val="32"/>
        </w:rPr>
        <w:t>8</w:t>
      </w:r>
    </w:p>
    <w:p w:rsidR="007A6D98" w:rsidRDefault="007A6D98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0B62E9">
        <w:rPr>
          <w:rFonts w:ascii="Comic Sans MS" w:hAnsi="Comic Sans MS" w:cs="Times New Roman"/>
          <w:b/>
          <w:sz w:val="32"/>
          <w:szCs w:val="32"/>
        </w:rPr>
        <w:t>Получить решение суда</w:t>
      </w:r>
    </w:p>
    <w:p w:rsidR="000339DE" w:rsidRDefault="000339DE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0339DE" w:rsidRDefault="000339DE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0339DE" w:rsidRDefault="000339DE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0339DE" w:rsidRDefault="000339DE" w:rsidP="000339DE">
      <w:pPr>
        <w:pStyle w:val="a4"/>
        <w:jc w:val="center"/>
      </w:pPr>
      <w:r>
        <w:rPr>
          <w:noProof/>
        </w:rPr>
        <w:drawing>
          <wp:inline distT="0" distB="0" distL="0" distR="0">
            <wp:extent cx="3629025" cy="2867025"/>
            <wp:effectExtent l="0" t="0" r="9525" b="9525"/>
            <wp:docPr id="1" name="Рисунок 1" descr="C:\Users\ЛЮДМИЛА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DE" w:rsidRDefault="000339DE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F00D59" w:rsidRDefault="00F00D59" w:rsidP="000B62E9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bookmarkStart w:id="0" w:name="_GoBack"/>
      <w:bookmarkEnd w:id="0"/>
    </w:p>
    <w:p w:rsidR="00F00D59" w:rsidRPr="000B62E9" w:rsidRDefault="00F00D59" w:rsidP="00F00D59">
      <w:pPr>
        <w:spacing w:after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Желаем удачи!</w:t>
      </w:r>
    </w:p>
    <w:sectPr w:rsidR="00F00D59" w:rsidRPr="000B62E9" w:rsidSect="007A6D9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186"/>
    <w:multiLevelType w:val="hybridMultilevel"/>
    <w:tmpl w:val="DBD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23230"/>
    <w:multiLevelType w:val="hybridMultilevel"/>
    <w:tmpl w:val="25B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8F"/>
    <w:rsid w:val="000339DE"/>
    <w:rsid w:val="000B62E9"/>
    <w:rsid w:val="007A6D98"/>
    <w:rsid w:val="00BE3C8F"/>
    <w:rsid w:val="00C57329"/>
    <w:rsid w:val="00F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2261"/>
  <w15:chartTrackingRefBased/>
  <w15:docId w15:val="{387CBEEF-7AE4-4295-B55B-0C4F3BD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4A1-77FD-4BE2-83BD-4EDB5995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2024-09-17T05:43:00Z</dcterms:created>
  <dcterms:modified xsi:type="dcterms:W3CDTF">2024-09-17T06:07:00Z</dcterms:modified>
</cp:coreProperties>
</file>