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C8" w:rsidRDefault="00AD5CC8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5CC8">
        <w:rPr>
          <w:rFonts w:ascii="Times New Roman" w:hAnsi="Times New Roman" w:cs="Times New Roman"/>
          <w:b/>
          <w:sz w:val="28"/>
          <w:szCs w:val="28"/>
          <w:lang w:eastAsia="en-US"/>
        </w:rPr>
        <w:t>Анализ</w:t>
      </w:r>
      <w:r w:rsidR="002F2BC7" w:rsidRPr="00AD5C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работы</w:t>
      </w:r>
    </w:p>
    <w:p w:rsidR="002F2BC7" w:rsidRPr="0063535B" w:rsidRDefault="00AD5CC8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3535B">
        <w:rPr>
          <w:rFonts w:ascii="Times New Roman" w:hAnsi="Times New Roman" w:cs="Times New Roman"/>
          <w:b/>
          <w:sz w:val="28"/>
          <w:szCs w:val="28"/>
        </w:rPr>
        <w:t>областного государственного бюджетного учреждения социального о</w:t>
      </w:r>
      <w:r w:rsidRPr="0063535B">
        <w:rPr>
          <w:rFonts w:ascii="Times New Roman" w:hAnsi="Times New Roman" w:cs="Times New Roman"/>
          <w:b/>
          <w:sz w:val="28"/>
          <w:szCs w:val="28"/>
        </w:rPr>
        <w:t>б</w:t>
      </w:r>
      <w:r w:rsidRPr="0063535B">
        <w:rPr>
          <w:rFonts w:ascii="Times New Roman" w:hAnsi="Times New Roman" w:cs="Times New Roman"/>
          <w:b/>
          <w:sz w:val="28"/>
          <w:szCs w:val="28"/>
        </w:rPr>
        <w:t>служивания «Социально-реабилитационный центр для несовершенн</w:t>
      </w:r>
      <w:r w:rsidRPr="0063535B">
        <w:rPr>
          <w:rFonts w:ascii="Times New Roman" w:hAnsi="Times New Roman" w:cs="Times New Roman"/>
          <w:b/>
          <w:sz w:val="28"/>
          <w:szCs w:val="28"/>
        </w:rPr>
        <w:t>о</w:t>
      </w:r>
      <w:r w:rsidRPr="0063535B">
        <w:rPr>
          <w:rFonts w:ascii="Times New Roman" w:hAnsi="Times New Roman" w:cs="Times New Roman"/>
          <w:b/>
          <w:sz w:val="28"/>
          <w:szCs w:val="28"/>
        </w:rPr>
        <w:t>летних Заларинского района» за 201</w:t>
      </w:r>
      <w:r w:rsidR="00727A78">
        <w:rPr>
          <w:rFonts w:ascii="Times New Roman" w:hAnsi="Times New Roman" w:cs="Times New Roman"/>
          <w:b/>
          <w:sz w:val="28"/>
          <w:szCs w:val="28"/>
        </w:rPr>
        <w:t>9</w:t>
      </w:r>
      <w:r w:rsidRPr="006353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1E42" w:rsidRDefault="00901E42" w:rsidP="00B8040D">
      <w:pPr>
        <w:ind w:righ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2C5" w:rsidRDefault="00520DD9" w:rsidP="002E12C5">
      <w:pPr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4D4705" w:rsidRPr="004B518D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727A7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4B51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 был</w:t>
      </w:r>
      <w:r w:rsidR="006A7F41" w:rsidRPr="004B518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B51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поставлен</w:t>
      </w:r>
      <w:r w:rsidR="006A7F41" w:rsidRPr="004B518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557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4705" w:rsidRPr="004B518D">
        <w:rPr>
          <w:rFonts w:ascii="Times New Roman" w:hAnsi="Times New Roman" w:cs="Times New Roman"/>
          <w:b/>
          <w:iCs/>
          <w:sz w:val="28"/>
          <w:szCs w:val="28"/>
        </w:rPr>
        <w:t>цел</w:t>
      </w:r>
      <w:r w:rsidR="006A7F41" w:rsidRPr="004B518D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4D4705" w:rsidRPr="004B518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4D4705" w:rsidRPr="004B51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040D" w:rsidRPr="008B0271">
        <w:rPr>
          <w:rFonts w:ascii="Times New Roman CYR" w:hAnsi="Times New Roman CYR" w:cs="Times New Roman CYR"/>
          <w:iCs/>
          <w:sz w:val="28"/>
          <w:szCs w:val="28"/>
        </w:rPr>
        <w:t>П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рофилактика безнадзорности, беспризорности и правонарушений среди несовершеннолетних</w:t>
      </w:r>
      <w:r w:rsidR="00B8040D">
        <w:rPr>
          <w:rFonts w:ascii="Times New Roman CYR" w:hAnsi="Times New Roman CYR" w:cs="Times New Roman CYR"/>
          <w:sz w:val="28"/>
          <w:szCs w:val="28"/>
        </w:rPr>
        <w:t>;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 xml:space="preserve"> социальная реабилитация детей, оказавшихся в трудной жизненной ситуации, обеспеч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е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ние их временного проживания (содержания)</w:t>
      </w:r>
      <w:r w:rsidR="00B8040D">
        <w:rPr>
          <w:rFonts w:ascii="Times New Roman CYR" w:hAnsi="Times New Roman CYR" w:cs="Times New Roman CYR"/>
          <w:sz w:val="28"/>
          <w:szCs w:val="28"/>
        </w:rPr>
        <w:t>;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 xml:space="preserve">  оказание содействия в дал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ь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нейшем устройстве детей, оставшихся без попечения родителей в кровные с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е</w:t>
      </w:r>
      <w:r w:rsidR="00B8040D" w:rsidRPr="008B0271">
        <w:rPr>
          <w:rFonts w:ascii="Times New Roman CYR" w:hAnsi="Times New Roman CYR" w:cs="Times New Roman CYR"/>
          <w:sz w:val="28"/>
          <w:szCs w:val="28"/>
        </w:rPr>
        <w:t>мьи, в</w:t>
      </w:r>
      <w:r w:rsidR="00B8040D">
        <w:rPr>
          <w:rFonts w:ascii="Times New Roman CYR" w:hAnsi="Times New Roman CYR" w:cs="Times New Roman CYR"/>
          <w:sz w:val="28"/>
          <w:szCs w:val="28"/>
        </w:rPr>
        <w:t xml:space="preserve"> семьи граждан, выразивших желание усыновить (удочерить), принять под опеку (попечительство) несовершеннолетних;</w:t>
      </w:r>
      <w:r w:rsidR="00B8040D" w:rsidRPr="001C01E7">
        <w:rPr>
          <w:sz w:val="28"/>
          <w:szCs w:val="28"/>
        </w:rPr>
        <w:t xml:space="preserve"> </w:t>
      </w:r>
      <w:r w:rsidR="00B8040D" w:rsidRPr="001C01E7">
        <w:rPr>
          <w:rFonts w:ascii="Times New Roman" w:hAnsi="Times New Roman" w:cs="Times New Roman"/>
          <w:sz w:val="28"/>
          <w:szCs w:val="28"/>
        </w:rPr>
        <w:t>оказание услуг социально-медицинского характера, включающих комплекс профилактических, лечебно-диагностических и реабилитационных мероприятий, обеспечивающих восп</w:t>
      </w:r>
      <w:r w:rsidR="00B8040D" w:rsidRPr="001C01E7">
        <w:rPr>
          <w:rFonts w:ascii="Times New Roman" w:hAnsi="Times New Roman" w:cs="Times New Roman"/>
          <w:sz w:val="28"/>
          <w:szCs w:val="28"/>
        </w:rPr>
        <w:t>и</w:t>
      </w:r>
      <w:r w:rsidR="00B8040D" w:rsidRPr="001C01E7">
        <w:rPr>
          <w:rFonts w:ascii="Times New Roman" w:hAnsi="Times New Roman" w:cs="Times New Roman"/>
          <w:sz w:val="28"/>
          <w:szCs w:val="28"/>
        </w:rPr>
        <w:t>танников необх</w:t>
      </w:r>
      <w:r w:rsidR="00B8040D">
        <w:rPr>
          <w:rFonts w:ascii="Times New Roman" w:hAnsi="Times New Roman" w:cs="Times New Roman"/>
          <w:sz w:val="28"/>
          <w:szCs w:val="28"/>
        </w:rPr>
        <w:t>о</w:t>
      </w:r>
      <w:r w:rsidR="00B8040D" w:rsidRPr="001C01E7">
        <w:rPr>
          <w:rFonts w:ascii="Times New Roman" w:hAnsi="Times New Roman" w:cs="Times New Roman"/>
          <w:sz w:val="28"/>
          <w:szCs w:val="28"/>
        </w:rPr>
        <w:t>димым объемом и надлежащим качеством медицинской п</w:t>
      </w:r>
      <w:r w:rsidR="00B8040D" w:rsidRPr="001C01E7">
        <w:rPr>
          <w:rFonts w:ascii="Times New Roman" w:hAnsi="Times New Roman" w:cs="Times New Roman"/>
          <w:sz w:val="28"/>
          <w:szCs w:val="28"/>
        </w:rPr>
        <w:t>о</w:t>
      </w:r>
      <w:r w:rsidR="00B8040D" w:rsidRPr="001C01E7">
        <w:rPr>
          <w:rFonts w:ascii="Times New Roman" w:hAnsi="Times New Roman" w:cs="Times New Roman"/>
          <w:sz w:val="28"/>
          <w:szCs w:val="28"/>
        </w:rPr>
        <w:t xml:space="preserve">мощи. </w:t>
      </w:r>
    </w:p>
    <w:p w:rsidR="00B8040D" w:rsidRPr="002E12C5" w:rsidRDefault="00B8040D" w:rsidP="002E12C5">
      <w:pPr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Реализованы з</w:t>
      </w:r>
      <w:r w:rsidRPr="008B02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адачи: </w:t>
      </w:r>
    </w:p>
    <w:p w:rsidR="00B8040D" w:rsidRPr="001609D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1609DA">
        <w:rPr>
          <w:rFonts w:ascii="Times New Roman" w:hAnsi="Times New Roman" w:cs="Times New Roman"/>
          <w:bCs/>
          <w:sz w:val="28"/>
        </w:rPr>
        <w:t>-Улучшение материально-технической базы учреждения. Привлечение внебюджетных средств. Работа с благотворителями.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0271">
        <w:rPr>
          <w:rFonts w:ascii="Times New Roman" w:hAnsi="Times New Roman" w:cs="Times New Roman"/>
          <w:bCs/>
          <w:sz w:val="28"/>
        </w:rPr>
        <w:t>-</w:t>
      </w:r>
      <w:r w:rsidRPr="00270B5A">
        <w:rPr>
          <w:rFonts w:ascii="Times New Roman" w:hAnsi="Times New Roman" w:cs="Times New Roman"/>
          <w:bCs/>
          <w:sz w:val="28"/>
        </w:rPr>
        <w:t xml:space="preserve">Подготовка воспитанников </w:t>
      </w:r>
      <w:r>
        <w:rPr>
          <w:rFonts w:ascii="Times New Roman" w:hAnsi="Times New Roman" w:cs="Times New Roman"/>
          <w:bCs/>
          <w:sz w:val="28"/>
        </w:rPr>
        <w:t xml:space="preserve">отделения </w:t>
      </w:r>
      <w:r w:rsidRPr="00270B5A">
        <w:rPr>
          <w:rFonts w:ascii="Times New Roman" w:hAnsi="Times New Roman" w:cs="Times New Roman"/>
          <w:sz w:val="28"/>
        </w:rPr>
        <w:t>СВК «Молодёжный»</w:t>
      </w:r>
      <w:r>
        <w:rPr>
          <w:rFonts w:ascii="Times New Roman" w:hAnsi="Times New Roman" w:cs="Times New Roman"/>
          <w:sz w:val="28"/>
        </w:rPr>
        <w:t xml:space="preserve"> </w:t>
      </w:r>
      <w:r w:rsidRPr="00270B5A">
        <w:rPr>
          <w:rFonts w:ascii="Times New Roman" w:hAnsi="Times New Roman" w:cs="Times New Roman"/>
          <w:bCs/>
          <w:sz w:val="28"/>
        </w:rPr>
        <w:t>к прожив</w:t>
      </w:r>
      <w:r w:rsidRPr="00270B5A">
        <w:rPr>
          <w:rFonts w:ascii="Times New Roman" w:hAnsi="Times New Roman" w:cs="Times New Roman"/>
          <w:bCs/>
          <w:sz w:val="28"/>
        </w:rPr>
        <w:t>а</w:t>
      </w:r>
      <w:r w:rsidRPr="00270B5A">
        <w:rPr>
          <w:rFonts w:ascii="Times New Roman" w:hAnsi="Times New Roman" w:cs="Times New Roman"/>
          <w:bCs/>
          <w:sz w:val="28"/>
        </w:rPr>
        <w:t>нию в семье;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>- Организация реабилитационного пространства для детей, возвраще</w:t>
      </w:r>
      <w:r w:rsidRPr="00270B5A">
        <w:rPr>
          <w:rFonts w:ascii="Times New Roman" w:hAnsi="Times New Roman" w:cs="Times New Roman"/>
          <w:bCs/>
          <w:sz w:val="28"/>
        </w:rPr>
        <w:t>н</w:t>
      </w:r>
      <w:r w:rsidRPr="00270B5A">
        <w:rPr>
          <w:rFonts w:ascii="Times New Roman" w:hAnsi="Times New Roman" w:cs="Times New Roman"/>
          <w:bCs/>
          <w:sz w:val="28"/>
        </w:rPr>
        <w:t>ных из-под опеки;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>- Снижение самовольных уходов и преступлений, совершаемых восп</w:t>
      </w:r>
      <w:r w:rsidRPr="00270B5A">
        <w:rPr>
          <w:rFonts w:ascii="Times New Roman" w:hAnsi="Times New Roman" w:cs="Times New Roman"/>
          <w:bCs/>
          <w:sz w:val="28"/>
        </w:rPr>
        <w:t>и</w:t>
      </w:r>
      <w:r w:rsidRPr="00270B5A">
        <w:rPr>
          <w:rFonts w:ascii="Times New Roman" w:hAnsi="Times New Roman" w:cs="Times New Roman"/>
          <w:bCs/>
          <w:sz w:val="28"/>
        </w:rPr>
        <w:t>танниками</w:t>
      </w:r>
      <w:r>
        <w:rPr>
          <w:rFonts w:ascii="Times New Roman" w:hAnsi="Times New Roman" w:cs="Times New Roman"/>
          <w:bCs/>
          <w:sz w:val="28"/>
        </w:rPr>
        <w:t>. Повышение квалификации специалистов;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>- Повышение учебной мотивации детей, контроль над самоподготовкой;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 xml:space="preserve">- </w:t>
      </w:r>
      <w:r w:rsidRPr="00270B5A">
        <w:rPr>
          <w:rFonts w:ascii="Times New Roman" w:hAnsi="Times New Roman" w:cs="Times New Roman"/>
          <w:sz w:val="28"/>
          <w:lang w:eastAsia="en-US"/>
        </w:rPr>
        <w:t>Реализация  программ профилактики суицидального поведения и же</w:t>
      </w:r>
      <w:r w:rsidRPr="00270B5A">
        <w:rPr>
          <w:rFonts w:ascii="Times New Roman" w:hAnsi="Times New Roman" w:cs="Times New Roman"/>
          <w:sz w:val="28"/>
          <w:lang w:eastAsia="en-US"/>
        </w:rPr>
        <w:t>с</w:t>
      </w:r>
      <w:r w:rsidRPr="00270B5A">
        <w:rPr>
          <w:rFonts w:ascii="Times New Roman" w:hAnsi="Times New Roman" w:cs="Times New Roman"/>
          <w:sz w:val="28"/>
          <w:lang w:eastAsia="en-US"/>
        </w:rPr>
        <w:t>токого обращения</w:t>
      </w:r>
      <w:r>
        <w:rPr>
          <w:rFonts w:ascii="Times New Roman" w:hAnsi="Times New Roman" w:cs="Times New Roman"/>
          <w:sz w:val="28"/>
          <w:lang w:eastAsia="en-US"/>
        </w:rPr>
        <w:t>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sz w:val="28"/>
        </w:rPr>
        <w:t>- Участие специалистов учреждения в региональных и всероссийских конкурсах. Раскрытие  личностного и творческого потенциала специалистов</w:t>
      </w:r>
      <w:r>
        <w:rPr>
          <w:rFonts w:ascii="Times New Roman" w:hAnsi="Times New Roman" w:cs="Times New Roman"/>
          <w:sz w:val="28"/>
        </w:rPr>
        <w:t>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 Подготовка новостных информационных сообщений для размещения в  СМИ, на сайте «Проблемы науки» на тему: «Проблемы сопровождения зам</w:t>
      </w:r>
      <w:r w:rsidRPr="00270B5A">
        <w:rPr>
          <w:rFonts w:ascii="Times New Roman" w:hAnsi="Times New Roman" w:cs="Times New Roman"/>
          <w:sz w:val="28"/>
        </w:rPr>
        <w:t>е</w:t>
      </w:r>
      <w:r w:rsidRPr="00270B5A">
        <w:rPr>
          <w:rFonts w:ascii="Times New Roman" w:hAnsi="Times New Roman" w:cs="Times New Roman"/>
          <w:sz w:val="28"/>
        </w:rPr>
        <w:t>щающих семей»</w:t>
      </w:r>
      <w:r>
        <w:rPr>
          <w:rFonts w:ascii="Times New Roman" w:hAnsi="Times New Roman" w:cs="Times New Roman"/>
          <w:sz w:val="28"/>
        </w:rPr>
        <w:t>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70B5A">
        <w:rPr>
          <w:rFonts w:ascii="Times New Roman" w:hAnsi="Times New Roman" w:cs="Times New Roman"/>
          <w:sz w:val="28"/>
        </w:rPr>
        <w:t>Внедрение новых форм информирования населения о предоставлении государственных услуг</w:t>
      </w:r>
      <w:r>
        <w:rPr>
          <w:rFonts w:ascii="Times New Roman" w:hAnsi="Times New Roman" w:cs="Times New Roman"/>
          <w:sz w:val="28"/>
        </w:rPr>
        <w:t>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 Подготовка граждан, выразивших желание принять детей-сирот и д</w:t>
      </w:r>
      <w:r w:rsidRPr="00270B5A">
        <w:rPr>
          <w:rFonts w:ascii="Times New Roman" w:hAnsi="Times New Roman" w:cs="Times New Roman"/>
          <w:sz w:val="28"/>
        </w:rPr>
        <w:t>е</w:t>
      </w:r>
      <w:r w:rsidRPr="00270B5A">
        <w:rPr>
          <w:rFonts w:ascii="Times New Roman" w:hAnsi="Times New Roman" w:cs="Times New Roman"/>
          <w:sz w:val="28"/>
        </w:rPr>
        <w:t>тей, оставшихся без попечения родителей, на семейные формы устройства при проведении выездных курсов в отдаленные территории Заларинского района</w:t>
      </w:r>
      <w:r>
        <w:rPr>
          <w:rFonts w:ascii="Times New Roman" w:hAnsi="Times New Roman" w:cs="Times New Roman"/>
          <w:sz w:val="28"/>
        </w:rPr>
        <w:t>;</w:t>
      </w:r>
    </w:p>
    <w:p w:rsidR="00B8040D" w:rsidRPr="00270B5A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 xml:space="preserve">- Работа по включению замещающей семьи в сообщество замещающих семей (использование ресурса </w:t>
      </w:r>
      <w:proofErr w:type="spellStart"/>
      <w:r w:rsidRPr="00270B5A">
        <w:rPr>
          <w:rFonts w:ascii="Times New Roman" w:hAnsi="Times New Roman" w:cs="Times New Roman"/>
          <w:sz w:val="28"/>
        </w:rPr>
        <w:t>взаимоподдержки</w:t>
      </w:r>
      <w:proofErr w:type="spellEnd"/>
      <w:r w:rsidRPr="00270B5A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  <w:r w:rsidRPr="00270B5A">
        <w:rPr>
          <w:rFonts w:ascii="Times New Roman" w:hAnsi="Times New Roman" w:cs="Times New Roman"/>
          <w:sz w:val="28"/>
        </w:rPr>
        <w:t>Реализация технологии н</w:t>
      </w:r>
      <w:r w:rsidRPr="00270B5A">
        <w:rPr>
          <w:rFonts w:ascii="Times New Roman" w:hAnsi="Times New Roman" w:cs="Times New Roman"/>
          <w:sz w:val="28"/>
        </w:rPr>
        <w:t>а</w:t>
      </w:r>
      <w:r w:rsidRPr="00270B5A">
        <w:rPr>
          <w:rFonts w:ascii="Times New Roman" w:hAnsi="Times New Roman" w:cs="Times New Roman"/>
          <w:sz w:val="28"/>
        </w:rPr>
        <w:t>ставничества в замещающих семьях</w:t>
      </w:r>
      <w:r>
        <w:rPr>
          <w:rFonts w:ascii="Times New Roman" w:hAnsi="Times New Roman" w:cs="Times New Roman"/>
          <w:sz w:val="28"/>
        </w:rPr>
        <w:t>;</w:t>
      </w:r>
    </w:p>
    <w:p w:rsidR="00B8040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b/>
          <w:bCs/>
          <w:sz w:val="28"/>
        </w:rPr>
        <w:t xml:space="preserve">- </w:t>
      </w:r>
      <w:r w:rsidRPr="00270B5A">
        <w:rPr>
          <w:rFonts w:ascii="Times New Roman" w:hAnsi="Times New Roman" w:cs="Times New Roman"/>
          <w:bCs/>
          <w:sz w:val="28"/>
        </w:rPr>
        <w:t xml:space="preserve">Реализация программ </w:t>
      </w:r>
      <w:r w:rsidRPr="00270B5A">
        <w:rPr>
          <w:rFonts w:ascii="Times New Roman" w:hAnsi="Times New Roman" w:cs="Times New Roman"/>
          <w:sz w:val="28"/>
        </w:rPr>
        <w:t>психолого-педагогического сопровождения з</w:t>
      </w:r>
      <w:r w:rsidRPr="00270B5A">
        <w:rPr>
          <w:rFonts w:ascii="Times New Roman" w:hAnsi="Times New Roman" w:cs="Times New Roman"/>
          <w:sz w:val="28"/>
        </w:rPr>
        <w:t>а</w:t>
      </w:r>
      <w:r w:rsidRPr="00270B5A">
        <w:rPr>
          <w:rFonts w:ascii="Times New Roman" w:hAnsi="Times New Roman" w:cs="Times New Roman"/>
          <w:sz w:val="28"/>
        </w:rPr>
        <w:t>мещающих семей «Каждый приемный ребенок – частичка семьи», «Хочу в семью», «Счастье быть семьей»</w:t>
      </w:r>
      <w:r>
        <w:rPr>
          <w:rFonts w:ascii="Times New Roman" w:hAnsi="Times New Roman" w:cs="Times New Roman"/>
          <w:sz w:val="28"/>
        </w:rPr>
        <w:t>;</w:t>
      </w:r>
    </w:p>
    <w:p w:rsidR="00B8040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270B5A">
        <w:rPr>
          <w:rFonts w:ascii="Times New Roman" w:hAnsi="Times New Roman" w:cs="Times New Roman"/>
          <w:sz w:val="28"/>
          <w:lang w:eastAsia="en-US"/>
        </w:rPr>
        <w:t>Разработка программ по коррекции познавательной сферы для детей с ОВЗ</w:t>
      </w:r>
      <w:r>
        <w:rPr>
          <w:rFonts w:ascii="Times New Roman" w:hAnsi="Times New Roman" w:cs="Times New Roman"/>
          <w:sz w:val="28"/>
          <w:lang w:eastAsia="en-US"/>
        </w:rPr>
        <w:t>;</w:t>
      </w:r>
      <w:r w:rsidRPr="00D0228D">
        <w:rPr>
          <w:rFonts w:ascii="Times New Roman" w:hAnsi="Times New Roman"/>
        </w:rPr>
        <w:t xml:space="preserve"> </w:t>
      </w:r>
    </w:p>
    <w:p w:rsidR="00B8040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/>
        </w:rPr>
        <w:t xml:space="preserve">- </w:t>
      </w:r>
      <w:r w:rsidRPr="00D0228D">
        <w:rPr>
          <w:rFonts w:ascii="Times New Roman" w:hAnsi="Times New Roman"/>
          <w:sz w:val="28"/>
        </w:rPr>
        <w:t>Обучение воспитанников в 2018-2019, 2019-2020 учебном году по о</w:t>
      </w:r>
      <w:r w:rsidRPr="00D0228D">
        <w:rPr>
          <w:rFonts w:ascii="Times New Roman" w:hAnsi="Times New Roman"/>
          <w:sz w:val="28"/>
        </w:rPr>
        <w:t>б</w:t>
      </w:r>
      <w:r w:rsidRPr="00D0228D">
        <w:rPr>
          <w:rFonts w:ascii="Times New Roman" w:hAnsi="Times New Roman"/>
          <w:sz w:val="28"/>
        </w:rPr>
        <w:t>разовательным программам профессионального обучения: «Помощник восп</w:t>
      </w:r>
      <w:r w:rsidRPr="00D0228D">
        <w:rPr>
          <w:rFonts w:ascii="Times New Roman" w:hAnsi="Times New Roman"/>
          <w:sz w:val="28"/>
        </w:rPr>
        <w:t>и</w:t>
      </w:r>
      <w:r w:rsidRPr="00D0228D">
        <w:rPr>
          <w:rFonts w:ascii="Times New Roman" w:hAnsi="Times New Roman"/>
          <w:sz w:val="28"/>
        </w:rPr>
        <w:t>тателя», «Социальный работник», «Парикмахер», «Швея</w:t>
      </w:r>
      <w:r>
        <w:rPr>
          <w:rFonts w:ascii="Times New Roman" w:hAnsi="Times New Roman"/>
          <w:sz w:val="28"/>
        </w:rPr>
        <w:t>»;</w:t>
      </w:r>
    </w:p>
    <w:p w:rsidR="00B8040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Работа по программам внеурочной занятости воспитанников: «Творч</w:t>
      </w:r>
      <w:r w:rsidRPr="00D0228D">
        <w:rPr>
          <w:rFonts w:ascii="Times New Roman" w:hAnsi="Times New Roman" w:cs="Times New Roman"/>
          <w:sz w:val="28"/>
          <w:szCs w:val="28"/>
        </w:rPr>
        <w:t>е</w:t>
      </w:r>
      <w:r w:rsidRPr="00D0228D">
        <w:rPr>
          <w:rFonts w:ascii="Times New Roman" w:hAnsi="Times New Roman" w:cs="Times New Roman"/>
          <w:sz w:val="28"/>
          <w:szCs w:val="28"/>
        </w:rPr>
        <w:t>ская мастерская», «Швейная мастерская», «Веселая мастерская», «Капельки», «Сапожная мастерская», «Мастерская парикмахера», «Музыкальный Ералаш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040D" w:rsidRPr="00D0228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- Определение психологического статуса: выявление особенности пов</w:t>
      </w:r>
      <w:r w:rsidRPr="00D0228D">
        <w:rPr>
          <w:rFonts w:ascii="Times New Roman" w:hAnsi="Times New Roman" w:cs="Times New Roman"/>
          <w:sz w:val="28"/>
          <w:szCs w:val="28"/>
        </w:rPr>
        <w:t>е</w:t>
      </w:r>
      <w:r w:rsidRPr="00D0228D">
        <w:rPr>
          <w:rFonts w:ascii="Times New Roman" w:hAnsi="Times New Roman" w:cs="Times New Roman"/>
          <w:sz w:val="28"/>
          <w:szCs w:val="28"/>
        </w:rPr>
        <w:t>дения и психического состояния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D0228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- Определение дальнейших путей и форм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1C01E7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 xml:space="preserve">- Преодоление или ослабление выявленных отклонений, моделирование </w:t>
      </w:r>
      <w:r w:rsidRPr="001C01E7">
        <w:rPr>
          <w:rFonts w:ascii="Times New Roman" w:hAnsi="Times New Roman" w:cs="Times New Roman"/>
          <w:sz w:val="28"/>
          <w:szCs w:val="28"/>
        </w:rPr>
        <w:t>новых форм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1C01E7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E7">
        <w:rPr>
          <w:rFonts w:ascii="Times New Roman" w:hAnsi="Times New Roman" w:cs="Times New Roman"/>
          <w:sz w:val="28"/>
          <w:szCs w:val="28"/>
        </w:rPr>
        <w:t>- Планирование и организации лечебно-профилактической, оздоров</w:t>
      </w:r>
      <w:r w:rsidRPr="001C01E7">
        <w:rPr>
          <w:rFonts w:ascii="Times New Roman" w:hAnsi="Times New Roman" w:cs="Times New Roman"/>
          <w:sz w:val="28"/>
          <w:szCs w:val="28"/>
        </w:rPr>
        <w:t>и</w:t>
      </w:r>
      <w:r w:rsidRPr="001C01E7">
        <w:rPr>
          <w:rFonts w:ascii="Times New Roman" w:hAnsi="Times New Roman" w:cs="Times New Roman"/>
          <w:sz w:val="28"/>
          <w:szCs w:val="28"/>
        </w:rPr>
        <w:t>тельной, санитарно-гигиенической и противоэпидемической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0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40D" w:rsidRPr="001C01E7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E7">
        <w:rPr>
          <w:rFonts w:ascii="Times New Roman" w:hAnsi="Times New Roman" w:cs="Times New Roman"/>
          <w:sz w:val="28"/>
          <w:szCs w:val="28"/>
        </w:rPr>
        <w:t>- Динамика медицинского статуса воспитанников в процессе периодич</w:t>
      </w:r>
      <w:r w:rsidRPr="001C01E7">
        <w:rPr>
          <w:rFonts w:ascii="Times New Roman" w:hAnsi="Times New Roman" w:cs="Times New Roman"/>
          <w:sz w:val="28"/>
          <w:szCs w:val="28"/>
        </w:rPr>
        <w:t>е</w:t>
      </w:r>
      <w:r w:rsidRPr="001C01E7">
        <w:rPr>
          <w:rFonts w:ascii="Times New Roman" w:hAnsi="Times New Roman" w:cs="Times New Roman"/>
          <w:sz w:val="28"/>
          <w:szCs w:val="28"/>
        </w:rPr>
        <w:t>ской диспансеризации и оздоровительно-профилактической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1C01E7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E7">
        <w:rPr>
          <w:rFonts w:ascii="Times New Roman" w:hAnsi="Times New Roman" w:cs="Times New Roman"/>
          <w:sz w:val="28"/>
          <w:szCs w:val="28"/>
        </w:rPr>
        <w:t>- Осуществление межведомственных контактов с органами и организ</w:t>
      </w:r>
      <w:r w:rsidRPr="001C01E7">
        <w:rPr>
          <w:rFonts w:ascii="Times New Roman" w:hAnsi="Times New Roman" w:cs="Times New Roman"/>
          <w:sz w:val="28"/>
          <w:szCs w:val="28"/>
        </w:rPr>
        <w:t>а</w:t>
      </w:r>
      <w:r w:rsidRPr="001C01E7">
        <w:rPr>
          <w:rFonts w:ascii="Times New Roman" w:hAnsi="Times New Roman" w:cs="Times New Roman"/>
          <w:sz w:val="28"/>
          <w:szCs w:val="28"/>
        </w:rPr>
        <w:t>циями системы здравоохранения, социальной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D0228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Участие в реализации комплекса 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D0228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Организация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D0228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Постинтернатное сопровождение выпускников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Default="00B8040D" w:rsidP="00B8040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специалистов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0D" w:rsidRPr="000A6076" w:rsidRDefault="00B8040D" w:rsidP="00B8040D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>- Продолжение внедрения в практику работы сп</w:t>
      </w:r>
      <w:r>
        <w:rPr>
          <w:rFonts w:ascii="Times New Roman" w:hAnsi="Times New Roman" w:cs="Times New Roman"/>
          <w:sz w:val="28"/>
        </w:rPr>
        <w:t>ециалистов отделения требований</w:t>
      </w:r>
      <w:r w:rsidRPr="000A6076">
        <w:rPr>
          <w:rFonts w:ascii="Times New Roman" w:hAnsi="Times New Roman" w:cs="Times New Roman"/>
          <w:sz w:val="28"/>
        </w:rPr>
        <w:t xml:space="preserve"> и положений модельной программы социального сопровождения семей с деть</w:t>
      </w:r>
      <w:r>
        <w:rPr>
          <w:rFonts w:ascii="Times New Roman" w:hAnsi="Times New Roman" w:cs="Times New Roman"/>
          <w:sz w:val="28"/>
        </w:rPr>
        <w:t xml:space="preserve">ми </w:t>
      </w:r>
      <w:r w:rsidRPr="000A607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И</w:t>
      </w:r>
      <w:r w:rsidRPr="000A6076">
        <w:rPr>
          <w:rFonts w:ascii="Times New Roman" w:hAnsi="Times New Roman" w:cs="Times New Roman"/>
          <w:sz w:val="28"/>
        </w:rPr>
        <w:t>ркутской области, федеральных и областных законов н</w:t>
      </w:r>
      <w:r w:rsidRPr="000A6076">
        <w:rPr>
          <w:rFonts w:ascii="Times New Roman" w:hAnsi="Times New Roman" w:cs="Times New Roman"/>
          <w:sz w:val="28"/>
        </w:rPr>
        <w:t>а</w:t>
      </w:r>
      <w:r w:rsidRPr="000A6076">
        <w:rPr>
          <w:rFonts w:ascii="Times New Roman" w:hAnsi="Times New Roman" w:cs="Times New Roman"/>
          <w:sz w:val="28"/>
        </w:rPr>
        <w:t xml:space="preserve">правленных на охрану жизни </w:t>
      </w:r>
      <w:r>
        <w:rPr>
          <w:rFonts w:ascii="Times New Roman" w:hAnsi="Times New Roman" w:cs="Times New Roman"/>
          <w:sz w:val="28"/>
        </w:rPr>
        <w:t xml:space="preserve"> </w:t>
      </w:r>
      <w:r w:rsidRPr="000A6076">
        <w:rPr>
          <w:rFonts w:ascii="Times New Roman" w:hAnsi="Times New Roman" w:cs="Times New Roman"/>
          <w:sz w:val="28"/>
        </w:rPr>
        <w:t>и здоровья детей, порядка межведомственного взаимодействия субъектов профилактики, безнадзорности и правонарушений несовершеннолетних и др.;</w:t>
      </w:r>
    </w:p>
    <w:p w:rsidR="00B8040D" w:rsidRPr="000A6076" w:rsidRDefault="00B8040D" w:rsidP="00B8040D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</w:t>
      </w:r>
      <w:r w:rsidRPr="000A6076">
        <w:rPr>
          <w:rFonts w:ascii="Times New Roman" w:hAnsi="Times New Roman" w:cs="Times New Roman"/>
          <w:sz w:val="28"/>
        </w:rPr>
        <w:t>рганизация работы с семьями</w:t>
      </w:r>
      <w:r>
        <w:rPr>
          <w:rFonts w:ascii="Times New Roman" w:hAnsi="Times New Roman" w:cs="Times New Roman"/>
          <w:sz w:val="28"/>
        </w:rPr>
        <w:t xml:space="preserve"> и детьми,</w:t>
      </w:r>
      <w:r w:rsidRPr="000A6076">
        <w:rPr>
          <w:rFonts w:ascii="Times New Roman" w:hAnsi="Times New Roman" w:cs="Times New Roman"/>
          <w:sz w:val="28"/>
        </w:rPr>
        <w:t xml:space="preserve"> нуждающимися в социальной помощи;</w:t>
      </w:r>
    </w:p>
    <w:p w:rsidR="00B8040D" w:rsidRPr="000A6076" w:rsidRDefault="00B8040D" w:rsidP="00B8040D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0A6076">
        <w:rPr>
          <w:rFonts w:ascii="Times New Roman" w:hAnsi="Times New Roman" w:cs="Times New Roman"/>
          <w:sz w:val="28"/>
        </w:rPr>
        <w:t>ривлечение к работе с семьями ресурсов территории: учреждений, организаций, служб, общественных организаций имеющих возможность ок</w:t>
      </w:r>
      <w:r w:rsidRPr="000A6076">
        <w:rPr>
          <w:rFonts w:ascii="Times New Roman" w:hAnsi="Times New Roman" w:cs="Times New Roman"/>
          <w:sz w:val="28"/>
        </w:rPr>
        <w:t>а</w:t>
      </w:r>
      <w:r w:rsidRPr="000A6076">
        <w:rPr>
          <w:rFonts w:ascii="Times New Roman" w:hAnsi="Times New Roman" w:cs="Times New Roman"/>
          <w:sz w:val="28"/>
        </w:rPr>
        <w:t xml:space="preserve">зать необходимую семье помощь; </w:t>
      </w:r>
    </w:p>
    <w:p w:rsidR="00B8040D" w:rsidRPr="000A6076" w:rsidRDefault="00B8040D" w:rsidP="00B8040D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</w:t>
      </w:r>
      <w:r w:rsidRPr="000A6076">
        <w:rPr>
          <w:rFonts w:ascii="Times New Roman" w:hAnsi="Times New Roman" w:cs="Times New Roman"/>
          <w:sz w:val="28"/>
        </w:rPr>
        <w:t xml:space="preserve">казание срочных социальных услуг населению </w:t>
      </w:r>
      <w:r>
        <w:rPr>
          <w:rFonts w:ascii="Times New Roman" w:hAnsi="Times New Roman" w:cs="Times New Roman"/>
          <w:sz w:val="28"/>
        </w:rPr>
        <w:t>З</w:t>
      </w:r>
      <w:r w:rsidRPr="000A6076">
        <w:rPr>
          <w:rFonts w:ascii="Times New Roman" w:hAnsi="Times New Roman" w:cs="Times New Roman"/>
          <w:sz w:val="28"/>
        </w:rPr>
        <w:t>аларинского района.</w:t>
      </w:r>
    </w:p>
    <w:p w:rsidR="00B8040D" w:rsidRPr="006D21EF" w:rsidRDefault="00B8040D" w:rsidP="00B8040D">
      <w:pPr>
        <w:ind w:right="0"/>
        <w:jc w:val="both"/>
        <w:rPr>
          <w:rFonts w:ascii="Times New Roman" w:hAnsi="Times New Roman" w:cs="Times New Roman"/>
          <w:b/>
          <w:bCs/>
          <w:i/>
        </w:rPr>
      </w:pPr>
    </w:p>
    <w:p w:rsidR="00B8040D" w:rsidRDefault="00B8040D" w:rsidP="00B8040D">
      <w:pPr>
        <w:ind w:left="1170" w:right="0"/>
        <w:rPr>
          <w:rFonts w:ascii="Times New Roman" w:hAnsi="Times New Roman" w:cs="Times New Roman"/>
          <w:b/>
          <w:bCs/>
          <w:sz w:val="28"/>
        </w:rPr>
      </w:pPr>
    </w:p>
    <w:p w:rsidR="00731CB6" w:rsidRPr="00B8040D" w:rsidRDefault="00731CB6" w:rsidP="00B8040D">
      <w:pPr>
        <w:shd w:val="clear" w:color="auto" w:fill="FFFFFF" w:themeFill="background1"/>
        <w:ind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B8040D">
        <w:rPr>
          <w:rStyle w:val="aff7"/>
          <w:rFonts w:ascii="Times New Roman" w:hAnsi="Times New Roman"/>
          <w:color w:val="000000"/>
          <w:sz w:val="28"/>
        </w:rPr>
        <w:t> Услуги, оказанные в 201</w:t>
      </w:r>
      <w:r w:rsidR="00901E42">
        <w:rPr>
          <w:rStyle w:val="aff7"/>
          <w:rFonts w:ascii="Times New Roman" w:hAnsi="Times New Roman"/>
          <w:color w:val="000000"/>
          <w:sz w:val="28"/>
        </w:rPr>
        <w:t>9</w:t>
      </w:r>
      <w:r w:rsidRPr="00B8040D">
        <w:rPr>
          <w:rStyle w:val="aff7"/>
          <w:rFonts w:ascii="Times New Roman" w:hAnsi="Times New Roman"/>
          <w:color w:val="000000"/>
          <w:sz w:val="28"/>
        </w:rPr>
        <w:t xml:space="preserve"> году учреждением:</w:t>
      </w:r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31CB6">
        <w:rPr>
          <w:rFonts w:ascii="Times New Roman" w:hAnsi="Times New Roman" w:cs="Times New Roman"/>
          <w:color w:val="000000"/>
          <w:sz w:val="28"/>
        </w:rPr>
        <w:t>Содержание и воспитание детей-сирот, оставшихся без попечения р</w:t>
      </w:r>
      <w:r w:rsidRPr="00731CB6">
        <w:rPr>
          <w:rFonts w:ascii="Times New Roman" w:hAnsi="Times New Roman" w:cs="Times New Roman"/>
          <w:color w:val="000000"/>
          <w:sz w:val="28"/>
        </w:rPr>
        <w:t>о</w:t>
      </w:r>
      <w:r w:rsidRPr="00731CB6">
        <w:rPr>
          <w:rFonts w:ascii="Times New Roman" w:hAnsi="Times New Roman" w:cs="Times New Roman"/>
          <w:color w:val="000000"/>
          <w:sz w:val="28"/>
        </w:rPr>
        <w:t>дителей, детей, находящихся в трудной жизненной ситуации (дети-сироты и дети, оставшиеся без попечения родителей или законных представителей; Д</w:t>
      </w:r>
      <w:r w:rsidRPr="00731CB6">
        <w:rPr>
          <w:rFonts w:ascii="Times New Roman" w:hAnsi="Times New Roman" w:cs="Times New Roman"/>
          <w:color w:val="000000"/>
          <w:sz w:val="28"/>
        </w:rPr>
        <w:t>е</w:t>
      </w:r>
      <w:r w:rsidRPr="00731CB6">
        <w:rPr>
          <w:rFonts w:ascii="Times New Roman" w:hAnsi="Times New Roman" w:cs="Times New Roman"/>
          <w:color w:val="000000"/>
          <w:sz w:val="28"/>
        </w:rPr>
        <w:t>ти, находящиеся в трудной жизненной ситуации);</w:t>
      </w:r>
    </w:p>
    <w:p w:rsidR="00731CB6" w:rsidRPr="00731CB6" w:rsidRDefault="002E12C5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Психолого – медико-</w:t>
      </w:r>
      <w:r w:rsidR="00731CB6" w:rsidRPr="00731CB6">
        <w:rPr>
          <w:rFonts w:ascii="Times New Roman" w:hAnsi="Times New Roman" w:cs="Times New Roman"/>
          <w:color w:val="000000"/>
          <w:sz w:val="28"/>
        </w:rPr>
        <w:t>педагогическая реабилитация детей (дети-сироты и дети, оставшиеся без попечения родителей или законных представителей; Дети, находящиеся в трудной жизненной ситуации);</w:t>
      </w:r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31CB6">
        <w:rPr>
          <w:rFonts w:ascii="Times New Roman" w:hAnsi="Times New Roman" w:cs="Times New Roman"/>
          <w:color w:val="000000"/>
          <w:sz w:val="28"/>
        </w:rPr>
        <w:t>Оказание консультативной, психологической, педагогической, юр</w:t>
      </w:r>
      <w:r w:rsidRPr="00731CB6">
        <w:rPr>
          <w:rFonts w:ascii="Times New Roman" w:hAnsi="Times New Roman" w:cs="Times New Roman"/>
          <w:color w:val="000000"/>
          <w:sz w:val="28"/>
        </w:rPr>
        <w:t>и</w:t>
      </w:r>
      <w:r w:rsidRPr="00731CB6">
        <w:rPr>
          <w:rFonts w:ascii="Times New Roman" w:hAnsi="Times New Roman" w:cs="Times New Roman"/>
          <w:color w:val="000000"/>
          <w:sz w:val="28"/>
        </w:rPr>
        <w:t>дической, социальной и иной помощи лицам из числа детей, завершивших пребывание в организации для детей-сирот (дети-сироты и дети, оставшиеся без попечения родителей, завершивших пребывание в организациях для детей-сирот и детей, оставшихся без попечения родителей; Лица из числа детей-сирот и детей, оставшихся без попечения родителей, в возрасте от 18 до 23 лет);</w:t>
      </w:r>
      <w:proofErr w:type="gramEnd"/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31CB6">
        <w:rPr>
          <w:rFonts w:ascii="Times New Roman" w:hAnsi="Times New Roman" w:cs="Times New Roman"/>
          <w:color w:val="000000"/>
          <w:sz w:val="28"/>
        </w:rPr>
        <w:t>Оказание консультативной, психологической, педагогической, юр</w:t>
      </w:r>
      <w:r w:rsidRPr="00731CB6">
        <w:rPr>
          <w:rFonts w:ascii="Times New Roman" w:hAnsi="Times New Roman" w:cs="Times New Roman"/>
          <w:color w:val="000000"/>
          <w:sz w:val="28"/>
        </w:rPr>
        <w:t>и</w:t>
      </w:r>
      <w:r w:rsidRPr="00731CB6">
        <w:rPr>
          <w:rFonts w:ascii="Times New Roman" w:hAnsi="Times New Roman" w:cs="Times New Roman"/>
          <w:color w:val="000000"/>
          <w:sz w:val="28"/>
        </w:rPr>
        <w:t>дической, социальной и иной помощи лицам, усыновившим (удочерившим) или принявшим под опеку (попечительство) ребенка (семьи, принявшие детей-сирот и детей, оставшихся без попечения родителей, на воспитание);</w:t>
      </w:r>
      <w:proofErr w:type="gramEnd"/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31CB6">
        <w:rPr>
          <w:rFonts w:ascii="Times New Roman" w:hAnsi="Times New Roman" w:cs="Times New Roman"/>
          <w:color w:val="000000"/>
          <w:sz w:val="28"/>
        </w:rPr>
        <w:t>Выявление несовершеннолетних граждан, нуждающихся в установл</w:t>
      </w:r>
      <w:r w:rsidRPr="00731CB6">
        <w:rPr>
          <w:rFonts w:ascii="Times New Roman" w:hAnsi="Times New Roman" w:cs="Times New Roman"/>
          <w:color w:val="000000"/>
          <w:sz w:val="28"/>
        </w:rPr>
        <w:t>е</w:t>
      </w:r>
      <w:r w:rsidRPr="00731CB6">
        <w:rPr>
          <w:rFonts w:ascii="Times New Roman" w:hAnsi="Times New Roman" w:cs="Times New Roman"/>
          <w:color w:val="000000"/>
          <w:sz w:val="28"/>
        </w:rPr>
        <w:t>нии над ними опеки или попечительства (дети, находящиеся в трудной жи</w:t>
      </w:r>
      <w:r w:rsidRPr="00731CB6">
        <w:rPr>
          <w:rFonts w:ascii="Times New Roman" w:hAnsi="Times New Roman" w:cs="Times New Roman"/>
          <w:color w:val="000000"/>
          <w:sz w:val="28"/>
        </w:rPr>
        <w:t>з</w:t>
      </w:r>
      <w:r w:rsidRPr="00731CB6">
        <w:rPr>
          <w:rFonts w:ascii="Times New Roman" w:hAnsi="Times New Roman" w:cs="Times New Roman"/>
          <w:color w:val="000000"/>
          <w:sz w:val="28"/>
        </w:rPr>
        <w:t>ненной ситуации; дети-сироты и дети, оставшиеся без попечения родителей или законных представителей);</w:t>
      </w:r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31CB6">
        <w:rPr>
          <w:rFonts w:ascii="Times New Roman" w:hAnsi="Times New Roman" w:cs="Times New Roman"/>
          <w:color w:val="000000"/>
          <w:sz w:val="28"/>
        </w:rPr>
        <w:t>Подготовка граждан, выразивших желание принять детей-сирот и д</w:t>
      </w:r>
      <w:r w:rsidRPr="00731CB6">
        <w:rPr>
          <w:rFonts w:ascii="Times New Roman" w:hAnsi="Times New Roman" w:cs="Times New Roman"/>
          <w:color w:val="000000"/>
          <w:sz w:val="28"/>
        </w:rPr>
        <w:t>е</w:t>
      </w:r>
      <w:r w:rsidRPr="00731CB6">
        <w:rPr>
          <w:rFonts w:ascii="Times New Roman" w:hAnsi="Times New Roman" w:cs="Times New Roman"/>
          <w:color w:val="000000"/>
          <w:sz w:val="28"/>
        </w:rPr>
        <w:t>тей, оставшихся без попечения родителей, на семейные формы устройства (совершеннолетние дееспособные граждане, желающие принять ребёнка (д</w:t>
      </w:r>
      <w:r w:rsidRPr="00731CB6">
        <w:rPr>
          <w:rFonts w:ascii="Times New Roman" w:hAnsi="Times New Roman" w:cs="Times New Roman"/>
          <w:color w:val="000000"/>
          <w:sz w:val="28"/>
        </w:rPr>
        <w:t>е</w:t>
      </w:r>
      <w:r w:rsidRPr="00731CB6">
        <w:rPr>
          <w:rFonts w:ascii="Times New Roman" w:hAnsi="Times New Roman" w:cs="Times New Roman"/>
          <w:color w:val="000000"/>
          <w:sz w:val="28"/>
        </w:rPr>
        <w:t>тей) на воспитание);</w:t>
      </w:r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31CB6">
        <w:rPr>
          <w:rFonts w:ascii="Times New Roman" w:hAnsi="Times New Roman" w:cs="Times New Roman"/>
          <w:color w:val="000000"/>
          <w:sz w:val="28"/>
        </w:rPr>
        <w:t>Содействие устройству детей на воспитание в семью (дети-сироты и дети, оставшиеся без попечения родителей, совершеннолетние дееспособные граждане);</w:t>
      </w:r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31CB6">
        <w:rPr>
          <w:rFonts w:ascii="Times New Roman" w:hAnsi="Times New Roman" w:cs="Times New Roman"/>
          <w:color w:val="000000"/>
          <w:sz w:val="28"/>
        </w:rPr>
        <w:t>Предоставление социального обслуживания в форме на дому (гражд</w:t>
      </w:r>
      <w:r w:rsidRPr="00731CB6">
        <w:rPr>
          <w:rFonts w:ascii="Times New Roman" w:hAnsi="Times New Roman" w:cs="Times New Roman"/>
          <w:color w:val="000000"/>
          <w:sz w:val="28"/>
        </w:rPr>
        <w:t>а</w:t>
      </w:r>
      <w:r w:rsidRPr="00731CB6">
        <w:rPr>
          <w:rFonts w:ascii="Times New Roman" w:hAnsi="Times New Roman" w:cs="Times New Roman"/>
          <w:color w:val="000000"/>
          <w:sz w:val="28"/>
        </w:rPr>
        <w:t>нин при наличии внутрисемейного конфликта, в том числе с лицами с нарк</w:t>
      </w:r>
      <w:r w:rsidRPr="00731CB6">
        <w:rPr>
          <w:rFonts w:ascii="Times New Roman" w:hAnsi="Times New Roman" w:cs="Times New Roman"/>
          <w:color w:val="000000"/>
          <w:sz w:val="28"/>
        </w:rPr>
        <w:t>о</w:t>
      </w:r>
      <w:r w:rsidRPr="00731CB6">
        <w:rPr>
          <w:rFonts w:ascii="Times New Roman" w:hAnsi="Times New Roman" w:cs="Times New Roman"/>
          <w:color w:val="000000"/>
          <w:sz w:val="28"/>
        </w:rPr>
        <w:t>тической или алкогольной зависимостью, лицами, имеющими пристрастие к азартным играм, лицами, страдающими психическими расстройствами, нал</w:t>
      </w:r>
      <w:r w:rsidRPr="00731CB6">
        <w:rPr>
          <w:rFonts w:ascii="Times New Roman" w:hAnsi="Times New Roman" w:cs="Times New Roman"/>
          <w:color w:val="000000"/>
          <w:sz w:val="28"/>
        </w:rPr>
        <w:t>и</w:t>
      </w:r>
      <w:r w:rsidRPr="00731CB6">
        <w:rPr>
          <w:rFonts w:ascii="Times New Roman" w:hAnsi="Times New Roman" w:cs="Times New Roman"/>
          <w:color w:val="000000"/>
          <w:sz w:val="28"/>
        </w:rPr>
        <w:t>чие насилия в семье);</w:t>
      </w:r>
    </w:p>
    <w:p w:rsidR="00731CB6" w:rsidRPr="00731CB6" w:rsidRDefault="00731CB6" w:rsidP="001609DA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993"/>
        </w:tabs>
        <w:spacing w:after="117"/>
        <w:ind w:left="0" w:righ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31CB6">
        <w:rPr>
          <w:rFonts w:ascii="Times New Roman" w:hAnsi="Times New Roman" w:cs="Times New Roman"/>
          <w:color w:val="000000"/>
          <w:sz w:val="28"/>
        </w:rPr>
        <w:t>Предоставление социального обслуживания в полустационарной форме</w:t>
      </w:r>
      <w:r>
        <w:rPr>
          <w:rFonts w:ascii="Times New Roman" w:hAnsi="Times New Roman" w:cs="Times New Roman"/>
          <w:color w:val="000000"/>
          <w:sz w:val="28"/>
        </w:rPr>
        <w:t xml:space="preserve"> – срочные услуги.</w:t>
      </w:r>
    </w:p>
    <w:p w:rsidR="00731CB6" w:rsidRPr="00731CB6" w:rsidRDefault="00731CB6" w:rsidP="001609DA">
      <w:pPr>
        <w:pStyle w:val="ad"/>
        <w:shd w:val="clear" w:color="auto" w:fill="FFFFFF" w:themeFill="background1"/>
        <w:spacing w:before="167" w:beforeAutospacing="0" w:after="0" w:afterAutospacing="0"/>
        <w:ind w:firstLine="567"/>
        <w:jc w:val="both"/>
        <w:rPr>
          <w:color w:val="000000"/>
          <w:sz w:val="28"/>
        </w:rPr>
      </w:pPr>
      <w:r w:rsidRPr="00731CB6">
        <w:rPr>
          <w:rStyle w:val="aff7"/>
          <w:color w:val="000000"/>
          <w:sz w:val="28"/>
        </w:rPr>
        <w:t>Основные виды работ:</w:t>
      </w:r>
    </w:p>
    <w:p w:rsidR="00731CB6" w:rsidRPr="00731CB6" w:rsidRDefault="00731CB6" w:rsidP="001609DA">
      <w:pPr>
        <w:pStyle w:val="ad"/>
        <w:shd w:val="clear" w:color="auto" w:fill="FFFFFF" w:themeFill="background1"/>
        <w:spacing w:before="167" w:beforeAutospacing="0" w:after="0" w:afterAutospacing="0"/>
        <w:ind w:firstLine="567"/>
        <w:jc w:val="both"/>
        <w:rPr>
          <w:color w:val="000000"/>
          <w:sz w:val="28"/>
        </w:rPr>
      </w:pPr>
      <w:r w:rsidRPr="00731CB6">
        <w:rPr>
          <w:color w:val="000000"/>
          <w:sz w:val="28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</w:t>
      </w:r>
      <w:r w:rsidRPr="00731CB6">
        <w:rPr>
          <w:color w:val="000000"/>
          <w:sz w:val="28"/>
        </w:rPr>
        <w:t>о</w:t>
      </w:r>
      <w:r w:rsidRPr="00731CB6">
        <w:rPr>
          <w:color w:val="000000"/>
          <w:sz w:val="28"/>
        </w:rPr>
        <w:t>лодежи, находящейся в социально-опасном положении (Физические лица).</w:t>
      </w:r>
    </w:p>
    <w:p w:rsidR="00731CB6" w:rsidRDefault="00731CB6" w:rsidP="001609DA">
      <w:pPr>
        <w:pStyle w:val="z-"/>
        <w:shd w:val="clear" w:color="auto" w:fill="FFFFFF" w:themeFill="background1"/>
      </w:pPr>
      <w:r>
        <w:t>Начало формы</w:t>
      </w:r>
    </w:p>
    <w:p w:rsidR="00520DD9" w:rsidRPr="006D21EF" w:rsidRDefault="00520DD9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Cs/>
          <w:color w:val="000000"/>
        </w:rPr>
      </w:pPr>
    </w:p>
    <w:p w:rsidR="00520DD9" w:rsidRPr="006D21EF" w:rsidRDefault="00520DD9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</w:rPr>
      </w:pPr>
    </w:p>
    <w:p w:rsidR="00B5047C" w:rsidRPr="00B5047C" w:rsidRDefault="00B5047C" w:rsidP="001609DA">
      <w:pPr>
        <w:shd w:val="clear" w:color="auto" w:fill="FFFFFF" w:themeFill="background1"/>
        <w:tabs>
          <w:tab w:val="left" w:pos="9498"/>
        </w:tabs>
        <w:ind w:righ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047C">
        <w:rPr>
          <w:rFonts w:ascii="Times New Roman" w:hAnsi="Times New Roman" w:cs="Times New Roman"/>
          <w:b/>
          <w:i/>
          <w:sz w:val="28"/>
          <w:szCs w:val="28"/>
        </w:rPr>
        <w:t>Раздел 1. Работа с педагогическим коллективом</w:t>
      </w:r>
    </w:p>
    <w:p w:rsidR="00B5047C" w:rsidRPr="00047DA8" w:rsidRDefault="00B5047C" w:rsidP="001609DA">
      <w:pPr>
        <w:widowControl w:val="0"/>
        <w:shd w:val="clear" w:color="auto" w:fill="FFFFFF" w:themeFill="background1"/>
        <w:tabs>
          <w:tab w:val="left" w:pos="9498"/>
        </w:tabs>
        <w:ind w:right="0" w:firstLine="709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047DA8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Цель: </w:t>
      </w:r>
      <w:r w:rsidRPr="00047DA8">
        <w:rPr>
          <w:rFonts w:ascii="Times New Roman" w:hAnsi="Times New Roman" w:cs="Times New Roman"/>
          <w:bCs/>
          <w:spacing w:val="5"/>
          <w:sz w:val="28"/>
          <w:szCs w:val="28"/>
        </w:rPr>
        <w:t>Сохранение, укрепление психологического здоровья педагог</w:t>
      </w:r>
      <w:r w:rsidRPr="00047DA8">
        <w:rPr>
          <w:rFonts w:ascii="Times New Roman" w:hAnsi="Times New Roman" w:cs="Times New Roman"/>
          <w:bCs/>
          <w:spacing w:val="5"/>
          <w:sz w:val="28"/>
          <w:szCs w:val="28"/>
        </w:rPr>
        <w:t>и</w:t>
      </w:r>
      <w:r w:rsidRPr="00047DA8">
        <w:rPr>
          <w:rFonts w:ascii="Times New Roman" w:hAnsi="Times New Roman" w:cs="Times New Roman"/>
          <w:bCs/>
          <w:spacing w:val="5"/>
          <w:sz w:val="28"/>
          <w:szCs w:val="28"/>
        </w:rPr>
        <w:t>ческого коллектива.</w:t>
      </w:r>
    </w:p>
    <w:p w:rsidR="00B5047C" w:rsidRPr="00047DA8" w:rsidRDefault="00B5047C" w:rsidP="001609DA">
      <w:pPr>
        <w:widowControl w:val="0"/>
        <w:shd w:val="clear" w:color="auto" w:fill="FFFFFF" w:themeFill="background1"/>
        <w:tabs>
          <w:tab w:val="left" w:pos="9498"/>
        </w:tabs>
        <w:ind w:right="0" w:firstLine="709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047DA8">
        <w:rPr>
          <w:rFonts w:ascii="Times New Roman" w:hAnsi="Times New Roman" w:cs="Times New Roman"/>
          <w:b/>
          <w:bCs/>
          <w:spacing w:val="5"/>
          <w:sz w:val="28"/>
          <w:szCs w:val="28"/>
        </w:rPr>
        <w:lastRenderedPageBreak/>
        <w:t>Задачи:</w:t>
      </w:r>
    </w:p>
    <w:p w:rsidR="00B5047C" w:rsidRPr="00047DA8" w:rsidRDefault="00B5047C" w:rsidP="001609DA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27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47DA8">
        <w:rPr>
          <w:rFonts w:ascii="Times New Roman" w:hAnsi="Times New Roman" w:cs="Times New Roman"/>
          <w:spacing w:val="4"/>
          <w:sz w:val="28"/>
          <w:szCs w:val="28"/>
        </w:rPr>
        <w:t>Знакомство с понятием эмоционального выгорания, его характер</w:t>
      </w:r>
      <w:r w:rsidRPr="00047DA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047DA8">
        <w:rPr>
          <w:rFonts w:ascii="Times New Roman" w:hAnsi="Times New Roman" w:cs="Times New Roman"/>
          <w:spacing w:val="4"/>
          <w:sz w:val="28"/>
          <w:szCs w:val="28"/>
        </w:rPr>
        <w:t>стиками, определение своего отношения к профессии;</w:t>
      </w:r>
    </w:p>
    <w:p w:rsidR="00B5047C" w:rsidRPr="00047DA8" w:rsidRDefault="00B5047C" w:rsidP="001609DA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27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47DA8">
        <w:rPr>
          <w:rFonts w:ascii="Times New Roman" w:hAnsi="Times New Roman" w:cs="Times New Roman"/>
          <w:spacing w:val="4"/>
          <w:sz w:val="28"/>
          <w:szCs w:val="28"/>
        </w:rPr>
        <w:t>Анализ проявления признаков выгорания;</w:t>
      </w:r>
    </w:p>
    <w:p w:rsidR="00B5047C" w:rsidRPr="00047DA8" w:rsidRDefault="00B5047C" w:rsidP="001609DA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27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47DA8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proofErr w:type="spellStart"/>
      <w:r w:rsidRPr="00047DA8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047DA8">
        <w:rPr>
          <w:rFonts w:ascii="Times New Roman" w:hAnsi="Times New Roman" w:cs="Times New Roman"/>
          <w:sz w:val="28"/>
          <w:szCs w:val="28"/>
        </w:rPr>
        <w:t xml:space="preserve"> выгорания, повышения р</w:t>
      </w:r>
      <w:r w:rsidRPr="00047DA8">
        <w:rPr>
          <w:rFonts w:ascii="Times New Roman" w:hAnsi="Times New Roman" w:cs="Times New Roman"/>
          <w:sz w:val="28"/>
          <w:szCs w:val="28"/>
        </w:rPr>
        <w:t>а</w:t>
      </w:r>
      <w:r w:rsidRPr="00047DA8">
        <w:rPr>
          <w:rFonts w:ascii="Times New Roman" w:hAnsi="Times New Roman" w:cs="Times New Roman"/>
          <w:sz w:val="28"/>
          <w:szCs w:val="28"/>
        </w:rPr>
        <w:t xml:space="preserve">ботоспособности, и сплоченности коллектива. </w:t>
      </w:r>
    </w:p>
    <w:p w:rsidR="00B5047C" w:rsidRPr="00047DA8" w:rsidRDefault="00B5047C" w:rsidP="001609DA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27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47DA8">
        <w:rPr>
          <w:rFonts w:ascii="Times New Roman" w:hAnsi="Times New Roman" w:cs="Times New Roman"/>
          <w:sz w:val="28"/>
          <w:szCs w:val="28"/>
        </w:rPr>
        <w:t>Профилактика психологического здоровья ознакомления с приемами саморегуляции.</w:t>
      </w:r>
    </w:p>
    <w:p w:rsidR="00B5047C" w:rsidRPr="00047DA8" w:rsidRDefault="00B5047C" w:rsidP="001609DA">
      <w:pPr>
        <w:shd w:val="clear" w:color="auto" w:fill="FFFFFF" w:themeFill="background1"/>
        <w:tabs>
          <w:tab w:val="left" w:pos="949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A8">
        <w:rPr>
          <w:rFonts w:ascii="Times New Roman" w:hAnsi="Times New Roman" w:cs="Times New Roman"/>
          <w:sz w:val="28"/>
          <w:szCs w:val="28"/>
        </w:rPr>
        <w:t>После обследования педагогического коллектива на уровень синдрома эмоционального выгорания было выявлено (таблица 1).</w:t>
      </w:r>
    </w:p>
    <w:p w:rsidR="00047DA8" w:rsidRPr="00047DA8" w:rsidRDefault="00047DA8" w:rsidP="00047DA8">
      <w:pPr>
        <w:ind w:firstLine="7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DA8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047DA8" w:rsidRPr="00047DA8" w:rsidRDefault="00047DA8" w:rsidP="00047DA8">
      <w:pPr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7DA8">
        <w:rPr>
          <w:rFonts w:ascii="Times New Roman" w:hAnsi="Times New Roman" w:cs="Times New Roman"/>
          <w:b/>
          <w:sz w:val="28"/>
          <w:szCs w:val="28"/>
        </w:rPr>
        <w:t xml:space="preserve">Методика «Диагностика профессионального выгорания»  </w:t>
      </w:r>
      <w:r w:rsidRPr="00047D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7DA8">
        <w:rPr>
          <w:rFonts w:ascii="Times New Roman" w:hAnsi="Times New Roman" w:cs="Times New Roman"/>
          <w:sz w:val="28"/>
          <w:szCs w:val="28"/>
        </w:rPr>
        <w:t>К.Маслач</w:t>
      </w:r>
      <w:proofErr w:type="spellEnd"/>
      <w:r w:rsidRPr="00047DA8">
        <w:rPr>
          <w:rFonts w:ascii="Times New Roman" w:hAnsi="Times New Roman" w:cs="Times New Roman"/>
          <w:sz w:val="28"/>
          <w:szCs w:val="28"/>
        </w:rPr>
        <w:t>, С.Джексон)</w:t>
      </w:r>
    </w:p>
    <w:p w:rsidR="00047DA8" w:rsidRPr="00047DA8" w:rsidRDefault="00047DA8" w:rsidP="00047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A8">
        <w:rPr>
          <w:rFonts w:ascii="Times New Roman" w:hAnsi="Times New Roman" w:cs="Times New Roman"/>
          <w:sz w:val="28"/>
          <w:szCs w:val="28"/>
        </w:rPr>
        <w:t>Цель: определение уровня эмоционального выгорания педагогического коллектива СВК «Молодёжный».</w:t>
      </w:r>
    </w:p>
    <w:p w:rsidR="00047DA8" w:rsidRPr="00047DA8" w:rsidRDefault="00047DA8" w:rsidP="00047DA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047DA8">
        <w:rPr>
          <w:rFonts w:ascii="Times New Roman" w:hAnsi="Times New Roman"/>
          <w:sz w:val="28"/>
          <w:szCs w:val="28"/>
        </w:rPr>
        <w:t>Количество социальных педагогов</w:t>
      </w:r>
      <w:r>
        <w:rPr>
          <w:rFonts w:ascii="Times New Roman" w:hAnsi="Times New Roman"/>
          <w:sz w:val="28"/>
          <w:szCs w:val="28"/>
        </w:rPr>
        <w:t>,</w:t>
      </w:r>
      <w:r w:rsidRPr="00047DA8">
        <w:rPr>
          <w:rFonts w:ascii="Times New Roman" w:hAnsi="Times New Roman"/>
          <w:sz w:val="28"/>
          <w:szCs w:val="28"/>
        </w:rPr>
        <w:t xml:space="preserve"> принявших участие в исследовании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47DA8">
        <w:rPr>
          <w:rFonts w:ascii="Times New Roman" w:hAnsi="Times New Roman"/>
          <w:sz w:val="28"/>
          <w:szCs w:val="28"/>
        </w:rPr>
        <w:t xml:space="preserve">60 человек. </w:t>
      </w:r>
    </w:p>
    <w:p w:rsidR="00047DA8" w:rsidRPr="00A17D6A" w:rsidRDefault="00047DA8" w:rsidP="00047DA8">
      <w:pPr>
        <w:pStyle w:val="af9"/>
        <w:jc w:val="both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992"/>
        <w:gridCol w:w="992"/>
        <w:gridCol w:w="1134"/>
        <w:gridCol w:w="1134"/>
        <w:gridCol w:w="1134"/>
        <w:gridCol w:w="1134"/>
      </w:tblGrid>
      <w:tr w:rsidR="00047DA8" w:rsidRPr="008F2196" w:rsidTr="00047DA8">
        <w:trPr>
          <w:trHeight w:val="998"/>
        </w:trPr>
        <w:tc>
          <w:tcPr>
            <w:tcW w:w="3261" w:type="dxa"/>
            <w:gridSpan w:val="3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Эмоциональное истощение</w:t>
            </w:r>
          </w:p>
        </w:tc>
        <w:tc>
          <w:tcPr>
            <w:tcW w:w="3118" w:type="dxa"/>
            <w:gridSpan w:val="3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Деперсонализация</w:t>
            </w:r>
          </w:p>
        </w:tc>
        <w:tc>
          <w:tcPr>
            <w:tcW w:w="3402" w:type="dxa"/>
            <w:gridSpan w:val="3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Редукция профессионализма</w:t>
            </w:r>
          </w:p>
        </w:tc>
      </w:tr>
      <w:tr w:rsidR="00047DA8" w:rsidRPr="008F2196" w:rsidTr="00047DA8">
        <w:trPr>
          <w:trHeight w:val="507"/>
        </w:trPr>
        <w:tc>
          <w:tcPr>
            <w:tcW w:w="993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0-15</w:t>
            </w:r>
          </w:p>
        </w:tc>
        <w:tc>
          <w:tcPr>
            <w:tcW w:w="1134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16-24</w:t>
            </w:r>
          </w:p>
        </w:tc>
        <w:tc>
          <w:tcPr>
            <w:tcW w:w="1134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25 и больше</w:t>
            </w:r>
          </w:p>
        </w:tc>
        <w:tc>
          <w:tcPr>
            <w:tcW w:w="992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Низкий 0-5</w:t>
            </w:r>
          </w:p>
        </w:tc>
        <w:tc>
          <w:tcPr>
            <w:tcW w:w="992" w:type="dxa"/>
          </w:tcPr>
          <w:p w:rsidR="00047DA8" w:rsidRPr="00047DA8" w:rsidRDefault="00047DA8" w:rsidP="00047DA8">
            <w:pPr>
              <w:pStyle w:val="af9"/>
              <w:ind w:right="22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1134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11 и больше</w:t>
            </w:r>
          </w:p>
        </w:tc>
        <w:tc>
          <w:tcPr>
            <w:tcW w:w="1134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37 и больше</w:t>
            </w:r>
          </w:p>
        </w:tc>
        <w:tc>
          <w:tcPr>
            <w:tcW w:w="1134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Средний 31-36</w:t>
            </w:r>
          </w:p>
        </w:tc>
        <w:tc>
          <w:tcPr>
            <w:tcW w:w="1134" w:type="dxa"/>
          </w:tcPr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047DA8" w:rsidRPr="00047DA8" w:rsidRDefault="00047DA8" w:rsidP="00047DA8">
            <w:pPr>
              <w:pStyle w:val="af9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047DA8">
              <w:rPr>
                <w:rFonts w:ascii="Times New Roman" w:hAnsi="Times New Roman"/>
                <w:sz w:val="20"/>
                <w:szCs w:val="20"/>
              </w:rPr>
              <w:t>30 и меньше</w:t>
            </w:r>
          </w:p>
        </w:tc>
      </w:tr>
      <w:tr w:rsidR="00047DA8" w:rsidRPr="008F2196" w:rsidTr="00047DA8">
        <w:tblPrEx>
          <w:tblLook w:val="0000"/>
        </w:tblPrEx>
        <w:trPr>
          <w:trHeight w:val="431"/>
        </w:trPr>
        <w:tc>
          <w:tcPr>
            <w:tcW w:w="9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18</w:t>
            </w:r>
          </w:p>
        </w:tc>
      </w:tr>
    </w:tbl>
    <w:p w:rsidR="00047DA8" w:rsidRPr="008F2196" w:rsidRDefault="00047DA8" w:rsidP="00047DA8">
      <w:pPr>
        <w:pStyle w:val="af9"/>
        <w:rPr>
          <w:rFonts w:ascii="Times New Roman" w:hAnsi="Times New Roman"/>
        </w:rPr>
      </w:pPr>
    </w:p>
    <w:p w:rsidR="00047DA8" w:rsidRPr="00047DA8" w:rsidRDefault="00047DA8" w:rsidP="00047DA8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047DA8">
        <w:rPr>
          <w:rFonts w:ascii="Times New Roman" w:hAnsi="Times New Roman"/>
          <w:b/>
          <w:sz w:val="28"/>
          <w:szCs w:val="28"/>
        </w:rPr>
        <w:t>Таблица 2</w:t>
      </w:r>
    </w:p>
    <w:p w:rsidR="00047DA8" w:rsidRPr="00047DA8" w:rsidRDefault="00047DA8" w:rsidP="00047DA8">
      <w:pPr>
        <w:pStyle w:val="af9"/>
        <w:rPr>
          <w:rFonts w:ascii="Times New Roman" w:hAnsi="Times New Roman"/>
          <w:b/>
          <w:sz w:val="28"/>
          <w:szCs w:val="28"/>
        </w:rPr>
      </w:pPr>
      <w:r w:rsidRPr="00047DA8">
        <w:rPr>
          <w:rFonts w:ascii="Times New Roman" w:hAnsi="Times New Roman"/>
          <w:b/>
          <w:sz w:val="28"/>
          <w:szCs w:val="28"/>
        </w:rPr>
        <w:t>Индекс эмоционального выгорания (ИЭВ)</w:t>
      </w:r>
    </w:p>
    <w:p w:rsidR="00047DA8" w:rsidRPr="00047DA8" w:rsidRDefault="00047DA8" w:rsidP="00047DA8">
      <w:pPr>
        <w:pStyle w:val="af9"/>
        <w:rPr>
          <w:rFonts w:ascii="Times New Roman" w:hAnsi="Times New Roman"/>
          <w:b/>
          <w:sz w:val="28"/>
          <w:szCs w:val="28"/>
        </w:rPr>
      </w:pPr>
      <w:r w:rsidRPr="00047DA8">
        <w:rPr>
          <w:rFonts w:ascii="Times New Roman" w:hAnsi="Times New Roman"/>
          <w:b/>
          <w:sz w:val="28"/>
          <w:szCs w:val="28"/>
        </w:rPr>
        <w:t>Итоговое значение от 0 (нет выгорания) до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7DA8">
        <w:rPr>
          <w:rFonts w:ascii="Times New Roman" w:hAnsi="Times New Roman"/>
          <w:b/>
          <w:sz w:val="28"/>
          <w:szCs w:val="28"/>
        </w:rPr>
        <w:t>(максимально выраженное выгорание).</w:t>
      </w:r>
    </w:p>
    <w:p w:rsidR="00047DA8" w:rsidRPr="008F2196" w:rsidRDefault="00047DA8" w:rsidP="00047DA8">
      <w:pPr>
        <w:pStyle w:val="af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  <w:gridCol w:w="711"/>
      </w:tblGrid>
      <w:tr w:rsidR="00047DA8" w:rsidRPr="008F2196" w:rsidTr="0061799D">
        <w:tc>
          <w:tcPr>
            <w:tcW w:w="822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0,4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893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894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711" w:type="dxa"/>
          </w:tcPr>
          <w:p w:rsidR="00047DA8" w:rsidRPr="000F1ED1" w:rsidRDefault="00047DA8" w:rsidP="0061799D">
            <w:pPr>
              <w:pStyle w:val="af9"/>
              <w:rPr>
                <w:rFonts w:ascii="Times New Roman" w:hAnsi="Times New Roman"/>
                <w:b/>
              </w:rPr>
            </w:pPr>
            <w:r w:rsidRPr="000F1ED1">
              <w:rPr>
                <w:rFonts w:ascii="Times New Roman" w:hAnsi="Times New Roman"/>
                <w:b/>
              </w:rPr>
              <w:t>1</w:t>
            </w:r>
          </w:p>
        </w:tc>
      </w:tr>
      <w:tr w:rsidR="00047DA8" w:rsidRPr="008F2196" w:rsidTr="0061799D">
        <w:tc>
          <w:tcPr>
            <w:tcW w:w="822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18</w:t>
            </w: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20</w:t>
            </w: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22</w:t>
            </w: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047DA8" w:rsidRPr="008F2196" w:rsidRDefault="00047DA8" w:rsidP="0061799D">
            <w:pPr>
              <w:pStyle w:val="af9"/>
              <w:rPr>
                <w:rFonts w:ascii="Times New Roman" w:hAnsi="Times New Roman"/>
              </w:rPr>
            </w:pPr>
          </w:p>
        </w:tc>
      </w:tr>
    </w:tbl>
    <w:p w:rsidR="00047DA8" w:rsidRPr="00047DA8" w:rsidRDefault="00047DA8" w:rsidP="00047DA8">
      <w:pPr>
        <w:pStyle w:val="af9"/>
        <w:rPr>
          <w:rFonts w:ascii="Times New Roman" w:hAnsi="Times New Roman"/>
          <w:sz w:val="28"/>
          <w:szCs w:val="28"/>
        </w:rPr>
      </w:pPr>
    </w:p>
    <w:p w:rsidR="00047DA8" w:rsidRPr="00047DA8" w:rsidRDefault="00047DA8" w:rsidP="00047DA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DA8">
        <w:rPr>
          <w:rFonts w:ascii="Times New Roman" w:hAnsi="Times New Roman"/>
          <w:sz w:val="28"/>
          <w:szCs w:val="28"/>
        </w:rPr>
        <w:t>По результатам исследования эмоционального выгорания педагогич</w:t>
      </w:r>
      <w:r w:rsidRPr="00047DA8">
        <w:rPr>
          <w:rFonts w:ascii="Times New Roman" w:hAnsi="Times New Roman"/>
          <w:sz w:val="28"/>
          <w:szCs w:val="28"/>
        </w:rPr>
        <w:t>е</w:t>
      </w:r>
      <w:r w:rsidRPr="00047DA8">
        <w:rPr>
          <w:rFonts w:ascii="Times New Roman" w:hAnsi="Times New Roman"/>
          <w:sz w:val="28"/>
          <w:szCs w:val="28"/>
        </w:rPr>
        <w:t>ского коллектива, мы видим, что больш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047DA8">
        <w:rPr>
          <w:rFonts w:ascii="Times New Roman" w:hAnsi="Times New Roman"/>
          <w:sz w:val="28"/>
          <w:szCs w:val="28"/>
        </w:rPr>
        <w:t xml:space="preserve"> часть педагогического коллектива имеют низкий уровень эмоционального истощения  45 чел., </w:t>
      </w:r>
      <w:proofErr w:type="spellStart"/>
      <w:r w:rsidRPr="00047DA8">
        <w:rPr>
          <w:rFonts w:ascii="Times New Roman" w:hAnsi="Times New Roman"/>
          <w:sz w:val="28"/>
          <w:szCs w:val="28"/>
        </w:rPr>
        <w:t>деперсоналиц</w:t>
      </w:r>
      <w:r w:rsidRPr="00047DA8">
        <w:rPr>
          <w:rFonts w:ascii="Times New Roman" w:hAnsi="Times New Roman"/>
          <w:sz w:val="28"/>
          <w:szCs w:val="28"/>
        </w:rPr>
        <w:t>а</w:t>
      </w:r>
      <w:r w:rsidRPr="00047DA8">
        <w:rPr>
          <w:rFonts w:ascii="Times New Roman" w:hAnsi="Times New Roman"/>
          <w:sz w:val="28"/>
          <w:szCs w:val="28"/>
        </w:rPr>
        <w:t>ции</w:t>
      </w:r>
      <w:proofErr w:type="spellEnd"/>
      <w:r w:rsidRPr="00047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47DA8">
        <w:rPr>
          <w:rFonts w:ascii="Times New Roman" w:hAnsi="Times New Roman"/>
          <w:sz w:val="28"/>
          <w:szCs w:val="28"/>
        </w:rPr>
        <w:t>37 чел., редукция профессионализма 25 чел. Средний уровень эмоци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t xml:space="preserve">нального истощения  присутствует у 12 чел., </w:t>
      </w:r>
      <w:proofErr w:type="spellStart"/>
      <w:r w:rsidRPr="00047DA8">
        <w:rPr>
          <w:rFonts w:ascii="Times New Roman" w:hAnsi="Times New Roman"/>
          <w:sz w:val="28"/>
          <w:szCs w:val="28"/>
        </w:rPr>
        <w:t>деперсоналицации</w:t>
      </w:r>
      <w:proofErr w:type="spellEnd"/>
      <w:r w:rsidRPr="00047DA8">
        <w:rPr>
          <w:rFonts w:ascii="Times New Roman" w:hAnsi="Times New Roman"/>
          <w:sz w:val="28"/>
          <w:szCs w:val="28"/>
        </w:rPr>
        <w:t xml:space="preserve"> 20чел., р</w:t>
      </w:r>
      <w:r w:rsidRPr="00047DA8">
        <w:rPr>
          <w:rFonts w:ascii="Times New Roman" w:hAnsi="Times New Roman"/>
          <w:sz w:val="28"/>
          <w:szCs w:val="28"/>
        </w:rPr>
        <w:t>е</w:t>
      </w:r>
      <w:r w:rsidRPr="00047DA8">
        <w:rPr>
          <w:rFonts w:ascii="Times New Roman" w:hAnsi="Times New Roman"/>
          <w:sz w:val="28"/>
          <w:szCs w:val="28"/>
        </w:rPr>
        <w:t>дукция профессионализма 17 чел.  Меньшее количество социальных педаг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t>гов имеют высокий уровень эмоционального выгорания,  уровень эмоци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t xml:space="preserve">нального истощения  3 чел., </w:t>
      </w:r>
      <w:proofErr w:type="spellStart"/>
      <w:r w:rsidRPr="00047DA8">
        <w:rPr>
          <w:rFonts w:ascii="Times New Roman" w:hAnsi="Times New Roman"/>
          <w:sz w:val="28"/>
          <w:szCs w:val="28"/>
        </w:rPr>
        <w:t>деперсоналицации</w:t>
      </w:r>
      <w:proofErr w:type="spellEnd"/>
      <w:r w:rsidRPr="00047DA8">
        <w:rPr>
          <w:rFonts w:ascii="Times New Roman" w:hAnsi="Times New Roman"/>
          <w:sz w:val="28"/>
          <w:szCs w:val="28"/>
        </w:rPr>
        <w:t xml:space="preserve"> 3 чел., редукция</w:t>
      </w:r>
      <w:proofErr w:type="gramEnd"/>
      <w:r w:rsidRPr="00047DA8">
        <w:rPr>
          <w:rFonts w:ascii="Times New Roman" w:hAnsi="Times New Roman"/>
          <w:sz w:val="28"/>
          <w:szCs w:val="28"/>
        </w:rPr>
        <w:t xml:space="preserve"> професси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t xml:space="preserve">нализма 18 чел. </w:t>
      </w:r>
    </w:p>
    <w:p w:rsidR="00047DA8" w:rsidRPr="00047DA8" w:rsidRDefault="00047DA8" w:rsidP="00047DA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047DA8">
        <w:rPr>
          <w:rFonts w:ascii="Times New Roman" w:hAnsi="Times New Roman"/>
          <w:sz w:val="28"/>
          <w:szCs w:val="28"/>
        </w:rPr>
        <w:t>Данный показатель можно объяснить тем, что в учреждении работают педагоги, имеющие большой педагогический стаж, а так же коллектив обн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lastRenderedPageBreak/>
        <w:t>вился новыми специалистами, которые пробуют применение своих теорет</w:t>
      </w:r>
      <w:r w:rsidRPr="00047DA8">
        <w:rPr>
          <w:rFonts w:ascii="Times New Roman" w:hAnsi="Times New Roman"/>
          <w:sz w:val="28"/>
          <w:szCs w:val="28"/>
        </w:rPr>
        <w:t>и</w:t>
      </w:r>
      <w:r w:rsidRPr="00047DA8">
        <w:rPr>
          <w:rFonts w:ascii="Times New Roman" w:hAnsi="Times New Roman"/>
          <w:sz w:val="28"/>
          <w:szCs w:val="28"/>
        </w:rPr>
        <w:t>ческих знаний на практике. Работа с нашими воспитанниками требует от с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t>циальных педагогов большого эмоционального напряжения, терпения. С данными педагогами проводилась работа по программе «Профилактика эм</w:t>
      </w:r>
      <w:r w:rsidRPr="00047DA8">
        <w:rPr>
          <w:rFonts w:ascii="Times New Roman" w:hAnsi="Times New Roman"/>
          <w:sz w:val="28"/>
          <w:szCs w:val="28"/>
        </w:rPr>
        <w:t>о</w:t>
      </w:r>
      <w:r w:rsidRPr="00047DA8">
        <w:rPr>
          <w:rFonts w:ascii="Times New Roman" w:hAnsi="Times New Roman"/>
          <w:sz w:val="28"/>
          <w:szCs w:val="28"/>
        </w:rPr>
        <w:t>ционального выгорания педагогического коллектива» в форме тренингов. Также разработаны методические рекомендации для социальных педагогов по преодолению эмоционального выгорания, на конец года имеется полож</w:t>
      </w:r>
      <w:r w:rsidRPr="00047DA8">
        <w:rPr>
          <w:rFonts w:ascii="Times New Roman" w:hAnsi="Times New Roman"/>
          <w:sz w:val="28"/>
          <w:szCs w:val="28"/>
        </w:rPr>
        <w:t>и</w:t>
      </w:r>
      <w:r w:rsidRPr="00047DA8">
        <w:rPr>
          <w:rFonts w:ascii="Times New Roman" w:hAnsi="Times New Roman"/>
          <w:sz w:val="28"/>
          <w:szCs w:val="28"/>
        </w:rPr>
        <w:t>тельная динамика, эмоциональное выгорание снизилось до среднего уровня.</w:t>
      </w:r>
    </w:p>
    <w:p w:rsidR="00520DD9" w:rsidRPr="00901E42" w:rsidRDefault="00520DD9" w:rsidP="001609DA">
      <w:pPr>
        <w:shd w:val="clear" w:color="auto" w:fill="FFFFFF" w:themeFill="background1"/>
        <w:ind w:right="0" w:firstLine="709"/>
        <w:jc w:val="left"/>
        <w:rPr>
          <w:rFonts w:ascii="Times New Roman" w:hAnsi="Times New Roman" w:cs="Times New Roman"/>
          <w:b/>
          <w:color w:val="FF0000"/>
          <w:sz w:val="28"/>
        </w:rPr>
      </w:pPr>
    </w:p>
    <w:p w:rsidR="00520DD9" w:rsidRPr="00F66B6E" w:rsidRDefault="00520DD9" w:rsidP="001609DA">
      <w:pPr>
        <w:shd w:val="clear" w:color="auto" w:fill="FFFFFF" w:themeFill="background1"/>
        <w:tabs>
          <w:tab w:val="center" w:pos="5173"/>
          <w:tab w:val="left" w:pos="7095"/>
        </w:tabs>
        <w:ind w:right="0" w:firstLine="567"/>
        <w:rPr>
          <w:rFonts w:ascii="Times New Roman" w:hAnsi="Times New Roman" w:cs="Times New Roman"/>
          <w:b/>
        </w:rPr>
      </w:pPr>
    </w:p>
    <w:p w:rsidR="00520DD9" w:rsidRPr="00F66B6E" w:rsidRDefault="00520DD9" w:rsidP="001609DA">
      <w:pPr>
        <w:shd w:val="clear" w:color="auto" w:fill="FFFFFF" w:themeFill="background1"/>
        <w:tabs>
          <w:tab w:val="center" w:pos="5173"/>
          <w:tab w:val="left" w:pos="7095"/>
        </w:tabs>
        <w:ind w:right="0" w:firstLine="567"/>
        <w:rPr>
          <w:rFonts w:ascii="Times New Roman" w:hAnsi="Times New Roman" w:cs="Times New Roman"/>
          <w:b/>
          <w:sz w:val="28"/>
          <w:szCs w:val="28"/>
        </w:rPr>
      </w:pPr>
      <w:r w:rsidRPr="00F66B6E">
        <w:rPr>
          <w:rFonts w:ascii="Times New Roman" w:hAnsi="Times New Roman" w:cs="Times New Roman"/>
          <w:b/>
          <w:sz w:val="28"/>
          <w:szCs w:val="28"/>
        </w:rPr>
        <w:t>Итоги  планового и внепланового контроля</w:t>
      </w:r>
    </w:p>
    <w:p w:rsidR="00520DD9" w:rsidRPr="000F4465" w:rsidRDefault="00BC5026" w:rsidP="001609DA">
      <w:pPr>
        <w:pStyle w:val="af2"/>
        <w:numPr>
          <w:ilvl w:val="0"/>
          <w:numId w:val="3"/>
        </w:numPr>
        <w:shd w:val="clear" w:color="auto" w:fill="FFFFFF" w:themeFill="background1"/>
        <w:tabs>
          <w:tab w:val="center" w:pos="5173"/>
          <w:tab w:val="left" w:pos="7095"/>
        </w:tabs>
        <w:jc w:val="both"/>
        <w:rPr>
          <w:rFonts w:ascii="Times New Roman" w:hAnsi="Times New Roman"/>
          <w:b/>
          <w:sz w:val="28"/>
          <w:szCs w:val="28"/>
        </w:rPr>
      </w:pPr>
      <w:r w:rsidRPr="000F4465">
        <w:rPr>
          <w:rFonts w:ascii="Times New Roman" w:hAnsi="Times New Roman"/>
          <w:b/>
          <w:sz w:val="28"/>
          <w:szCs w:val="28"/>
        </w:rPr>
        <w:t>Отделение СВК «Молодежный»</w:t>
      </w:r>
      <w:r w:rsidR="008B4A54" w:rsidRPr="000F4465">
        <w:rPr>
          <w:rFonts w:ascii="Times New Roman" w:hAnsi="Times New Roman"/>
          <w:b/>
          <w:sz w:val="28"/>
          <w:szCs w:val="28"/>
        </w:rPr>
        <w:t xml:space="preserve">. </w:t>
      </w:r>
    </w:p>
    <w:p w:rsidR="008B4A54" w:rsidRPr="000F4465" w:rsidRDefault="008B4A54" w:rsidP="001609DA">
      <w:pPr>
        <w:shd w:val="clear" w:color="auto" w:fill="FFFFFF" w:themeFill="background1"/>
        <w:tabs>
          <w:tab w:val="center" w:pos="5173"/>
          <w:tab w:val="left" w:pos="709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В 201</w:t>
      </w:r>
      <w:r w:rsidR="000F4465" w:rsidRPr="000F4465">
        <w:rPr>
          <w:rFonts w:ascii="Times New Roman" w:hAnsi="Times New Roman"/>
          <w:sz w:val="28"/>
          <w:szCs w:val="28"/>
        </w:rPr>
        <w:t>9</w:t>
      </w:r>
      <w:r w:rsidRPr="000F4465">
        <w:rPr>
          <w:rFonts w:ascii="Times New Roman" w:hAnsi="Times New Roman"/>
          <w:sz w:val="28"/>
          <w:szCs w:val="28"/>
        </w:rPr>
        <w:t xml:space="preserve"> году организованы 4 проверки деятельности социальных педаг</w:t>
      </w:r>
      <w:r w:rsidRPr="000F4465">
        <w:rPr>
          <w:rFonts w:ascii="Times New Roman" w:hAnsi="Times New Roman"/>
          <w:sz w:val="28"/>
          <w:szCs w:val="28"/>
        </w:rPr>
        <w:t>о</w:t>
      </w:r>
      <w:r w:rsidRPr="000F4465">
        <w:rPr>
          <w:rFonts w:ascii="Times New Roman" w:hAnsi="Times New Roman"/>
          <w:sz w:val="28"/>
          <w:szCs w:val="28"/>
        </w:rPr>
        <w:t>гов отделения СВК «Молодежный». Результаты проверок зафиксированы в актах. Все работники письменно ознакомлены с результатами проверок, даны письменные рекомендации по устранению выявленных нарушений:</w:t>
      </w:r>
    </w:p>
    <w:p w:rsidR="000F4465" w:rsidRPr="000F4465" w:rsidRDefault="000F4465" w:rsidP="000F4465">
      <w:pPr>
        <w:rPr>
          <w:rFonts w:ascii="Times New Roman" w:hAnsi="Times New Roman" w:cs="Times New Roman"/>
        </w:rPr>
      </w:pPr>
      <w:r w:rsidRPr="000F4465">
        <w:rPr>
          <w:rFonts w:ascii="Times New Roman" w:hAnsi="Times New Roman" w:cs="Times New Roman"/>
        </w:rPr>
        <w:tab/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Март 2019 г. Оценка выполнения утвержденных критериев и показат</w:t>
      </w:r>
      <w:r w:rsidRPr="000F4465">
        <w:rPr>
          <w:rFonts w:ascii="Times New Roman" w:hAnsi="Times New Roman"/>
          <w:sz w:val="28"/>
          <w:szCs w:val="28"/>
        </w:rPr>
        <w:t>е</w:t>
      </w:r>
      <w:r w:rsidRPr="000F4465">
        <w:rPr>
          <w:rFonts w:ascii="Times New Roman" w:hAnsi="Times New Roman"/>
          <w:sz w:val="28"/>
          <w:szCs w:val="28"/>
        </w:rPr>
        <w:t xml:space="preserve">лей результативности и эффективности работы социальных педагогов СВК «Молодёжный» за период работы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F4465">
        <w:rPr>
          <w:rFonts w:ascii="Times New Roman" w:hAnsi="Times New Roman"/>
          <w:sz w:val="28"/>
          <w:szCs w:val="28"/>
          <w:lang w:val="en-US"/>
        </w:rPr>
        <w:t>I</w:t>
      </w:r>
      <w:r w:rsidRPr="000F4465">
        <w:rPr>
          <w:rFonts w:ascii="Times New Roman" w:hAnsi="Times New Roman"/>
          <w:sz w:val="28"/>
          <w:szCs w:val="28"/>
        </w:rPr>
        <w:t xml:space="preserve"> квартал 2019 г.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Решения: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 xml:space="preserve">Социальным педагогам социально-реабилитационных групп № 1, 3, 4, 5, 8, 9, 10, 11, 12, 14, 16, 17, </w:t>
      </w:r>
      <w:r>
        <w:rPr>
          <w:rFonts w:ascii="Times New Roman" w:hAnsi="Times New Roman"/>
          <w:sz w:val="28"/>
          <w:szCs w:val="28"/>
        </w:rPr>
        <w:t>рекомендовано</w:t>
      </w:r>
      <w:r w:rsidRPr="000F4465">
        <w:rPr>
          <w:rFonts w:ascii="Times New Roman" w:hAnsi="Times New Roman"/>
          <w:sz w:val="28"/>
          <w:szCs w:val="28"/>
        </w:rPr>
        <w:t xml:space="preserve"> своевременно </w:t>
      </w:r>
      <w:proofErr w:type="gramStart"/>
      <w:r w:rsidRPr="000F4465">
        <w:rPr>
          <w:rFonts w:ascii="Times New Roman" w:hAnsi="Times New Roman"/>
          <w:sz w:val="28"/>
          <w:szCs w:val="28"/>
        </w:rPr>
        <w:t>предоставлять</w:t>
      </w:r>
      <w:proofErr w:type="gramEnd"/>
      <w:r w:rsidRPr="000F4465">
        <w:rPr>
          <w:rFonts w:ascii="Times New Roman" w:hAnsi="Times New Roman"/>
          <w:sz w:val="28"/>
          <w:szCs w:val="28"/>
        </w:rPr>
        <w:t xml:space="preserve"> о</w:t>
      </w:r>
      <w:r w:rsidRPr="000F4465">
        <w:rPr>
          <w:rFonts w:ascii="Times New Roman" w:hAnsi="Times New Roman"/>
          <w:sz w:val="28"/>
          <w:szCs w:val="28"/>
        </w:rPr>
        <w:t>т</w:t>
      </w:r>
      <w:r w:rsidRPr="000F4465">
        <w:rPr>
          <w:rFonts w:ascii="Times New Roman" w:hAnsi="Times New Roman"/>
          <w:sz w:val="28"/>
          <w:szCs w:val="28"/>
        </w:rPr>
        <w:t>чётно-плановую документацию, согласно номенклатуре дел.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Информация об устранении: Выполнено</w:t>
      </w:r>
      <w:r>
        <w:rPr>
          <w:rFonts w:ascii="Times New Roman" w:hAnsi="Times New Roman"/>
          <w:sz w:val="28"/>
          <w:szCs w:val="28"/>
        </w:rPr>
        <w:t>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Июнь 2019 г. Оценка выполнения утвержденных критериев и показ</w:t>
      </w:r>
      <w:r w:rsidRPr="000F4465">
        <w:rPr>
          <w:rFonts w:ascii="Times New Roman" w:hAnsi="Times New Roman"/>
          <w:sz w:val="28"/>
          <w:szCs w:val="28"/>
        </w:rPr>
        <w:t>а</w:t>
      </w:r>
      <w:r w:rsidRPr="000F4465">
        <w:rPr>
          <w:rFonts w:ascii="Times New Roman" w:hAnsi="Times New Roman"/>
          <w:sz w:val="28"/>
          <w:szCs w:val="28"/>
        </w:rPr>
        <w:t>телей результативности и эффективности работы социальных педагогов СВК «Молодёжный» за период работы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4465">
        <w:rPr>
          <w:rFonts w:ascii="Times New Roman" w:hAnsi="Times New Roman"/>
          <w:sz w:val="28"/>
          <w:szCs w:val="28"/>
        </w:rPr>
        <w:t xml:space="preserve"> </w:t>
      </w:r>
      <w:r w:rsidRPr="000F4465">
        <w:rPr>
          <w:rFonts w:ascii="Times New Roman" w:hAnsi="Times New Roman"/>
          <w:sz w:val="28"/>
          <w:szCs w:val="28"/>
          <w:lang w:val="en-US"/>
        </w:rPr>
        <w:t>II</w:t>
      </w:r>
      <w:r w:rsidRPr="000F4465">
        <w:rPr>
          <w:rFonts w:ascii="Times New Roman" w:hAnsi="Times New Roman"/>
          <w:sz w:val="28"/>
          <w:szCs w:val="28"/>
        </w:rPr>
        <w:t xml:space="preserve"> квартал 2019 г.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Решения: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Социально-реабилитационным группам № 1, 2, 3, 4, 8, 9, 10, 11, 12, 13, 16, 17, 18, 19 установить обязательное еженедельное заполнение дневников наблюдения за воспитанниками, согласно графику.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Информация об устранении: Выполнено</w:t>
      </w:r>
      <w:r>
        <w:rPr>
          <w:rFonts w:ascii="Times New Roman" w:hAnsi="Times New Roman"/>
          <w:sz w:val="28"/>
          <w:szCs w:val="28"/>
        </w:rPr>
        <w:t>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Сентябрь 2019 г. Оценка выполнения утвержденных критериев и пок</w:t>
      </w:r>
      <w:r w:rsidRPr="000F4465">
        <w:rPr>
          <w:rFonts w:ascii="Times New Roman" w:hAnsi="Times New Roman"/>
          <w:sz w:val="28"/>
          <w:szCs w:val="28"/>
        </w:rPr>
        <w:t>а</w:t>
      </w:r>
      <w:r w:rsidRPr="000F4465">
        <w:rPr>
          <w:rFonts w:ascii="Times New Roman" w:hAnsi="Times New Roman"/>
          <w:sz w:val="28"/>
          <w:szCs w:val="28"/>
        </w:rPr>
        <w:t>зателей результативности и эффективности работы социальных педагогов СВК «Молодёжный» за период работы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4465">
        <w:rPr>
          <w:rFonts w:ascii="Times New Roman" w:hAnsi="Times New Roman"/>
          <w:sz w:val="28"/>
          <w:szCs w:val="28"/>
        </w:rPr>
        <w:t xml:space="preserve"> </w:t>
      </w:r>
      <w:r w:rsidRPr="000F4465">
        <w:rPr>
          <w:rFonts w:ascii="Times New Roman" w:hAnsi="Times New Roman"/>
          <w:sz w:val="28"/>
          <w:szCs w:val="28"/>
          <w:lang w:val="en-US"/>
        </w:rPr>
        <w:t>III</w:t>
      </w:r>
      <w:r w:rsidRPr="000F4465">
        <w:rPr>
          <w:rFonts w:ascii="Times New Roman" w:hAnsi="Times New Roman"/>
          <w:sz w:val="28"/>
          <w:szCs w:val="28"/>
        </w:rPr>
        <w:t xml:space="preserve"> квартал 2019 г.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Решения: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оциальным педагогам с</w:t>
      </w:r>
      <w:r w:rsidRPr="000F4465">
        <w:rPr>
          <w:rFonts w:ascii="Times New Roman" w:hAnsi="Times New Roman"/>
          <w:sz w:val="28"/>
          <w:szCs w:val="28"/>
        </w:rPr>
        <w:t>оциально-реабилитационны</w:t>
      </w:r>
      <w:r>
        <w:rPr>
          <w:rFonts w:ascii="Times New Roman" w:hAnsi="Times New Roman"/>
          <w:sz w:val="28"/>
          <w:szCs w:val="28"/>
        </w:rPr>
        <w:t>х групп</w:t>
      </w:r>
      <w:r w:rsidRPr="000F4465">
        <w:rPr>
          <w:rFonts w:ascii="Times New Roman" w:hAnsi="Times New Roman"/>
          <w:sz w:val="28"/>
          <w:szCs w:val="28"/>
        </w:rPr>
        <w:t xml:space="preserve"> № 1, 2, 4, 9, 10, 11, 12, 13, 15, 16, 18 своевременно проводить все запланированные м</w:t>
      </w:r>
      <w:r w:rsidRPr="000F4465">
        <w:rPr>
          <w:rFonts w:ascii="Times New Roman" w:hAnsi="Times New Roman"/>
          <w:sz w:val="28"/>
          <w:szCs w:val="28"/>
        </w:rPr>
        <w:t>е</w:t>
      </w:r>
      <w:r w:rsidRPr="000F4465">
        <w:rPr>
          <w:rFonts w:ascii="Times New Roman" w:hAnsi="Times New Roman"/>
          <w:sz w:val="28"/>
          <w:szCs w:val="28"/>
        </w:rPr>
        <w:t>роприятия, согласно индивидуально</w:t>
      </w:r>
      <w:r>
        <w:rPr>
          <w:rFonts w:ascii="Times New Roman" w:hAnsi="Times New Roman"/>
          <w:sz w:val="28"/>
          <w:szCs w:val="28"/>
        </w:rPr>
        <w:t>му</w:t>
      </w:r>
      <w:r w:rsidRPr="000F446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</w:t>
      </w:r>
      <w:r w:rsidRPr="000F4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и жизнеустройства и планам</w:t>
      </w:r>
      <w:r w:rsidRPr="000F4465">
        <w:rPr>
          <w:rFonts w:ascii="Times New Roman" w:hAnsi="Times New Roman"/>
          <w:sz w:val="28"/>
          <w:szCs w:val="28"/>
        </w:rPr>
        <w:t xml:space="preserve"> профилактической рабо</w:t>
      </w:r>
      <w:r>
        <w:rPr>
          <w:rFonts w:ascii="Times New Roman" w:hAnsi="Times New Roman"/>
          <w:sz w:val="28"/>
          <w:szCs w:val="28"/>
        </w:rPr>
        <w:t>ты</w:t>
      </w:r>
      <w:r w:rsidRPr="000F4465">
        <w:rPr>
          <w:rFonts w:ascii="Times New Roman" w:hAnsi="Times New Roman"/>
          <w:sz w:val="28"/>
          <w:szCs w:val="28"/>
        </w:rPr>
        <w:t xml:space="preserve"> по предупреждению правонарушений и </w:t>
      </w:r>
      <w:r w:rsidRPr="000F4465">
        <w:rPr>
          <w:rFonts w:ascii="Times New Roman" w:hAnsi="Times New Roman"/>
          <w:sz w:val="28"/>
          <w:szCs w:val="28"/>
        </w:rPr>
        <w:lastRenderedPageBreak/>
        <w:t>самовольных уходов совместно с психологом учреждения с предоставлен</w:t>
      </w:r>
      <w:r w:rsidRPr="000F4465">
        <w:rPr>
          <w:rFonts w:ascii="Times New Roman" w:hAnsi="Times New Roman"/>
          <w:sz w:val="28"/>
          <w:szCs w:val="28"/>
        </w:rPr>
        <w:t>и</w:t>
      </w:r>
      <w:r w:rsidRPr="000F4465">
        <w:rPr>
          <w:rFonts w:ascii="Times New Roman" w:hAnsi="Times New Roman"/>
          <w:sz w:val="28"/>
          <w:szCs w:val="28"/>
        </w:rPr>
        <w:t>ем отчётов.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Информация об устранении: Выполнено</w:t>
      </w:r>
      <w:r>
        <w:rPr>
          <w:rFonts w:ascii="Times New Roman" w:hAnsi="Times New Roman"/>
          <w:sz w:val="28"/>
          <w:szCs w:val="28"/>
        </w:rPr>
        <w:t>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Декабрь 2019 г. Оценка выполнения утвержденных критериев и пок</w:t>
      </w:r>
      <w:r w:rsidRPr="000F4465">
        <w:rPr>
          <w:rFonts w:ascii="Times New Roman" w:hAnsi="Times New Roman"/>
          <w:sz w:val="28"/>
          <w:szCs w:val="28"/>
        </w:rPr>
        <w:t>а</w:t>
      </w:r>
      <w:r w:rsidRPr="000F4465">
        <w:rPr>
          <w:rFonts w:ascii="Times New Roman" w:hAnsi="Times New Roman"/>
          <w:sz w:val="28"/>
          <w:szCs w:val="28"/>
        </w:rPr>
        <w:t>зателей результативности и эффективности работы социальных педагогов СВК «Молодёжный» за период работы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4465">
        <w:rPr>
          <w:rFonts w:ascii="Times New Roman" w:hAnsi="Times New Roman"/>
          <w:sz w:val="28"/>
          <w:szCs w:val="28"/>
        </w:rPr>
        <w:t xml:space="preserve"> </w:t>
      </w:r>
      <w:r w:rsidRPr="000F4465">
        <w:rPr>
          <w:rFonts w:ascii="Times New Roman" w:hAnsi="Times New Roman"/>
          <w:sz w:val="28"/>
          <w:szCs w:val="28"/>
          <w:lang w:val="en-US"/>
        </w:rPr>
        <w:t>IV</w:t>
      </w:r>
      <w:r w:rsidRPr="000F4465">
        <w:rPr>
          <w:rFonts w:ascii="Times New Roman" w:hAnsi="Times New Roman"/>
          <w:sz w:val="28"/>
          <w:szCs w:val="28"/>
        </w:rPr>
        <w:t xml:space="preserve"> квартал 2019 г.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>Решения: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 xml:space="preserve">Социальным педагогам СВК «Молодёжный» своевременно проводить мероприятия в рамках реализации программ социального обслуживания граждан с отметкой о выполнении для предоставления отчёта о реализации данных программ. </w:t>
      </w:r>
    </w:p>
    <w:p w:rsidR="000F4465" w:rsidRPr="000F4465" w:rsidRDefault="000F4465" w:rsidP="000F4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465">
        <w:rPr>
          <w:rFonts w:ascii="Times New Roman" w:hAnsi="Times New Roman"/>
          <w:sz w:val="28"/>
          <w:szCs w:val="28"/>
        </w:rPr>
        <w:t xml:space="preserve">Информация об устранении: Устранить выявленные нарушения </w:t>
      </w:r>
      <w:r>
        <w:rPr>
          <w:rFonts w:ascii="Times New Roman" w:hAnsi="Times New Roman"/>
          <w:sz w:val="28"/>
          <w:szCs w:val="28"/>
        </w:rPr>
        <w:t>до</w:t>
      </w:r>
      <w:r w:rsidRPr="000F4465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а</w:t>
      </w:r>
      <w:r w:rsidRPr="000F4465">
        <w:rPr>
          <w:rFonts w:ascii="Times New Roman" w:hAnsi="Times New Roman"/>
          <w:sz w:val="28"/>
          <w:szCs w:val="28"/>
        </w:rPr>
        <w:t>.</w:t>
      </w:r>
    </w:p>
    <w:p w:rsidR="00A57C03" w:rsidRPr="00901E42" w:rsidRDefault="00A57C03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5026" w:rsidRPr="00CF0152" w:rsidRDefault="00BC5026" w:rsidP="001609DA">
      <w:pPr>
        <w:pStyle w:val="af2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152">
        <w:rPr>
          <w:rFonts w:ascii="Times New Roman" w:hAnsi="Times New Roman"/>
          <w:b/>
          <w:sz w:val="28"/>
          <w:szCs w:val="28"/>
        </w:rPr>
        <w:t>Отделение психолого-педагогической помощи семье и детям.</w:t>
      </w:r>
    </w:p>
    <w:p w:rsidR="00CF0152" w:rsidRPr="00CF0152" w:rsidRDefault="00CF0152" w:rsidP="00CF015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1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0152">
        <w:rPr>
          <w:rFonts w:ascii="Times New Roman" w:hAnsi="Times New Roman"/>
          <w:sz w:val="28"/>
          <w:szCs w:val="28"/>
        </w:rPr>
        <w:t xml:space="preserve"> деятельностью специалистов осуществляется два раза                    в год, также ежегодно на постоянной основе органами опеки                                  и попечительства ведется контроль за исполнением полномочия по выявл</w:t>
      </w:r>
      <w:r w:rsidRPr="00CF0152">
        <w:rPr>
          <w:rFonts w:ascii="Times New Roman" w:hAnsi="Times New Roman"/>
          <w:sz w:val="28"/>
          <w:szCs w:val="28"/>
        </w:rPr>
        <w:t>е</w:t>
      </w:r>
      <w:r w:rsidRPr="00CF0152">
        <w:rPr>
          <w:rFonts w:ascii="Times New Roman" w:hAnsi="Times New Roman"/>
          <w:sz w:val="28"/>
          <w:szCs w:val="28"/>
        </w:rPr>
        <w:t>нию и обследованию жилищно-бытовых условий жизни несовершенноле</w:t>
      </w:r>
      <w:r w:rsidRPr="00CF0152">
        <w:rPr>
          <w:rFonts w:ascii="Times New Roman" w:hAnsi="Times New Roman"/>
          <w:sz w:val="28"/>
          <w:szCs w:val="28"/>
        </w:rPr>
        <w:t>т</w:t>
      </w:r>
      <w:r w:rsidRPr="00CF0152">
        <w:rPr>
          <w:rFonts w:ascii="Times New Roman" w:hAnsi="Times New Roman"/>
          <w:sz w:val="28"/>
          <w:szCs w:val="28"/>
        </w:rPr>
        <w:t>них, оставшихся без попечения родителей.</w:t>
      </w:r>
    </w:p>
    <w:p w:rsidR="00CF0152" w:rsidRPr="00CF0152" w:rsidRDefault="00CF0152" w:rsidP="00CF0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152">
        <w:rPr>
          <w:rFonts w:ascii="Times New Roman" w:hAnsi="Times New Roman"/>
          <w:sz w:val="28"/>
          <w:szCs w:val="28"/>
        </w:rPr>
        <w:t>1. Февраль - март 2019 года. Контроль состояния документации сп</w:t>
      </w:r>
      <w:r w:rsidRPr="00CF0152">
        <w:rPr>
          <w:rFonts w:ascii="Times New Roman" w:hAnsi="Times New Roman"/>
          <w:sz w:val="28"/>
          <w:szCs w:val="28"/>
        </w:rPr>
        <w:t>е</w:t>
      </w:r>
      <w:r w:rsidRPr="00CF0152">
        <w:rPr>
          <w:rFonts w:ascii="Times New Roman" w:hAnsi="Times New Roman"/>
          <w:sz w:val="28"/>
          <w:szCs w:val="28"/>
        </w:rPr>
        <w:t>циалистов  отделения, их соответствие утвержденной номенклатуре. Сво</w:t>
      </w:r>
      <w:r w:rsidRPr="00CF0152">
        <w:rPr>
          <w:rFonts w:ascii="Times New Roman" w:hAnsi="Times New Roman"/>
          <w:sz w:val="28"/>
          <w:szCs w:val="28"/>
        </w:rPr>
        <w:t>е</w:t>
      </w:r>
      <w:r w:rsidRPr="00CF0152">
        <w:rPr>
          <w:rFonts w:ascii="Times New Roman" w:hAnsi="Times New Roman"/>
          <w:sz w:val="28"/>
          <w:szCs w:val="28"/>
        </w:rPr>
        <w:t>временность предоставления отчетной документации.</w:t>
      </w:r>
    </w:p>
    <w:p w:rsidR="00CF0152" w:rsidRPr="00CF0152" w:rsidRDefault="00CF0152" w:rsidP="00CF0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152">
        <w:rPr>
          <w:rFonts w:ascii="Times New Roman" w:hAnsi="Times New Roman"/>
          <w:sz w:val="28"/>
          <w:szCs w:val="28"/>
        </w:rPr>
        <w:t>Решение: документация ведется в соответствии с установленными тр</w:t>
      </w:r>
      <w:r w:rsidRPr="00CF0152">
        <w:rPr>
          <w:rFonts w:ascii="Times New Roman" w:hAnsi="Times New Roman"/>
          <w:sz w:val="28"/>
          <w:szCs w:val="28"/>
        </w:rPr>
        <w:t>е</w:t>
      </w:r>
      <w:r w:rsidRPr="00CF0152">
        <w:rPr>
          <w:rFonts w:ascii="Times New Roman" w:hAnsi="Times New Roman"/>
          <w:sz w:val="28"/>
          <w:szCs w:val="28"/>
        </w:rPr>
        <w:t>бованиями.</w:t>
      </w:r>
    </w:p>
    <w:p w:rsidR="00CF0152" w:rsidRPr="00CF0152" w:rsidRDefault="00CF0152" w:rsidP="00CF0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152">
        <w:rPr>
          <w:rFonts w:ascii="Times New Roman" w:hAnsi="Times New Roman"/>
          <w:sz w:val="28"/>
          <w:szCs w:val="28"/>
        </w:rPr>
        <w:t>2. Октябрь 2019 года. Изучение деятельности специалистов по соц</w:t>
      </w:r>
      <w:r w:rsidRPr="00CF0152">
        <w:rPr>
          <w:rFonts w:ascii="Times New Roman" w:hAnsi="Times New Roman"/>
          <w:sz w:val="28"/>
          <w:szCs w:val="28"/>
        </w:rPr>
        <w:t>и</w:t>
      </w:r>
      <w:r w:rsidRPr="00CF0152">
        <w:rPr>
          <w:rFonts w:ascii="Times New Roman" w:hAnsi="Times New Roman"/>
          <w:sz w:val="28"/>
          <w:szCs w:val="28"/>
        </w:rPr>
        <w:t>альной работе по своевременному выявлению семей с детьми имеющих пр</w:t>
      </w:r>
      <w:r w:rsidRPr="00CF0152">
        <w:rPr>
          <w:rFonts w:ascii="Times New Roman" w:hAnsi="Times New Roman"/>
          <w:sz w:val="28"/>
          <w:szCs w:val="28"/>
        </w:rPr>
        <w:t>и</w:t>
      </w:r>
      <w:r w:rsidRPr="00CF0152">
        <w:rPr>
          <w:rFonts w:ascii="Times New Roman" w:hAnsi="Times New Roman"/>
          <w:sz w:val="28"/>
          <w:szCs w:val="28"/>
        </w:rPr>
        <w:t>знаки социального неблагополучия.</w:t>
      </w:r>
    </w:p>
    <w:p w:rsidR="00CF0152" w:rsidRPr="00CF0152" w:rsidRDefault="00CF0152" w:rsidP="00CF0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152">
        <w:rPr>
          <w:rFonts w:ascii="Times New Roman" w:hAnsi="Times New Roman"/>
          <w:sz w:val="28"/>
          <w:szCs w:val="28"/>
        </w:rPr>
        <w:t>Решение: В настоящее время нарушения сроков выявления, информ</w:t>
      </w:r>
      <w:r w:rsidRPr="00CF0152">
        <w:rPr>
          <w:rFonts w:ascii="Times New Roman" w:hAnsi="Times New Roman"/>
          <w:sz w:val="28"/>
          <w:szCs w:val="28"/>
        </w:rPr>
        <w:t>и</w:t>
      </w:r>
      <w:r w:rsidRPr="00CF0152">
        <w:rPr>
          <w:rFonts w:ascii="Times New Roman" w:hAnsi="Times New Roman"/>
          <w:sz w:val="28"/>
          <w:szCs w:val="28"/>
        </w:rPr>
        <w:t>рования субъектов профилактики, порядка приема на обслуживания нет.</w:t>
      </w:r>
    </w:p>
    <w:p w:rsidR="00CF0152" w:rsidRPr="00CF0152" w:rsidRDefault="00CF0152" w:rsidP="00CF01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152">
        <w:rPr>
          <w:rFonts w:ascii="Times New Roman" w:hAnsi="Times New Roman"/>
          <w:sz w:val="28"/>
          <w:szCs w:val="28"/>
        </w:rPr>
        <w:t>. Ноябрь 2019 года. Исполнение полномочия органа опеки и попеч</w:t>
      </w:r>
      <w:r w:rsidRPr="00CF0152">
        <w:rPr>
          <w:rFonts w:ascii="Times New Roman" w:hAnsi="Times New Roman"/>
          <w:sz w:val="28"/>
          <w:szCs w:val="28"/>
        </w:rPr>
        <w:t>и</w:t>
      </w:r>
      <w:r w:rsidRPr="00CF0152">
        <w:rPr>
          <w:rFonts w:ascii="Times New Roman" w:hAnsi="Times New Roman"/>
          <w:sz w:val="28"/>
          <w:szCs w:val="28"/>
        </w:rPr>
        <w:t>тельства проведенного отделом опеки и попечительства по Заларинскому району.</w:t>
      </w:r>
    </w:p>
    <w:p w:rsidR="00BC5026" w:rsidRPr="00901E42" w:rsidRDefault="00BC5026" w:rsidP="001609DA">
      <w:pPr>
        <w:shd w:val="clear" w:color="auto" w:fill="FFFFFF" w:themeFill="background1"/>
        <w:ind w:righ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354" w:rsidRPr="00DE064C" w:rsidRDefault="00C02354" w:rsidP="001609DA">
      <w:pPr>
        <w:pStyle w:val="af2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DE064C">
        <w:rPr>
          <w:rFonts w:ascii="Times New Roman" w:hAnsi="Times New Roman"/>
          <w:b/>
          <w:sz w:val="28"/>
          <w:szCs w:val="28"/>
        </w:rPr>
        <w:t>Отделение сопровождения замещающих семей</w:t>
      </w:r>
    </w:p>
    <w:p w:rsidR="00C02354" w:rsidRPr="00DE064C" w:rsidRDefault="00C02354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064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60592" w:rsidRPr="00DE064C">
        <w:rPr>
          <w:rFonts w:ascii="Times New Roman" w:hAnsi="Times New Roman" w:cs="Times New Roman"/>
          <w:sz w:val="28"/>
          <w:szCs w:val="28"/>
        </w:rPr>
        <w:t>н</w:t>
      </w:r>
      <w:r w:rsidRPr="00DE064C">
        <w:rPr>
          <w:rFonts w:ascii="Times New Roman" w:hAnsi="Times New Roman" w:cs="Times New Roman"/>
          <w:sz w:val="28"/>
          <w:szCs w:val="28"/>
        </w:rPr>
        <w:t>а</w:t>
      </w:r>
      <w:r w:rsidR="00360592" w:rsidRPr="00DE064C">
        <w:rPr>
          <w:rFonts w:ascii="Times New Roman" w:hAnsi="Times New Roman" w:cs="Times New Roman"/>
          <w:sz w:val="28"/>
          <w:szCs w:val="28"/>
        </w:rPr>
        <w:t>д</w:t>
      </w:r>
      <w:r w:rsidRPr="00DE064C">
        <w:rPr>
          <w:rFonts w:ascii="Times New Roman" w:hAnsi="Times New Roman" w:cs="Times New Roman"/>
          <w:sz w:val="28"/>
          <w:szCs w:val="28"/>
        </w:rPr>
        <w:t xml:space="preserve"> деятельностью специалистов осуществлен</w:t>
      </w:r>
      <w:r w:rsidR="00DE064C" w:rsidRPr="00DE064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</w:t>
      </w:r>
      <w:r w:rsidRPr="00DE064C">
        <w:rPr>
          <w:rFonts w:ascii="Times New Roman" w:hAnsi="Times New Roman" w:cs="Times New Roman"/>
          <w:sz w:val="28"/>
          <w:szCs w:val="28"/>
        </w:rPr>
        <w:t>.</w:t>
      </w:r>
    </w:p>
    <w:p w:rsidR="00DE064C" w:rsidRPr="00DE064C" w:rsidRDefault="00DE064C" w:rsidP="00DE06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064C">
        <w:rPr>
          <w:rFonts w:ascii="Times New Roman" w:hAnsi="Times New Roman" w:cs="Times New Roman"/>
          <w:b/>
          <w:sz w:val="28"/>
          <w:szCs w:val="28"/>
        </w:rPr>
        <w:t>1 квартал 2019 г.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</w:t>
      </w:r>
      <w:proofErr w:type="gramStart"/>
      <w:r w:rsidRPr="00DE064C">
        <w:rPr>
          <w:rFonts w:ascii="Times New Roman" w:hAnsi="Times New Roman" w:cs="Times New Roman"/>
          <w:color w:val="000000"/>
          <w:sz w:val="28"/>
          <w:szCs w:val="28"/>
        </w:rPr>
        <w:t>состояния ведения рабочей документации педагога-психолога отделения сопровождения замещающих семей</w:t>
      </w:r>
      <w:proofErr w:type="gramEnd"/>
      <w:r w:rsidRPr="00DE06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Выявлено</w:t>
      </w:r>
      <w:r w:rsidRPr="00DE06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Плановая и отчетная документация п</w:t>
      </w:r>
      <w:r w:rsidRPr="00DE064C">
        <w:rPr>
          <w:rFonts w:ascii="Times New Roman" w:hAnsi="Times New Roman" w:cs="Times New Roman"/>
          <w:sz w:val="28"/>
          <w:szCs w:val="28"/>
        </w:rPr>
        <w:t>редоставляется вовремя, без зам</w:t>
      </w:r>
      <w:r w:rsidRPr="00DE064C">
        <w:rPr>
          <w:rFonts w:ascii="Times New Roman" w:hAnsi="Times New Roman" w:cs="Times New Roman"/>
          <w:sz w:val="28"/>
          <w:szCs w:val="28"/>
        </w:rPr>
        <w:t>е</w:t>
      </w:r>
      <w:r w:rsidRPr="00DE064C">
        <w:rPr>
          <w:rFonts w:ascii="Times New Roman" w:hAnsi="Times New Roman" w:cs="Times New Roman"/>
          <w:sz w:val="28"/>
          <w:szCs w:val="28"/>
        </w:rPr>
        <w:t>чаний. Своевременное составление психологических характеристик, на о</w:t>
      </w:r>
      <w:r w:rsidRPr="00DE064C">
        <w:rPr>
          <w:rFonts w:ascii="Times New Roman" w:hAnsi="Times New Roman" w:cs="Times New Roman"/>
          <w:sz w:val="28"/>
          <w:szCs w:val="28"/>
        </w:rPr>
        <w:t>с</w:t>
      </w:r>
      <w:r w:rsidRPr="00DE064C">
        <w:rPr>
          <w:rFonts w:ascii="Times New Roman" w:hAnsi="Times New Roman" w:cs="Times New Roman"/>
          <w:sz w:val="28"/>
          <w:szCs w:val="28"/>
        </w:rPr>
        <w:t xml:space="preserve">новании проведенной психологической диагностики. </w:t>
      </w:r>
    </w:p>
    <w:p w:rsid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64C">
        <w:rPr>
          <w:rFonts w:ascii="Times New Roman" w:hAnsi="Times New Roman" w:cs="Times New Roman"/>
          <w:sz w:val="28"/>
          <w:szCs w:val="28"/>
        </w:rPr>
        <w:t xml:space="preserve">Изучение состояния ведения личных дел получателей </w:t>
      </w:r>
      <w:proofErr w:type="spellStart"/>
      <w:r w:rsidRPr="00DE064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E064C">
        <w:rPr>
          <w:rFonts w:ascii="Times New Roman" w:hAnsi="Times New Roman" w:cs="Times New Roman"/>
          <w:sz w:val="28"/>
          <w:szCs w:val="28"/>
        </w:rPr>
        <w:t>. услуг с</w:t>
      </w:r>
      <w:r w:rsidRPr="00DE064C">
        <w:rPr>
          <w:rFonts w:ascii="Times New Roman" w:hAnsi="Times New Roman" w:cs="Times New Roman"/>
          <w:sz w:val="28"/>
          <w:szCs w:val="28"/>
        </w:rPr>
        <w:t>о</w:t>
      </w:r>
      <w:r w:rsidRPr="00DE064C">
        <w:rPr>
          <w:rFonts w:ascii="Times New Roman" w:hAnsi="Times New Roman" w:cs="Times New Roman"/>
          <w:sz w:val="28"/>
          <w:szCs w:val="28"/>
        </w:rPr>
        <w:t>циальным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4C">
        <w:rPr>
          <w:rFonts w:ascii="Times New Roman" w:hAnsi="Times New Roman" w:cs="Times New Roman"/>
          <w:sz w:val="28"/>
          <w:szCs w:val="28"/>
        </w:rPr>
        <w:t>отделения сопровождения замещающих семей. Пр</w:t>
      </w:r>
      <w:r w:rsidRPr="00DE064C">
        <w:rPr>
          <w:rFonts w:ascii="Times New Roman" w:hAnsi="Times New Roman" w:cs="Times New Roman"/>
          <w:sz w:val="28"/>
          <w:szCs w:val="28"/>
        </w:rPr>
        <w:t>о</w:t>
      </w:r>
      <w:r w:rsidRPr="00DE064C">
        <w:rPr>
          <w:rFonts w:ascii="Times New Roman" w:hAnsi="Times New Roman" w:cs="Times New Roman"/>
          <w:sz w:val="28"/>
          <w:szCs w:val="28"/>
        </w:rPr>
        <w:t>верка состояния ведения планирования.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Выявлено</w:t>
      </w:r>
      <w:r w:rsidRPr="00DE06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 xml:space="preserve"> недочёты и замечания. Несвоевременное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ежедневного 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планирования. </w:t>
      </w:r>
      <w:r w:rsidRPr="00DE064C">
        <w:rPr>
          <w:rFonts w:ascii="Times New Roman" w:hAnsi="Times New Roman" w:cs="Times New Roman"/>
          <w:sz w:val="28"/>
          <w:szCs w:val="28"/>
        </w:rPr>
        <w:t xml:space="preserve">Необходимо вести ежедневное планирование </w:t>
      </w:r>
      <w:proofErr w:type="gramStart"/>
      <w:r w:rsidRPr="00DE064C">
        <w:rPr>
          <w:rFonts w:ascii="Times New Roman" w:hAnsi="Times New Roman" w:cs="Times New Roman"/>
          <w:sz w:val="28"/>
          <w:szCs w:val="28"/>
        </w:rPr>
        <w:t>более развернуто</w:t>
      </w:r>
      <w:proofErr w:type="gramEnd"/>
      <w:r w:rsidRPr="00DE064C">
        <w:rPr>
          <w:rFonts w:ascii="Times New Roman" w:hAnsi="Times New Roman" w:cs="Times New Roman"/>
          <w:sz w:val="28"/>
          <w:szCs w:val="28"/>
        </w:rPr>
        <w:t>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4C"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устранении: </w:t>
      </w:r>
      <w:r w:rsidRPr="00DE064C">
        <w:rPr>
          <w:rFonts w:ascii="Times New Roman" w:hAnsi="Times New Roman" w:cs="Times New Roman"/>
          <w:sz w:val="28"/>
          <w:szCs w:val="28"/>
        </w:rPr>
        <w:t>устранено частично.</w:t>
      </w:r>
    </w:p>
    <w:p w:rsid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64C">
        <w:rPr>
          <w:rFonts w:ascii="Times New Roman" w:hAnsi="Times New Roman" w:cs="Times New Roman"/>
          <w:sz w:val="28"/>
          <w:szCs w:val="28"/>
        </w:rPr>
        <w:t xml:space="preserve">Изучение состояния ведения личных дел получателей </w:t>
      </w:r>
      <w:proofErr w:type="spellStart"/>
      <w:r w:rsidRPr="00DE064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E064C">
        <w:rPr>
          <w:rFonts w:ascii="Times New Roman" w:hAnsi="Times New Roman" w:cs="Times New Roman"/>
          <w:sz w:val="28"/>
          <w:szCs w:val="28"/>
        </w:rPr>
        <w:t>. услуг сп</w:t>
      </w:r>
      <w:r w:rsidRPr="00DE064C">
        <w:rPr>
          <w:rFonts w:ascii="Times New Roman" w:hAnsi="Times New Roman" w:cs="Times New Roman"/>
          <w:sz w:val="28"/>
          <w:szCs w:val="28"/>
        </w:rPr>
        <w:t>е</w:t>
      </w:r>
      <w:r w:rsidRPr="00DE064C">
        <w:rPr>
          <w:rFonts w:ascii="Times New Roman" w:hAnsi="Times New Roman" w:cs="Times New Roman"/>
          <w:sz w:val="28"/>
          <w:szCs w:val="28"/>
        </w:rPr>
        <w:t>циалистом по социальной работе. Проверка состояния ведения планиров</w:t>
      </w:r>
      <w:r w:rsidRPr="00DE064C">
        <w:rPr>
          <w:rFonts w:ascii="Times New Roman" w:hAnsi="Times New Roman" w:cs="Times New Roman"/>
          <w:sz w:val="28"/>
          <w:szCs w:val="28"/>
        </w:rPr>
        <w:t>а</w:t>
      </w:r>
      <w:r w:rsidRPr="00DE064C">
        <w:rPr>
          <w:rFonts w:ascii="Times New Roman" w:hAnsi="Times New Roman" w:cs="Times New Roman"/>
          <w:sz w:val="28"/>
          <w:szCs w:val="28"/>
        </w:rPr>
        <w:t>ния.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Выявлено</w:t>
      </w:r>
      <w:r w:rsidRPr="00DE06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Имебтся</w:t>
      </w:r>
      <w:proofErr w:type="spellEnd"/>
      <w:r w:rsidRPr="00DE064C">
        <w:rPr>
          <w:rFonts w:ascii="Times New Roman" w:hAnsi="Times New Roman" w:cs="Times New Roman"/>
          <w:color w:val="000000"/>
          <w:sz w:val="28"/>
          <w:szCs w:val="28"/>
        </w:rPr>
        <w:t xml:space="preserve"> недочёты и замечания в ведении личных 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приемных семей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. Своевременное  предоставление планирования с незначительными замеч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ниями.</w:t>
      </w:r>
    </w:p>
    <w:p w:rsid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4C"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устранении: </w:t>
      </w:r>
      <w:r w:rsidRPr="00DE064C">
        <w:rPr>
          <w:rFonts w:ascii="Times New Roman" w:hAnsi="Times New Roman" w:cs="Times New Roman"/>
          <w:sz w:val="28"/>
          <w:szCs w:val="28"/>
        </w:rPr>
        <w:t>Выполнено.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4C">
        <w:rPr>
          <w:rFonts w:ascii="Times New Roman" w:hAnsi="Times New Roman" w:cs="Times New Roman"/>
          <w:b/>
          <w:sz w:val="28"/>
          <w:szCs w:val="28"/>
        </w:rPr>
        <w:t>2 квартал 2019 г.</w:t>
      </w:r>
      <w:r w:rsidRPr="00DE064C">
        <w:rPr>
          <w:rFonts w:ascii="Times New Roman" w:hAnsi="Times New Roman" w:cs="Times New Roman"/>
          <w:sz w:val="28"/>
          <w:szCs w:val="28"/>
        </w:rPr>
        <w:t xml:space="preserve"> Проверка номенклатуры дел социальных педагогов, педагога-психолога и специалиста по социальной работе.</w:t>
      </w:r>
    </w:p>
    <w:p w:rsid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4C">
        <w:rPr>
          <w:rFonts w:ascii="Times New Roman" w:hAnsi="Times New Roman" w:cs="Times New Roman"/>
          <w:b/>
          <w:sz w:val="28"/>
          <w:szCs w:val="28"/>
        </w:rPr>
        <w:t>Решения:</w:t>
      </w:r>
    </w:p>
    <w:p w:rsid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4C">
        <w:rPr>
          <w:rFonts w:ascii="Times New Roman" w:hAnsi="Times New Roman" w:cs="Times New Roman"/>
          <w:sz w:val="28"/>
          <w:szCs w:val="28"/>
        </w:rPr>
        <w:t>В целом состояние номенклатуры дел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4C">
        <w:rPr>
          <w:rFonts w:ascii="Times New Roman" w:hAnsi="Times New Roman" w:cs="Times New Roman"/>
          <w:sz w:val="28"/>
          <w:szCs w:val="28"/>
        </w:rPr>
        <w:t>отделения на удовлетворительном уровне.</w:t>
      </w:r>
    </w:p>
    <w:p w:rsid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4C">
        <w:rPr>
          <w:rFonts w:ascii="Times New Roman" w:hAnsi="Times New Roman"/>
          <w:b/>
          <w:sz w:val="28"/>
          <w:szCs w:val="28"/>
        </w:rPr>
        <w:t>3 квартал 2019 г.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DE064C">
        <w:rPr>
          <w:rFonts w:ascii="Times New Roman" w:hAnsi="Times New Roman"/>
          <w:sz w:val="28"/>
          <w:szCs w:val="28"/>
        </w:rPr>
        <w:t xml:space="preserve"> программ, реализуемых специалистами отделения сопрово</w:t>
      </w:r>
      <w:r w:rsidRPr="00DE064C">
        <w:rPr>
          <w:rFonts w:ascii="Times New Roman" w:hAnsi="Times New Roman"/>
          <w:sz w:val="28"/>
          <w:szCs w:val="28"/>
        </w:rPr>
        <w:t>ж</w:t>
      </w:r>
      <w:r w:rsidRPr="00DE064C">
        <w:rPr>
          <w:rFonts w:ascii="Times New Roman" w:hAnsi="Times New Roman"/>
          <w:sz w:val="28"/>
          <w:szCs w:val="28"/>
        </w:rPr>
        <w:t>дения замещающих семей.</w:t>
      </w:r>
      <w:r>
        <w:rPr>
          <w:rFonts w:ascii="Times New Roman" w:hAnsi="Times New Roman"/>
          <w:sz w:val="28"/>
          <w:szCs w:val="28"/>
        </w:rPr>
        <w:t xml:space="preserve"> Результативность.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064C">
        <w:rPr>
          <w:rFonts w:ascii="Times New Roman" w:hAnsi="Times New Roman"/>
          <w:b/>
          <w:sz w:val="28"/>
          <w:szCs w:val="28"/>
        </w:rPr>
        <w:t>Решение: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064C">
        <w:rPr>
          <w:rFonts w:ascii="Times New Roman" w:hAnsi="Times New Roman"/>
          <w:sz w:val="28"/>
          <w:szCs w:val="28"/>
        </w:rPr>
        <w:t>Проведение мониторинга реализации программ.</w:t>
      </w:r>
    </w:p>
    <w:p w:rsidR="00DE064C" w:rsidRDefault="00DE064C" w:rsidP="00DE06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064C" w:rsidRPr="00DE064C" w:rsidRDefault="00DE064C" w:rsidP="00DE06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064C">
        <w:rPr>
          <w:rFonts w:ascii="Times New Roman" w:hAnsi="Times New Roman" w:cs="Times New Roman"/>
          <w:b/>
          <w:color w:val="000000"/>
          <w:sz w:val="28"/>
          <w:szCs w:val="28"/>
        </w:rPr>
        <w:t>4 квартал 2019 г.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4C">
        <w:rPr>
          <w:rFonts w:ascii="Times New Roman" w:hAnsi="Times New Roman" w:cs="Times New Roman"/>
          <w:color w:val="000000"/>
          <w:sz w:val="28"/>
          <w:szCs w:val="28"/>
        </w:rPr>
        <w:t>Изучение состояния ведения рабочей документации социального пед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гога и специалиста по социальной работе  отделения сопровождения зам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64C">
        <w:rPr>
          <w:rFonts w:ascii="Times New Roman" w:hAnsi="Times New Roman" w:cs="Times New Roman"/>
          <w:color w:val="000000"/>
          <w:sz w:val="28"/>
          <w:szCs w:val="28"/>
        </w:rPr>
        <w:t>щающих семей.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Выявлено</w:t>
      </w:r>
      <w:r w:rsidRPr="00DE06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и отчетная документация п</w:t>
      </w:r>
      <w:r w:rsidRPr="00DE064C">
        <w:rPr>
          <w:rFonts w:ascii="Times New Roman" w:hAnsi="Times New Roman" w:cs="Times New Roman"/>
          <w:sz w:val="28"/>
          <w:szCs w:val="28"/>
        </w:rPr>
        <w:t>редоставляется вовремя, без зам</w:t>
      </w:r>
      <w:r w:rsidRPr="00DE064C">
        <w:rPr>
          <w:rFonts w:ascii="Times New Roman" w:hAnsi="Times New Roman" w:cs="Times New Roman"/>
          <w:sz w:val="28"/>
          <w:szCs w:val="28"/>
        </w:rPr>
        <w:t>е</w:t>
      </w:r>
      <w:r w:rsidRPr="00DE064C">
        <w:rPr>
          <w:rFonts w:ascii="Times New Roman" w:hAnsi="Times New Roman" w:cs="Times New Roman"/>
          <w:sz w:val="28"/>
          <w:szCs w:val="28"/>
        </w:rPr>
        <w:t xml:space="preserve">чаний. 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4C">
        <w:rPr>
          <w:rFonts w:ascii="Times New Roman" w:hAnsi="Times New Roman" w:cs="Times New Roman"/>
          <w:sz w:val="28"/>
          <w:szCs w:val="28"/>
        </w:rPr>
        <w:t>Проверка состояния ведения планирования. Имеются недочеты.</w:t>
      </w:r>
    </w:p>
    <w:p w:rsidR="00DE064C" w:rsidRPr="00DE064C" w:rsidRDefault="00DE064C" w:rsidP="00DE06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4C">
        <w:rPr>
          <w:rFonts w:ascii="Times New Roman" w:hAnsi="Times New Roman" w:cs="Times New Roman"/>
          <w:b/>
          <w:sz w:val="28"/>
          <w:szCs w:val="28"/>
        </w:rPr>
        <w:t>Информация об устранении:</w:t>
      </w:r>
      <w:r w:rsidRPr="00DE064C">
        <w:rPr>
          <w:rFonts w:ascii="Times New Roman" w:hAnsi="Times New Roman" w:cs="Times New Roman"/>
          <w:sz w:val="28"/>
          <w:szCs w:val="28"/>
        </w:rPr>
        <w:t xml:space="preserve"> выполнено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D72" w:rsidRPr="005A74BB" w:rsidRDefault="00885D72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354" w:rsidRPr="005A74BB" w:rsidRDefault="00885D72" w:rsidP="001609DA">
      <w:pPr>
        <w:pStyle w:val="af2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74BB">
        <w:rPr>
          <w:rFonts w:ascii="Times New Roman" w:hAnsi="Times New Roman"/>
          <w:b/>
          <w:sz w:val="28"/>
          <w:szCs w:val="28"/>
        </w:rPr>
        <w:t>Отделение социально-правовой помощи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lastRenderedPageBreak/>
        <w:t>Оценка деятельности специалистов по социальной работе, юриско</w:t>
      </w:r>
      <w:r w:rsidRPr="005A74BB">
        <w:rPr>
          <w:rFonts w:ascii="Times New Roman" w:hAnsi="Times New Roman"/>
          <w:sz w:val="28"/>
        </w:rPr>
        <w:t>н</w:t>
      </w:r>
      <w:r w:rsidRPr="005A74BB">
        <w:rPr>
          <w:rFonts w:ascii="Times New Roman" w:hAnsi="Times New Roman"/>
          <w:sz w:val="28"/>
        </w:rPr>
        <w:t>сульта с целью контроля проводилась в 1,2, 3,4 квартале  2019 года в  соо</w:t>
      </w:r>
      <w:r w:rsidRPr="005A74BB">
        <w:rPr>
          <w:rFonts w:ascii="Times New Roman" w:hAnsi="Times New Roman"/>
          <w:sz w:val="28"/>
        </w:rPr>
        <w:t>т</w:t>
      </w:r>
      <w:r w:rsidRPr="005A74BB">
        <w:rPr>
          <w:rFonts w:ascii="Times New Roman" w:hAnsi="Times New Roman"/>
          <w:sz w:val="28"/>
        </w:rPr>
        <w:t>ветствии  с утвержденными критериями: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1. Освоение программ   повышения квалификации или профессионал</w:t>
      </w:r>
      <w:r w:rsidRPr="005A74BB">
        <w:rPr>
          <w:rFonts w:ascii="Times New Roman" w:hAnsi="Times New Roman"/>
          <w:sz w:val="28"/>
        </w:rPr>
        <w:t>ь</w:t>
      </w:r>
      <w:r w:rsidRPr="005A74BB">
        <w:rPr>
          <w:rFonts w:ascii="Times New Roman" w:hAnsi="Times New Roman"/>
          <w:sz w:val="28"/>
        </w:rPr>
        <w:t>ной подготовки в рамках установленной периодичности.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2.Подготовка предложений по внедрению новых эффективных техн</w:t>
      </w:r>
      <w:r w:rsidRPr="005A74BB">
        <w:rPr>
          <w:rFonts w:ascii="Times New Roman" w:hAnsi="Times New Roman"/>
          <w:sz w:val="28"/>
        </w:rPr>
        <w:t>о</w:t>
      </w:r>
      <w:r w:rsidRPr="005A74BB">
        <w:rPr>
          <w:rFonts w:ascii="Times New Roman" w:hAnsi="Times New Roman"/>
          <w:sz w:val="28"/>
        </w:rPr>
        <w:t>логий в процессе социального обслуживания.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3. Качественное формирование личных дел воспитанников.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4. Содействие устройству несовершеннолетних на воспитание в семьи.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5. Удовлетворенность граждан качеством и количеством предоста</w:t>
      </w:r>
      <w:r w:rsidRPr="005A74BB">
        <w:rPr>
          <w:rFonts w:ascii="Times New Roman" w:hAnsi="Times New Roman"/>
          <w:sz w:val="28"/>
        </w:rPr>
        <w:t>в</w:t>
      </w:r>
      <w:r w:rsidRPr="005A74BB">
        <w:rPr>
          <w:rFonts w:ascii="Times New Roman" w:hAnsi="Times New Roman"/>
          <w:sz w:val="28"/>
        </w:rPr>
        <w:t>ленных услуг.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6. Соблюдение правил внутреннего распорядка.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7. Отсутствие дисциплинарных взысканий  за выполнение должнос</w:t>
      </w:r>
      <w:r w:rsidRPr="005A74BB">
        <w:rPr>
          <w:rFonts w:ascii="Times New Roman" w:hAnsi="Times New Roman"/>
          <w:sz w:val="28"/>
        </w:rPr>
        <w:t>т</w:t>
      </w:r>
      <w:r w:rsidRPr="005A74BB">
        <w:rPr>
          <w:rFonts w:ascii="Times New Roman" w:hAnsi="Times New Roman"/>
          <w:sz w:val="28"/>
        </w:rPr>
        <w:t>ных обязанностей, касающихся направления деятельности сотрудника.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8. Выполнение норматива по количеству оказываемых услуг гражд</w:t>
      </w:r>
      <w:r w:rsidRPr="005A74BB">
        <w:rPr>
          <w:rFonts w:ascii="Times New Roman" w:hAnsi="Times New Roman"/>
          <w:sz w:val="28"/>
        </w:rPr>
        <w:t>а</w:t>
      </w:r>
      <w:r w:rsidRPr="005A74BB">
        <w:rPr>
          <w:rFonts w:ascii="Times New Roman" w:hAnsi="Times New Roman"/>
          <w:sz w:val="28"/>
        </w:rPr>
        <w:t>нам.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9. Знание законов, постановлений, нормативных актов.</w:t>
      </w:r>
    </w:p>
    <w:p w:rsidR="005A74BB" w:rsidRPr="005A74BB" w:rsidRDefault="005A74BB" w:rsidP="005A74BB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10.Качественное составление исковых заявлений, своевременная отправка заявления в суды.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11. Отсутствие предписаний и (или) нарушений, выявленных в ходе проверок надзорных органов и текущих проверок уполномоченных должн</w:t>
      </w:r>
      <w:r w:rsidRPr="005A74BB">
        <w:rPr>
          <w:rFonts w:ascii="Times New Roman" w:hAnsi="Times New Roman"/>
          <w:sz w:val="28"/>
        </w:rPr>
        <w:t>о</w:t>
      </w:r>
      <w:r w:rsidRPr="005A74BB">
        <w:rPr>
          <w:rFonts w:ascii="Times New Roman" w:hAnsi="Times New Roman"/>
          <w:sz w:val="28"/>
        </w:rPr>
        <w:t>стных лиц учреждения, касающихся направления деятельности сотрудника.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12. Отсутствие нарушений в порядке и сроках предоставления измен</w:t>
      </w:r>
      <w:r w:rsidRPr="005A74BB">
        <w:rPr>
          <w:rFonts w:ascii="Times New Roman" w:hAnsi="Times New Roman"/>
          <w:sz w:val="28"/>
        </w:rPr>
        <w:t>е</w:t>
      </w:r>
      <w:r w:rsidRPr="005A74BB">
        <w:rPr>
          <w:rFonts w:ascii="Times New Roman" w:hAnsi="Times New Roman"/>
          <w:sz w:val="28"/>
        </w:rPr>
        <w:t>ний в анкеты несовершеннолетних (органам опеки и попечительства).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13.Качество и своевременность предоставления отчетов, закрепленных за работником учреждения.</w:t>
      </w:r>
    </w:p>
    <w:p w:rsidR="005A74BB" w:rsidRPr="005A74BB" w:rsidRDefault="005A74BB" w:rsidP="005A74BB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b/>
          <w:sz w:val="28"/>
          <w:highlight w:val="yellow"/>
        </w:rPr>
      </w:pPr>
      <w:r w:rsidRPr="005A74BB">
        <w:rPr>
          <w:rFonts w:ascii="Times New Roman" w:hAnsi="Times New Roman"/>
          <w:b/>
          <w:sz w:val="28"/>
        </w:rPr>
        <w:t xml:space="preserve">Результат: </w:t>
      </w:r>
      <w:r w:rsidRPr="005A74BB">
        <w:rPr>
          <w:rFonts w:ascii="Times New Roman" w:hAnsi="Times New Roman"/>
          <w:sz w:val="28"/>
        </w:rPr>
        <w:t>В результате проверок в 1,2,3,4 квартале нарушений не выявлено.</w:t>
      </w:r>
    </w:p>
    <w:p w:rsidR="005A74BB" w:rsidRPr="005A74BB" w:rsidRDefault="005A74BB" w:rsidP="005A74BB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b/>
          <w:sz w:val="28"/>
        </w:rPr>
      </w:pPr>
      <w:r w:rsidRPr="005A74BB">
        <w:rPr>
          <w:rFonts w:ascii="Times New Roman" w:hAnsi="Times New Roman"/>
          <w:b/>
          <w:sz w:val="28"/>
        </w:rPr>
        <w:t>Рекомендации специалистам по социальной работе:</w:t>
      </w:r>
    </w:p>
    <w:p w:rsidR="005A74BB" w:rsidRPr="005A74BB" w:rsidRDefault="005A74BB" w:rsidP="005A74BB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sz w:val="28"/>
        </w:rPr>
      </w:pPr>
      <w:r w:rsidRPr="005A74BB">
        <w:rPr>
          <w:rFonts w:ascii="Times New Roman" w:hAnsi="Times New Roman"/>
          <w:sz w:val="28"/>
        </w:rPr>
        <w:t>Активизировать работу по алиментам, по устройству детей в семьи, осуществлять  контроль над своевременным поступлением ответов  на запросы,  контролировать  направление повторных запросов, своевременно предоставлять плановую и отчетную документацию.</w:t>
      </w:r>
    </w:p>
    <w:p w:rsidR="005A74BB" w:rsidRPr="005A74BB" w:rsidRDefault="005A74BB" w:rsidP="005A74BB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b/>
          <w:sz w:val="28"/>
        </w:rPr>
      </w:pPr>
      <w:r w:rsidRPr="005A74BB">
        <w:rPr>
          <w:rFonts w:ascii="Times New Roman" w:hAnsi="Times New Roman"/>
          <w:b/>
          <w:sz w:val="28"/>
        </w:rPr>
        <w:t>Рекомендации юрисконсульту:</w:t>
      </w:r>
    </w:p>
    <w:p w:rsidR="005A74BB" w:rsidRPr="005A74BB" w:rsidRDefault="005A74BB" w:rsidP="005A74BB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A74BB">
        <w:rPr>
          <w:rFonts w:ascii="Times New Roman" w:hAnsi="Times New Roman"/>
          <w:sz w:val="28"/>
        </w:rPr>
        <w:t>Контроль над поступлением судебных решений, за своевременным п</w:t>
      </w:r>
      <w:r w:rsidRPr="005A74BB">
        <w:rPr>
          <w:rFonts w:ascii="Times New Roman" w:hAnsi="Times New Roman"/>
          <w:sz w:val="28"/>
        </w:rPr>
        <w:t>о</w:t>
      </w:r>
      <w:r w:rsidRPr="005A74BB">
        <w:rPr>
          <w:rFonts w:ascii="Times New Roman" w:hAnsi="Times New Roman"/>
          <w:sz w:val="28"/>
        </w:rPr>
        <w:t>ступлением ответов  на запросы, своевременная отправка заявлений в суды.</w:t>
      </w:r>
    </w:p>
    <w:p w:rsidR="005A74BB" w:rsidRDefault="005A74BB" w:rsidP="005A74BB">
      <w:pPr>
        <w:shd w:val="clear" w:color="auto" w:fill="FFFFFF" w:themeFill="background1"/>
        <w:suppressAutoHyphens/>
        <w:ind w:left="709"/>
        <w:jc w:val="both"/>
        <w:rPr>
          <w:rFonts w:ascii="Times New Roman" w:hAnsi="Times New Roman"/>
          <w:b/>
          <w:color w:val="FF0000"/>
          <w:sz w:val="28"/>
        </w:rPr>
      </w:pPr>
    </w:p>
    <w:p w:rsidR="0053235E" w:rsidRPr="00CF0152" w:rsidRDefault="0053235E" w:rsidP="005A74B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b/>
          <w:sz w:val="28"/>
        </w:rPr>
      </w:pPr>
      <w:r w:rsidRPr="00CF0152">
        <w:rPr>
          <w:rFonts w:ascii="Times New Roman" w:hAnsi="Times New Roman"/>
          <w:b/>
          <w:sz w:val="28"/>
        </w:rPr>
        <w:t>Отделение социальной диагностики и социальной реабилитации несовершеннолетних.</w:t>
      </w:r>
    </w:p>
    <w:p w:rsidR="0053235E" w:rsidRPr="00901E42" w:rsidRDefault="0053235E" w:rsidP="001609DA">
      <w:pPr>
        <w:pStyle w:val="af2"/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</w:rPr>
      </w:pPr>
    </w:p>
    <w:p w:rsidR="0053235E" w:rsidRPr="009C6E0E" w:rsidRDefault="0053235E" w:rsidP="001609DA">
      <w:pPr>
        <w:pStyle w:val="af2"/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C6E0E">
        <w:rPr>
          <w:rFonts w:ascii="Times New Roman" w:hAnsi="Times New Roman"/>
          <w:sz w:val="28"/>
        </w:rPr>
        <w:t xml:space="preserve">В течение года организовано и проведено </w:t>
      </w:r>
      <w:r w:rsidR="009C6E0E" w:rsidRPr="009C6E0E">
        <w:rPr>
          <w:rFonts w:ascii="Times New Roman" w:hAnsi="Times New Roman"/>
          <w:sz w:val="28"/>
        </w:rPr>
        <w:t>12</w:t>
      </w:r>
      <w:r w:rsidRPr="009C6E0E">
        <w:rPr>
          <w:rFonts w:ascii="Times New Roman" w:hAnsi="Times New Roman"/>
          <w:sz w:val="28"/>
        </w:rPr>
        <w:t xml:space="preserve"> проверок специалистов отделения</w:t>
      </w:r>
      <w:r w:rsidR="009C6E0E" w:rsidRPr="009C6E0E">
        <w:rPr>
          <w:rFonts w:ascii="Times New Roman" w:hAnsi="Times New Roman"/>
          <w:sz w:val="28"/>
        </w:rPr>
        <w:t xml:space="preserve"> (плановых</w:t>
      </w:r>
      <w:r w:rsidRPr="009C6E0E">
        <w:rPr>
          <w:rFonts w:ascii="Times New Roman" w:hAnsi="Times New Roman"/>
          <w:sz w:val="28"/>
        </w:rPr>
        <w:t>):</w:t>
      </w:r>
    </w:p>
    <w:p w:rsidR="009C6E0E" w:rsidRPr="009C6E0E" w:rsidRDefault="009C6E0E" w:rsidP="009C6E0E">
      <w:pPr>
        <w:tabs>
          <w:tab w:val="center" w:pos="426"/>
          <w:tab w:val="left" w:pos="7095"/>
        </w:tabs>
        <w:ind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0E">
        <w:rPr>
          <w:rFonts w:ascii="Times New Roman" w:hAnsi="Times New Roman" w:cs="Times New Roman"/>
          <w:b/>
          <w:sz w:val="28"/>
          <w:szCs w:val="28"/>
        </w:rPr>
        <w:t xml:space="preserve">Январь 2019 г. </w:t>
      </w:r>
      <w:r w:rsidRPr="009C6E0E">
        <w:rPr>
          <w:rFonts w:ascii="Times New Roman" w:hAnsi="Times New Roman" w:cs="Times New Roman"/>
          <w:sz w:val="28"/>
          <w:szCs w:val="28"/>
        </w:rPr>
        <w:t>Соблюдение техники безопасности на занятиях профе</w:t>
      </w:r>
      <w:r w:rsidRPr="009C6E0E">
        <w:rPr>
          <w:rFonts w:ascii="Times New Roman" w:hAnsi="Times New Roman" w:cs="Times New Roman"/>
          <w:sz w:val="28"/>
          <w:szCs w:val="28"/>
        </w:rPr>
        <w:t>с</w:t>
      </w:r>
      <w:r w:rsidRPr="009C6E0E">
        <w:rPr>
          <w:rFonts w:ascii="Times New Roman" w:hAnsi="Times New Roman" w:cs="Times New Roman"/>
          <w:sz w:val="28"/>
          <w:szCs w:val="28"/>
        </w:rPr>
        <w:t>сионального обучения и детских творческих объединений</w:t>
      </w:r>
    </w:p>
    <w:p w:rsidR="009C6E0E" w:rsidRPr="009C6E0E" w:rsidRDefault="009C6E0E" w:rsidP="009C6E0E">
      <w:pPr>
        <w:tabs>
          <w:tab w:val="center" w:pos="426"/>
          <w:tab w:val="left" w:pos="7095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sz w:val="28"/>
          <w:szCs w:val="28"/>
        </w:rPr>
        <w:lastRenderedPageBreak/>
        <w:t>1.Техника безопасности соблюдаются, инструктажи проводятся в соо</w:t>
      </w:r>
      <w:r w:rsidRPr="009C6E0E">
        <w:rPr>
          <w:rFonts w:ascii="Times New Roman" w:hAnsi="Times New Roman"/>
          <w:sz w:val="28"/>
          <w:szCs w:val="28"/>
        </w:rPr>
        <w:t>т</w:t>
      </w:r>
      <w:r w:rsidRPr="009C6E0E">
        <w:rPr>
          <w:rFonts w:ascii="Times New Roman" w:hAnsi="Times New Roman"/>
          <w:sz w:val="28"/>
          <w:szCs w:val="28"/>
        </w:rPr>
        <w:t>ветствии с требованиями. Инструктажи по ТБ регулярно записываются в жу</w:t>
      </w:r>
      <w:r w:rsidRPr="009C6E0E">
        <w:rPr>
          <w:rFonts w:ascii="Times New Roman" w:hAnsi="Times New Roman"/>
          <w:sz w:val="28"/>
          <w:szCs w:val="28"/>
        </w:rPr>
        <w:t>р</w:t>
      </w:r>
      <w:r w:rsidRPr="009C6E0E">
        <w:rPr>
          <w:rFonts w:ascii="Times New Roman" w:hAnsi="Times New Roman"/>
          <w:sz w:val="28"/>
          <w:szCs w:val="28"/>
        </w:rPr>
        <w:t>налы.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sz w:val="28"/>
          <w:szCs w:val="28"/>
        </w:rPr>
        <w:t>2. В ходе проверки выявлены небольшие нарушения (не все воспита</w:t>
      </w:r>
      <w:r w:rsidRPr="009C6E0E">
        <w:rPr>
          <w:rFonts w:ascii="Times New Roman" w:hAnsi="Times New Roman"/>
          <w:sz w:val="28"/>
          <w:szCs w:val="28"/>
        </w:rPr>
        <w:t>н</w:t>
      </w:r>
      <w:r w:rsidRPr="009C6E0E">
        <w:rPr>
          <w:rFonts w:ascii="Times New Roman" w:hAnsi="Times New Roman"/>
          <w:sz w:val="28"/>
          <w:szCs w:val="28"/>
        </w:rPr>
        <w:t xml:space="preserve">ники расписаны в журналах). 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b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Рекомендации: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sz w:val="28"/>
          <w:szCs w:val="28"/>
        </w:rPr>
        <w:t>Ознакомить воспитанников с инструктажами под роспись согласно график</w:t>
      </w:r>
      <w:r>
        <w:rPr>
          <w:rFonts w:ascii="Times New Roman" w:hAnsi="Times New Roman"/>
          <w:sz w:val="28"/>
          <w:szCs w:val="28"/>
        </w:rPr>
        <w:t>у</w:t>
      </w:r>
      <w:r w:rsidRPr="009C6E0E">
        <w:rPr>
          <w:rFonts w:ascii="Times New Roman" w:hAnsi="Times New Roman"/>
          <w:sz w:val="28"/>
          <w:szCs w:val="28"/>
        </w:rPr>
        <w:t xml:space="preserve">. Постоянно. 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Информация об устранении: </w:t>
      </w:r>
      <w:r w:rsidRPr="009C6E0E">
        <w:rPr>
          <w:rFonts w:ascii="Times New Roman" w:hAnsi="Times New Roman"/>
          <w:sz w:val="28"/>
          <w:szCs w:val="28"/>
        </w:rPr>
        <w:t>Выполнено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0E">
        <w:rPr>
          <w:rFonts w:ascii="Times New Roman" w:hAnsi="Times New Roman" w:cs="Times New Roman"/>
          <w:b/>
          <w:sz w:val="28"/>
          <w:szCs w:val="28"/>
        </w:rPr>
        <w:t xml:space="preserve">Февраль 2019 г. </w:t>
      </w:r>
      <w:r w:rsidRPr="009C6E0E">
        <w:rPr>
          <w:rFonts w:ascii="Times New Roman" w:hAnsi="Times New Roman" w:cs="Times New Roman"/>
          <w:sz w:val="28"/>
          <w:szCs w:val="28"/>
        </w:rPr>
        <w:t>проверка документации специалистов отделения с</w:t>
      </w:r>
      <w:r w:rsidRPr="009C6E0E">
        <w:rPr>
          <w:rFonts w:ascii="Times New Roman" w:hAnsi="Times New Roman" w:cs="Times New Roman"/>
          <w:sz w:val="28"/>
          <w:szCs w:val="28"/>
        </w:rPr>
        <w:t>о</w:t>
      </w:r>
      <w:r w:rsidRPr="009C6E0E">
        <w:rPr>
          <w:rFonts w:ascii="Times New Roman" w:hAnsi="Times New Roman" w:cs="Times New Roman"/>
          <w:sz w:val="28"/>
          <w:szCs w:val="28"/>
        </w:rPr>
        <w:t>гласно номенклатур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E0E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9C6E0E">
        <w:rPr>
          <w:rFonts w:ascii="Times New Roman" w:hAnsi="Times New Roman"/>
          <w:sz w:val="28"/>
          <w:szCs w:val="28"/>
        </w:rPr>
        <w:t>состояние документации удовлетворительное, соответствует нормативным требованиям.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0E">
        <w:rPr>
          <w:rFonts w:ascii="Times New Roman" w:hAnsi="Times New Roman" w:cs="Times New Roman"/>
          <w:b/>
          <w:sz w:val="28"/>
          <w:szCs w:val="28"/>
        </w:rPr>
        <w:t xml:space="preserve">Февраль 2019 г. </w:t>
      </w:r>
      <w:r w:rsidRPr="009C6E0E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9C6E0E">
        <w:rPr>
          <w:rFonts w:ascii="Times New Roman" w:hAnsi="Times New Roman" w:cs="Times New Roman"/>
          <w:sz w:val="28"/>
          <w:szCs w:val="28"/>
        </w:rPr>
        <w:t>журналов учета обучения преподавателей профессионального обучения</w:t>
      </w:r>
      <w:proofErr w:type="gramEnd"/>
      <w:r w:rsidRPr="009C6E0E">
        <w:rPr>
          <w:rFonts w:ascii="Times New Roman" w:hAnsi="Times New Roman" w:cs="Times New Roman"/>
          <w:sz w:val="28"/>
          <w:szCs w:val="28"/>
        </w:rPr>
        <w:t>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9C6E0E">
        <w:rPr>
          <w:rFonts w:ascii="Times New Roman" w:hAnsi="Times New Roman"/>
          <w:sz w:val="28"/>
          <w:szCs w:val="28"/>
        </w:rPr>
        <w:t>ведение журналов учета обучения соответствует нормати</w:t>
      </w:r>
      <w:r w:rsidRPr="009C6E0E">
        <w:rPr>
          <w:rFonts w:ascii="Times New Roman" w:hAnsi="Times New Roman"/>
          <w:sz w:val="28"/>
          <w:szCs w:val="28"/>
        </w:rPr>
        <w:t>в</w:t>
      </w:r>
      <w:r w:rsidRPr="009C6E0E">
        <w:rPr>
          <w:rFonts w:ascii="Times New Roman" w:hAnsi="Times New Roman"/>
          <w:sz w:val="28"/>
          <w:szCs w:val="28"/>
        </w:rPr>
        <w:t>ным требованиям. В ходе проверки выявлены небольшие нарушения инстру</w:t>
      </w:r>
      <w:r w:rsidRPr="009C6E0E">
        <w:rPr>
          <w:rFonts w:ascii="Times New Roman" w:hAnsi="Times New Roman"/>
          <w:sz w:val="28"/>
          <w:szCs w:val="28"/>
        </w:rPr>
        <w:t>к</w:t>
      </w:r>
      <w:r w:rsidRPr="009C6E0E">
        <w:rPr>
          <w:rFonts w:ascii="Times New Roman" w:hAnsi="Times New Roman"/>
          <w:sz w:val="28"/>
          <w:szCs w:val="28"/>
        </w:rPr>
        <w:t xml:space="preserve">ции. 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b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Рекомендации: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sz w:val="28"/>
          <w:szCs w:val="28"/>
        </w:rPr>
        <w:t xml:space="preserve">Повторно изучить правила ведения журнала. Постоянно. 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E0E">
        <w:rPr>
          <w:rFonts w:ascii="Times New Roman" w:hAnsi="Times New Roman" w:cs="Times New Roman"/>
          <w:b/>
          <w:sz w:val="28"/>
          <w:szCs w:val="28"/>
        </w:rPr>
        <w:t xml:space="preserve">Февраль 2019 г. </w:t>
      </w:r>
      <w:r w:rsidRPr="009C6E0E">
        <w:rPr>
          <w:rFonts w:ascii="Times New Roman" w:hAnsi="Times New Roman" w:cs="Times New Roman"/>
          <w:sz w:val="28"/>
          <w:szCs w:val="28"/>
        </w:rPr>
        <w:t>проверка личных дел выпускников постинтернатного сопровождения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Решение: - </w:t>
      </w:r>
      <w:r w:rsidRPr="009C6E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6E0E">
        <w:rPr>
          <w:rFonts w:ascii="Times New Roman" w:hAnsi="Times New Roman"/>
          <w:sz w:val="28"/>
          <w:szCs w:val="28"/>
        </w:rPr>
        <w:t>количество личных дел соответствует числу лиц состоящих на сопровождении;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-</w:t>
      </w:r>
      <w:r w:rsidRPr="009C6E0E">
        <w:rPr>
          <w:rFonts w:ascii="Times New Roman" w:hAnsi="Times New Roman"/>
          <w:sz w:val="28"/>
          <w:szCs w:val="28"/>
        </w:rPr>
        <w:t xml:space="preserve"> на всех личных делах стоят номера, дата постановки на сопровожд</w:t>
      </w:r>
      <w:r w:rsidRPr="009C6E0E">
        <w:rPr>
          <w:rFonts w:ascii="Times New Roman" w:hAnsi="Times New Roman"/>
          <w:sz w:val="28"/>
          <w:szCs w:val="28"/>
        </w:rPr>
        <w:t>е</w:t>
      </w:r>
      <w:r w:rsidRPr="009C6E0E">
        <w:rPr>
          <w:rFonts w:ascii="Times New Roman" w:hAnsi="Times New Roman"/>
          <w:sz w:val="28"/>
          <w:szCs w:val="28"/>
        </w:rPr>
        <w:t>ние и № приказа;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-</w:t>
      </w:r>
      <w:r w:rsidRPr="009C6E0E">
        <w:rPr>
          <w:rFonts w:ascii="Times New Roman" w:hAnsi="Times New Roman"/>
          <w:sz w:val="28"/>
          <w:szCs w:val="28"/>
        </w:rPr>
        <w:t xml:space="preserve"> в личных делах имеются договора, приказы о зачислении на сопров</w:t>
      </w:r>
      <w:r w:rsidRPr="009C6E0E">
        <w:rPr>
          <w:rFonts w:ascii="Times New Roman" w:hAnsi="Times New Roman"/>
          <w:sz w:val="28"/>
          <w:szCs w:val="28"/>
        </w:rPr>
        <w:t>о</w:t>
      </w:r>
      <w:r w:rsidRPr="009C6E0E">
        <w:rPr>
          <w:rFonts w:ascii="Times New Roman" w:hAnsi="Times New Roman"/>
          <w:sz w:val="28"/>
          <w:szCs w:val="28"/>
        </w:rPr>
        <w:t>ждение, карта индивидуального постинтернатного сопровождения выпускн</w:t>
      </w:r>
      <w:r w:rsidRPr="009C6E0E">
        <w:rPr>
          <w:rFonts w:ascii="Times New Roman" w:hAnsi="Times New Roman"/>
          <w:sz w:val="28"/>
          <w:szCs w:val="28"/>
        </w:rPr>
        <w:t>и</w:t>
      </w:r>
      <w:r w:rsidRPr="009C6E0E">
        <w:rPr>
          <w:rFonts w:ascii="Times New Roman" w:hAnsi="Times New Roman"/>
          <w:sz w:val="28"/>
          <w:szCs w:val="28"/>
        </w:rPr>
        <w:t>ка, индикаторы результатов сопровождения выпускников, мониторинг успе</w:t>
      </w:r>
      <w:r w:rsidRPr="009C6E0E">
        <w:rPr>
          <w:rFonts w:ascii="Times New Roman" w:hAnsi="Times New Roman"/>
          <w:sz w:val="28"/>
          <w:szCs w:val="28"/>
        </w:rPr>
        <w:t>ш</w:t>
      </w:r>
      <w:r w:rsidRPr="009C6E0E">
        <w:rPr>
          <w:rFonts w:ascii="Times New Roman" w:hAnsi="Times New Roman"/>
          <w:sz w:val="28"/>
          <w:szCs w:val="28"/>
        </w:rPr>
        <w:t>ности адаптации;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-</w:t>
      </w:r>
      <w:r w:rsidRPr="009C6E0E">
        <w:rPr>
          <w:rFonts w:ascii="Times New Roman" w:hAnsi="Times New Roman"/>
          <w:sz w:val="28"/>
          <w:szCs w:val="28"/>
        </w:rPr>
        <w:t xml:space="preserve"> нет описи документов, находящихся в личном деле.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Решение:</w:t>
      </w:r>
      <w:r w:rsidRPr="009C6E0E">
        <w:rPr>
          <w:rFonts w:ascii="Times New Roman" w:hAnsi="Times New Roman"/>
          <w:sz w:val="28"/>
          <w:szCs w:val="28"/>
        </w:rPr>
        <w:t xml:space="preserve"> сделать описи документов во всех личных делах выпускн</w:t>
      </w:r>
      <w:r w:rsidRPr="009C6E0E">
        <w:rPr>
          <w:rFonts w:ascii="Times New Roman" w:hAnsi="Times New Roman"/>
          <w:sz w:val="28"/>
          <w:szCs w:val="28"/>
        </w:rPr>
        <w:t>и</w:t>
      </w:r>
      <w:r w:rsidRPr="009C6E0E">
        <w:rPr>
          <w:rFonts w:ascii="Times New Roman" w:hAnsi="Times New Roman"/>
          <w:sz w:val="28"/>
          <w:szCs w:val="28"/>
        </w:rPr>
        <w:t>ков, состоящих на сопровождении.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0E">
        <w:rPr>
          <w:rFonts w:ascii="Times New Roman" w:hAnsi="Times New Roman" w:cs="Times New Roman"/>
          <w:b/>
          <w:sz w:val="28"/>
          <w:szCs w:val="28"/>
        </w:rPr>
        <w:t xml:space="preserve">Март 2019 г. </w:t>
      </w:r>
      <w:r w:rsidRPr="009C6E0E">
        <w:rPr>
          <w:rFonts w:ascii="Times New Roman" w:hAnsi="Times New Roman" w:cs="Times New Roman"/>
          <w:sz w:val="28"/>
          <w:szCs w:val="28"/>
        </w:rPr>
        <w:t>проверка работы библиотеки.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b/>
          <w:sz w:val="28"/>
          <w:szCs w:val="28"/>
        </w:rPr>
        <w:t>Решение:</w:t>
      </w:r>
      <w:r w:rsidRPr="009C6E0E">
        <w:rPr>
          <w:color w:val="000000"/>
          <w:sz w:val="28"/>
          <w:szCs w:val="28"/>
          <w:shd w:val="clear" w:color="auto" w:fill="FFFFFF"/>
        </w:rPr>
        <w:t xml:space="preserve"> - 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библиотекарем оформлены сменные информационные стенды и тематические выставки;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b/>
          <w:sz w:val="28"/>
          <w:szCs w:val="28"/>
        </w:rPr>
        <w:t>-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результаты работы систематически освещаются на официальном са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те;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b/>
          <w:sz w:val="28"/>
          <w:szCs w:val="28"/>
        </w:rPr>
        <w:t>-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документация библиотекаря соответствует номенклатуре дел.</w:t>
      </w:r>
    </w:p>
    <w:p w:rsidR="009C6E0E" w:rsidRPr="009C6E0E" w:rsidRDefault="009C6E0E" w:rsidP="009C6E0E">
      <w:pPr>
        <w:tabs>
          <w:tab w:val="left" w:pos="426"/>
        </w:tabs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6E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Апрель 2019 г</w:t>
      </w:r>
      <w:r w:rsidRPr="009C6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9C6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состояния текущей документации </w:t>
      </w:r>
      <w:r w:rsidRPr="009C6E0E">
        <w:rPr>
          <w:rFonts w:ascii="Times New Roman" w:hAnsi="Times New Roman" w:cs="Times New Roman"/>
          <w:sz w:val="28"/>
          <w:szCs w:val="28"/>
        </w:rPr>
        <w:t>методиста отделения социальной диагностики и социальной реабилитации несоверше</w:t>
      </w:r>
      <w:r w:rsidRPr="009C6E0E">
        <w:rPr>
          <w:rFonts w:ascii="Times New Roman" w:hAnsi="Times New Roman" w:cs="Times New Roman"/>
          <w:sz w:val="28"/>
          <w:szCs w:val="28"/>
        </w:rPr>
        <w:t>н</w:t>
      </w:r>
      <w:r w:rsidRPr="009C6E0E">
        <w:rPr>
          <w:rFonts w:ascii="Times New Roman" w:hAnsi="Times New Roman" w:cs="Times New Roman"/>
          <w:sz w:val="28"/>
          <w:szCs w:val="28"/>
        </w:rPr>
        <w:t>нолетних</w:t>
      </w:r>
      <w:r w:rsidRPr="009C6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основной формы организации методического процесса в отдел</w:t>
      </w:r>
      <w:r w:rsidRPr="009C6E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C6E0E">
        <w:rPr>
          <w:rFonts w:ascii="Times New Roman" w:hAnsi="Times New Roman" w:cs="Times New Roman"/>
          <w:sz w:val="28"/>
          <w:szCs w:val="28"/>
          <w:shd w:val="clear" w:color="auto" w:fill="FFFFFF"/>
        </w:rPr>
        <w:t>нии.</w:t>
      </w:r>
      <w:r w:rsidRPr="009C6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b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Решение: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9C6E0E">
        <w:rPr>
          <w:color w:val="000000"/>
          <w:sz w:val="28"/>
          <w:szCs w:val="28"/>
        </w:rPr>
        <w:lastRenderedPageBreak/>
        <w:t>-  общее состояние ведения текущей документации методиста</w:t>
      </w:r>
      <w:r w:rsidRPr="009C6E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9C6E0E">
        <w:rPr>
          <w:color w:val="000000"/>
          <w:sz w:val="28"/>
          <w:szCs w:val="28"/>
        </w:rPr>
        <w:t>оценено как удовлетворительное.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9C6E0E">
        <w:rPr>
          <w:color w:val="000000"/>
          <w:sz w:val="28"/>
          <w:szCs w:val="28"/>
        </w:rPr>
        <w:t>- документация соответствует нормативным требованиям, что является показателем эффективности работы методиста.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b/>
          <w:sz w:val="28"/>
          <w:szCs w:val="28"/>
        </w:rPr>
        <w:t>Рекомендации:</w:t>
      </w:r>
      <w:r w:rsidRPr="009C6E0E">
        <w:rPr>
          <w:rFonts w:ascii="Times New Roman" w:hAnsi="Times New Roman"/>
          <w:sz w:val="28"/>
          <w:szCs w:val="28"/>
        </w:rPr>
        <w:t xml:space="preserve"> 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методическую работу через инновац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онные формы      деятельности.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Апрель 2019 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психологическое сопровождение воспитанников учре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дения. Коррекционная работа с воспитанниками.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150" w:afterAutospacing="0"/>
        <w:ind w:right="-58" w:firstLine="851"/>
        <w:jc w:val="both"/>
        <w:rPr>
          <w:color w:val="000000"/>
          <w:sz w:val="28"/>
          <w:szCs w:val="28"/>
        </w:rPr>
      </w:pPr>
      <w:r w:rsidRPr="009C6E0E">
        <w:rPr>
          <w:b/>
          <w:color w:val="000000"/>
          <w:sz w:val="28"/>
          <w:szCs w:val="28"/>
        </w:rPr>
        <w:t>Решение:</w:t>
      </w:r>
      <w:r w:rsidRPr="009C6E0E">
        <w:rPr>
          <w:color w:val="000000"/>
          <w:sz w:val="28"/>
          <w:szCs w:val="28"/>
        </w:rPr>
        <w:t xml:space="preserve"> педагоги-психологи организуют свою работу согласно плану, соответственно намеченным целям, задачам, связанным с всесторонним разв</w:t>
      </w:r>
      <w:r w:rsidRPr="009C6E0E">
        <w:rPr>
          <w:color w:val="000000"/>
          <w:sz w:val="28"/>
          <w:szCs w:val="28"/>
        </w:rPr>
        <w:t>и</w:t>
      </w:r>
      <w:r w:rsidRPr="009C6E0E">
        <w:rPr>
          <w:color w:val="000000"/>
          <w:sz w:val="28"/>
          <w:szCs w:val="28"/>
        </w:rPr>
        <w:t>тием личности ребенка, учетом индивидуальных особенностей, здоровья, и</w:t>
      </w:r>
      <w:r w:rsidRPr="009C6E0E">
        <w:rPr>
          <w:color w:val="000000"/>
          <w:sz w:val="28"/>
          <w:szCs w:val="28"/>
        </w:rPr>
        <w:t>н</w:t>
      </w:r>
      <w:r w:rsidRPr="009C6E0E">
        <w:rPr>
          <w:color w:val="000000"/>
          <w:sz w:val="28"/>
          <w:szCs w:val="28"/>
        </w:rPr>
        <w:t>тересов и потребностей. Работа педагогов-психологов  проводится по нескол</w:t>
      </w:r>
      <w:r w:rsidRPr="009C6E0E">
        <w:rPr>
          <w:color w:val="000000"/>
          <w:sz w:val="28"/>
          <w:szCs w:val="28"/>
        </w:rPr>
        <w:t>ь</w:t>
      </w:r>
      <w:r w:rsidRPr="009C6E0E">
        <w:rPr>
          <w:color w:val="000000"/>
          <w:sz w:val="28"/>
          <w:szCs w:val="28"/>
        </w:rPr>
        <w:t>ким направлениям: 1.Исследование психологической готовности ребенка к н</w:t>
      </w:r>
      <w:r w:rsidRPr="009C6E0E">
        <w:rPr>
          <w:color w:val="000000"/>
          <w:sz w:val="28"/>
          <w:szCs w:val="28"/>
        </w:rPr>
        <w:t>а</w:t>
      </w:r>
      <w:r w:rsidRPr="009C6E0E">
        <w:rPr>
          <w:color w:val="000000"/>
          <w:sz w:val="28"/>
          <w:szCs w:val="28"/>
        </w:rPr>
        <w:t>чалу школьного обучения. 2.Разработка программы формирования психолог</w:t>
      </w:r>
      <w:r w:rsidRPr="009C6E0E">
        <w:rPr>
          <w:color w:val="000000"/>
          <w:sz w:val="28"/>
          <w:szCs w:val="28"/>
        </w:rPr>
        <w:t>и</w:t>
      </w:r>
      <w:r w:rsidRPr="009C6E0E">
        <w:rPr>
          <w:color w:val="000000"/>
          <w:sz w:val="28"/>
          <w:szCs w:val="28"/>
        </w:rPr>
        <w:t>ческого здоровья развития учащихся «группы риска». В марте проводилась д</w:t>
      </w:r>
      <w:r w:rsidRPr="009C6E0E">
        <w:rPr>
          <w:color w:val="000000"/>
          <w:sz w:val="28"/>
          <w:szCs w:val="28"/>
        </w:rPr>
        <w:t>и</w:t>
      </w:r>
      <w:r w:rsidRPr="009C6E0E">
        <w:rPr>
          <w:color w:val="000000"/>
          <w:sz w:val="28"/>
          <w:szCs w:val="28"/>
        </w:rPr>
        <w:t>агностика эмоционально-волевой сферы, по результатам которой были пров</w:t>
      </w:r>
      <w:r w:rsidRPr="009C6E0E">
        <w:rPr>
          <w:color w:val="000000"/>
          <w:sz w:val="28"/>
          <w:szCs w:val="28"/>
        </w:rPr>
        <w:t>е</w:t>
      </w:r>
      <w:r w:rsidRPr="009C6E0E">
        <w:rPr>
          <w:color w:val="000000"/>
          <w:sz w:val="28"/>
          <w:szCs w:val="28"/>
        </w:rPr>
        <w:t>дены консультации с социальными педагогами, где были выделены воспита</w:t>
      </w:r>
      <w:r w:rsidRPr="009C6E0E">
        <w:rPr>
          <w:color w:val="000000"/>
          <w:sz w:val="28"/>
          <w:szCs w:val="28"/>
        </w:rPr>
        <w:t>н</w:t>
      </w:r>
      <w:r w:rsidRPr="009C6E0E">
        <w:rPr>
          <w:color w:val="000000"/>
          <w:sz w:val="28"/>
          <w:szCs w:val="28"/>
        </w:rPr>
        <w:t xml:space="preserve">ники «группы риска» нуждающиеся в индивидуальном подходе и помощи со стороны социальных педагогов и педагогов-психологов. 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b/>
          <w:color w:val="000000"/>
          <w:sz w:val="28"/>
          <w:szCs w:val="28"/>
        </w:rPr>
      </w:pPr>
      <w:r w:rsidRPr="009C6E0E">
        <w:rPr>
          <w:b/>
          <w:color w:val="000000"/>
          <w:sz w:val="28"/>
          <w:szCs w:val="28"/>
        </w:rPr>
        <w:t xml:space="preserve">Вывод: 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color w:val="000000"/>
          <w:sz w:val="28"/>
          <w:szCs w:val="28"/>
        </w:rPr>
      </w:pPr>
      <w:r w:rsidRPr="009C6E0E">
        <w:rPr>
          <w:color w:val="000000"/>
          <w:sz w:val="28"/>
          <w:szCs w:val="28"/>
        </w:rPr>
        <w:t>- работа по проблемам психологического здоровья и профилактике пр</w:t>
      </w:r>
      <w:r w:rsidRPr="009C6E0E">
        <w:rPr>
          <w:color w:val="000000"/>
          <w:sz w:val="28"/>
          <w:szCs w:val="28"/>
        </w:rPr>
        <w:t>а</w:t>
      </w:r>
      <w:r w:rsidRPr="009C6E0E">
        <w:rPr>
          <w:color w:val="000000"/>
          <w:sz w:val="28"/>
          <w:szCs w:val="28"/>
        </w:rPr>
        <w:t xml:space="preserve">вонарушений          воспитанников осуществляется систематически; 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color w:val="000000"/>
          <w:sz w:val="28"/>
          <w:szCs w:val="28"/>
        </w:rPr>
      </w:pPr>
      <w:r w:rsidRPr="009C6E0E">
        <w:rPr>
          <w:color w:val="000000"/>
          <w:sz w:val="28"/>
          <w:szCs w:val="28"/>
        </w:rPr>
        <w:t xml:space="preserve">- педагогами-психологами ведётся </w:t>
      </w:r>
      <w:proofErr w:type="gramStart"/>
      <w:r w:rsidRPr="009C6E0E">
        <w:rPr>
          <w:color w:val="000000"/>
          <w:sz w:val="28"/>
          <w:szCs w:val="28"/>
        </w:rPr>
        <w:t>соответствующая</w:t>
      </w:r>
      <w:proofErr w:type="gramEnd"/>
      <w:r w:rsidRPr="009C6E0E">
        <w:rPr>
          <w:color w:val="000000"/>
          <w:sz w:val="28"/>
          <w:szCs w:val="28"/>
        </w:rPr>
        <w:t xml:space="preserve"> документации.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color w:val="000000"/>
          <w:sz w:val="28"/>
          <w:szCs w:val="28"/>
        </w:rPr>
      </w:pPr>
      <w:r w:rsidRPr="009C6E0E">
        <w:rPr>
          <w:b/>
          <w:color w:val="000000"/>
          <w:sz w:val="28"/>
          <w:szCs w:val="28"/>
        </w:rPr>
        <w:t>Рекомендации:</w:t>
      </w:r>
      <w:r w:rsidRPr="009C6E0E">
        <w:rPr>
          <w:color w:val="000000"/>
          <w:sz w:val="28"/>
          <w:szCs w:val="28"/>
        </w:rPr>
        <w:t xml:space="preserve"> 1) Продолжить работу по решению проблем психол</w:t>
      </w:r>
      <w:r w:rsidRPr="009C6E0E">
        <w:rPr>
          <w:color w:val="000000"/>
          <w:sz w:val="28"/>
          <w:szCs w:val="28"/>
        </w:rPr>
        <w:t>о</w:t>
      </w:r>
      <w:r w:rsidRPr="009C6E0E">
        <w:rPr>
          <w:color w:val="000000"/>
          <w:sz w:val="28"/>
          <w:szCs w:val="28"/>
        </w:rPr>
        <w:t>гического здоровья воспитанников. 2) педагогам-психологам провести разъя</w:t>
      </w:r>
      <w:r w:rsidRPr="009C6E0E">
        <w:rPr>
          <w:color w:val="000000"/>
          <w:sz w:val="28"/>
          <w:szCs w:val="28"/>
        </w:rPr>
        <w:t>с</w:t>
      </w:r>
      <w:r w:rsidRPr="009C6E0E">
        <w:rPr>
          <w:color w:val="000000"/>
          <w:sz w:val="28"/>
          <w:szCs w:val="28"/>
        </w:rPr>
        <w:t xml:space="preserve">нительную беседу с воспитанниками, стоящими на учёте о необходимости коррекции поведения, для снятия с учёта. </w:t>
      </w:r>
    </w:p>
    <w:p w:rsidR="009C6E0E" w:rsidRPr="009C6E0E" w:rsidRDefault="009C6E0E" w:rsidP="009C6E0E">
      <w:pPr>
        <w:pStyle w:val="ad"/>
        <w:shd w:val="clear" w:color="auto" w:fill="FFFFFF"/>
        <w:spacing w:before="0" w:beforeAutospacing="0" w:after="0" w:afterAutospacing="0"/>
        <w:ind w:right="-58" w:firstLine="851"/>
        <w:jc w:val="both"/>
        <w:rPr>
          <w:sz w:val="28"/>
          <w:szCs w:val="28"/>
        </w:rPr>
      </w:pPr>
      <w:r w:rsidRPr="009C6E0E">
        <w:rPr>
          <w:b/>
          <w:sz w:val="28"/>
          <w:szCs w:val="28"/>
        </w:rPr>
        <w:t xml:space="preserve">Июнь 2019 г. </w:t>
      </w:r>
      <w:r w:rsidRPr="009C6E0E">
        <w:rPr>
          <w:sz w:val="28"/>
          <w:szCs w:val="28"/>
          <w:shd w:val="clear" w:color="auto" w:fill="FFFFFF"/>
        </w:rPr>
        <w:t>Занятость воспитанников в каникулярное время.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b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>Решение:</w:t>
      </w:r>
    </w:p>
    <w:p w:rsidR="009C6E0E" w:rsidRPr="009C6E0E" w:rsidRDefault="009C6E0E" w:rsidP="009C6E0E">
      <w:pPr>
        <w:tabs>
          <w:tab w:val="left" w:pos="426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sz w:val="28"/>
          <w:szCs w:val="28"/>
        </w:rPr>
        <w:t>В соответствии с планом работы педагога-организатора в целях орган</w:t>
      </w:r>
      <w:r w:rsidRPr="009C6E0E">
        <w:rPr>
          <w:rFonts w:ascii="Times New Roman" w:hAnsi="Times New Roman"/>
          <w:sz w:val="28"/>
          <w:szCs w:val="28"/>
        </w:rPr>
        <w:t>и</w:t>
      </w:r>
      <w:r w:rsidRPr="009C6E0E">
        <w:rPr>
          <w:rFonts w:ascii="Times New Roman" w:hAnsi="Times New Roman"/>
          <w:sz w:val="28"/>
          <w:szCs w:val="28"/>
        </w:rPr>
        <w:t xml:space="preserve">зации </w:t>
      </w:r>
      <w:proofErr w:type="spellStart"/>
      <w:r w:rsidRPr="009C6E0E">
        <w:rPr>
          <w:rFonts w:ascii="Times New Roman" w:hAnsi="Times New Roman"/>
          <w:sz w:val="28"/>
          <w:szCs w:val="28"/>
        </w:rPr>
        <w:t>досуго</w:t>
      </w:r>
      <w:proofErr w:type="spellEnd"/>
      <w:r w:rsidRPr="009C6E0E">
        <w:rPr>
          <w:rFonts w:ascii="Times New Roman" w:hAnsi="Times New Roman"/>
          <w:sz w:val="28"/>
          <w:szCs w:val="28"/>
        </w:rPr>
        <w:t xml:space="preserve">         вой занятости воспитанников в период летних каникул пр</w:t>
      </w:r>
      <w:r w:rsidRPr="009C6E0E">
        <w:rPr>
          <w:rFonts w:ascii="Times New Roman" w:hAnsi="Times New Roman"/>
          <w:sz w:val="28"/>
          <w:szCs w:val="28"/>
        </w:rPr>
        <w:t>о</w:t>
      </w:r>
      <w:r w:rsidRPr="009C6E0E">
        <w:rPr>
          <w:rFonts w:ascii="Times New Roman" w:hAnsi="Times New Roman"/>
          <w:sz w:val="28"/>
          <w:szCs w:val="28"/>
        </w:rPr>
        <w:t>ведены внеклассные мероприятия, организована работа детских творческих объединений, спортивных мероприятий. Организация и проведение меропри</w:t>
      </w:r>
      <w:r w:rsidRPr="009C6E0E">
        <w:rPr>
          <w:rFonts w:ascii="Times New Roman" w:hAnsi="Times New Roman"/>
          <w:sz w:val="28"/>
          <w:szCs w:val="28"/>
        </w:rPr>
        <w:t>я</w:t>
      </w:r>
      <w:r w:rsidRPr="009C6E0E">
        <w:rPr>
          <w:rFonts w:ascii="Times New Roman" w:hAnsi="Times New Roman"/>
          <w:sz w:val="28"/>
          <w:szCs w:val="28"/>
        </w:rPr>
        <w:t xml:space="preserve">тий, соответствие их </w:t>
      </w:r>
      <w:proofErr w:type="gramStart"/>
      <w:r w:rsidRPr="009C6E0E">
        <w:rPr>
          <w:rFonts w:ascii="Times New Roman" w:hAnsi="Times New Roman"/>
          <w:sz w:val="28"/>
          <w:szCs w:val="28"/>
        </w:rPr>
        <w:t>составленному</w:t>
      </w:r>
      <w:proofErr w:type="gramEnd"/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sz w:val="28"/>
          <w:szCs w:val="28"/>
        </w:rPr>
        <w:t>графику работы в дни летних каникул отслеживалась заведующим о</w:t>
      </w:r>
      <w:r w:rsidRPr="009C6E0E">
        <w:rPr>
          <w:rFonts w:ascii="Times New Roman" w:hAnsi="Times New Roman"/>
          <w:sz w:val="28"/>
          <w:szCs w:val="28"/>
        </w:rPr>
        <w:t>т</w:t>
      </w:r>
      <w:r w:rsidRPr="009C6E0E">
        <w:rPr>
          <w:rFonts w:ascii="Times New Roman" w:hAnsi="Times New Roman"/>
          <w:sz w:val="28"/>
          <w:szCs w:val="28"/>
        </w:rPr>
        <w:t>делением.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b/>
          <w:sz w:val="28"/>
          <w:szCs w:val="28"/>
        </w:rPr>
        <w:t>Рекомендации:</w:t>
      </w:r>
      <w:r w:rsidRPr="009C6E0E">
        <w:rPr>
          <w:rFonts w:ascii="Times New Roman" w:hAnsi="Times New Roman"/>
          <w:sz w:val="28"/>
          <w:szCs w:val="28"/>
        </w:rPr>
        <w:t xml:space="preserve"> - с</w:t>
      </w: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читать работу педагога-организатора по организации и проведению           мероприятий на летних каникулах удовлетворительной.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отметить четкое и своевременное выполнение графика мероприятий </w:t>
      </w:r>
      <w:proofErr w:type="gramStart"/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каникулах</w:t>
      </w:r>
      <w:proofErr w:type="gramEnd"/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уделять больше внимания профилактической работе на каникулах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воспитанниками «группы риска».</w:t>
      </w:r>
    </w:p>
    <w:p w:rsidR="009C6E0E" w:rsidRPr="009C6E0E" w:rsidRDefault="009C6E0E" w:rsidP="0061799D">
      <w:pPr>
        <w:tabs>
          <w:tab w:val="left" w:pos="426"/>
        </w:tabs>
        <w:ind w:right="-58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Сентябрь 2019 г. 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состояния текущей документации преп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давателей как основной формы организации образовательного процесса в о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делении, оформление информационных уголков для воспитанников</w:t>
      </w:r>
    </w:p>
    <w:p w:rsidR="009C6E0E" w:rsidRPr="009C6E0E" w:rsidRDefault="009C6E0E" w:rsidP="0061799D">
      <w:pPr>
        <w:shd w:val="clear" w:color="auto" w:fill="FFFFFF"/>
        <w:ind w:right="-58" w:firstLine="851"/>
        <w:jc w:val="both"/>
        <w:rPr>
          <w:rFonts w:ascii="Calibri" w:hAnsi="Calibri"/>
          <w:color w:val="000000"/>
          <w:sz w:val="28"/>
          <w:szCs w:val="28"/>
        </w:rPr>
      </w:pPr>
      <w:r w:rsidRPr="009C6E0E">
        <w:rPr>
          <w:rFonts w:ascii="Times New Roman" w:hAnsi="Times New Roman"/>
          <w:b/>
          <w:bCs/>
          <w:color w:val="000000"/>
          <w:sz w:val="28"/>
          <w:szCs w:val="28"/>
        </w:rPr>
        <w:t>Решение:</w:t>
      </w:r>
    </w:p>
    <w:p w:rsidR="009C6E0E" w:rsidRPr="009C6E0E" w:rsidRDefault="009C6E0E" w:rsidP="0061799D">
      <w:pPr>
        <w:shd w:val="clear" w:color="auto" w:fill="FFFFFF"/>
        <w:ind w:right="-58" w:firstLine="851"/>
        <w:jc w:val="both"/>
        <w:rPr>
          <w:rFonts w:ascii="Calibri" w:hAnsi="Calibri"/>
          <w:color w:val="000000"/>
          <w:sz w:val="28"/>
          <w:szCs w:val="28"/>
        </w:rPr>
      </w:pPr>
      <w:r w:rsidRPr="009C6E0E">
        <w:rPr>
          <w:rFonts w:ascii="Times New Roman" w:hAnsi="Times New Roman"/>
          <w:color w:val="000000"/>
          <w:sz w:val="28"/>
          <w:szCs w:val="28"/>
        </w:rPr>
        <w:t>Общее состояние ведения текущей документации преподавателей  оц</w:t>
      </w:r>
      <w:r w:rsidRPr="009C6E0E">
        <w:rPr>
          <w:rFonts w:ascii="Times New Roman" w:hAnsi="Times New Roman"/>
          <w:color w:val="000000"/>
          <w:sz w:val="28"/>
          <w:szCs w:val="28"/>
        </w:rPr>
        <w:t>е</w:t>
      </w:r>
      <w:r w:rsidRPr="009C6E0E">
        <w:rPr>
          <w:rFonts w:ascii="Times New Roman" w:hAnsi="Times New Roman"/>
          <w:color w:val="000000"/>
          <w:sz w:val="28"/>
          <w:szCs w:val="28"/>
        </w:rPr>
        <w:t xml:space="preserve">нено как удовлетворительное. </w:t>
      </w:r>
    </w:p>
    <w:p w:rsidR="009C6E0E" w:rsidRPr="009C6E0E" w:rsidRDefault="009C6E0E" w:rsidP="0061799D">
      <w:pPr>
        <w:shd w:val="clear" w:color="auto" w:fill="FFFFFF"/>
        <w:ind w:right="-58" w:firstLine="851"/>
        <w:jc w:val="both"/>
        <w:rPr>
          <w:rFonts w:ascii="Calibri" w:hAnsi="Calibri"/>
          <w:color w:val="000000"/>
          <w:sz w:val="28"/>
          <w:szCs w:val="28"/>
        </w:rPr>
      </w:pPr>
      <w:r w:rsidRPr="009C6E0E">
        <w:rPr>
          <w:rFonts w:ascii="Times New Roman" w:hAnsi="Times New Roman"/>
          <w:b/>
          <w:bCs/>
          <w:color w:val="000000"/>
          <w:sz w:val="28"/>
          <w:szCs w:val="28"/>
        </w:rPr>
        <w:t>Рекомендации:</w:t>
      </w:r>
    </w:p>
    <w:p w:rsidR="009C6E0E" w:rsidRPr="009C6E0E" w:rsidRDefault="009C6E0E" w:rsidP="0061799D">
      <w:pPr>
        <w:shd w:val="clear" w:color="auto" w:fill="FFFFFF"/>
        <w:ind w:right="-58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C6E0E">
        <w:rPr>
          <w:rFonts w:ascii="Times New Roman" w:hAnsi="Times New Roman"/>
          <w:color w:val="000000"/>
          <w:sz w:val="28"/>
          <w:szCs w:val="28"/>
        </w:rPr>
        <w:t>Особое внимание следует обратить на оформление информационных уголков для воспитанников.</w:t>
      </w:r>
    </w:p>
    <w:p w:rsidR="009C6E0E" w:rsidRPr="009C6E0E" w:rsidRDefault="009C6E0E" w:rsidP="0061799D">
      <w:pPr>
        <w:shd w:val="clear" w:color="auto" w:fill="FFFFFF"/>
        <w:ind w:right="-58" w:firstLine="851"/>
        <w:jc w:val="both"/>
        <w:rPr>
          <w:rFonts w:ascii="Calibri" w:hAnsi="Calibri"/>
          <w:color w:val="000000"/>
          <w:sz w:val="28"/>
          <w:szCs w:val="28"/>
        </w:rPr>
      </w:pPr>
      <w:r w:rsidRPr="009C6E0E">
        <w:rPr>
          <w:rFonts w:ascii="Times New Roman" w:hAnsi="Times New Roman" w:cs="Times New Roman"/>
          <w:b/>
          <w:color w:val="000000"/>
          <w:sz w:val="28"/>
          <w:szCs w:val="28"/>
        </w:rPr>
        <w:t>Сентябрь 2019 г. </w:t>
      </w:r>
      <w:r w:rsidRPr="009C6E0E">
        <w:rPr>
          <w:rFonts w:ascii="Times New Roman" w:hAnsi="Times New Roman" w:cs="Times New Roman"/>
          <w:color w:val="000000"/>
          <w:sz w:val="28"/>
          <w:szCs w:val="28"/>
        </w:rPr>
        <w:t xml:space="preserve">уровень соответствия оформляемых </w:t>
      </w:r>
      <w:r w:rsidRPr="009C6E0E">
        <w:rPr>
          <w:rFonts w:ascii="Times New Roman" w:hAnsi="Times New Roman" w:cs="Times New Roman"/>
          <w:sz w:val="28"/>
          <w:szCs w:val="28"/>
        </w:rPr>
        <w:t xml:space="preserve">педагогом-организатором </w:t>
      </w:r>
      <w:r w:rsidRPr="009C6E0E">
        <w:rPr>
          <w:rFonts w:ascii="Times New Roman" w:hAnsi="Times New Roman" w:cs="Times New Roman"/>
          <w:color w:val="000000"/>
          <w:sz w:val="28"/>
          <w:szCs w:val="28"/>
        </w:rPr>
        <w:t>учреждения документов нормативным требованиям, соответс</w:t>
      </w:r>
      <w:r w:rsidRPr="009C6E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C6E0E">
        <w:rPr>
          <w:rFonts w:ascii="Times New Roman" w:hAnsi="Times New Roman" w:cs="Times New Roman"/>
          <w:color w:val="000000"/>
          <w:sz w:val="28"/>
          <w:szCs w:val="28"/>
        </w:rPr>
        <w:t>вие содержания  планирования программным задачам возрастной группы  и программе.</w:t>
      </w:r>
    </w:p>
    <w:p w:rsidR="009C6E0E" w:rsidRPr="0061799D" w:rsidRDefault="009C6E0E" w:rsidP="0061799D">
      <w:pPr>
        <w:shd w:val="clear" w:color="auto" w:fill="FFFFFF"/>
        <w:ind w:right="-58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6E0E">
        <w:rPr>
          <w:rFonts w:ascii="Times New Roman" w:hAnsi="Times New Roman"/>
          <w:b/>
          <w:color w:val="000000"/>
          <w:sz w:val="28"/>
          <w:szCs w:val="28"/>
        </w:rPr>
        <w:t>Решение:</w:t>
      </w:r>
      <w:r w:rsidRPr="009C6E0E">
        <w:rPr>
          <w:rFonts w:ascii="Calibri" w:hAnsi="Calibri"/>
          <w:color w:val="000000"/>
          <w:sz w:val="28"/>
          <w:szCs w:val="28"/>
        </w:rPr>
        <w:t xml:space="preserve"> </w:t>
      </w:r>
      <w:r w:rsidRPr="009C6E0E">
        <w:rPr>
          <w:rFonts w:ascii="Times New Roman" w:hAnsi="Times New Roman"/>
          <w:color w:val="000000"/>
          <w:sz w:val="28"/>
          <w:szCs w:val="28"/>
        </w:rPr>
        <w:t xml:space="preserve">документация, оформляемая </w:t>
      </w:r>
      <w:r w:rsidRPr="009C6E0E">
        <w:rPr>
          <w:rFonts w:ascii="Times New Roman" w:hAnsi="Times New Roman"/>
          <w:sz w:val="28"/>
          <w:szCs w:val="28"/>
        </w:rPr>
        <w:t>педагогом-организатором</w:t>
      </w:r>
      <w:r w:rsidRPr="009C6E0E">
        <w:rPr>
          <w:rFonts w:ascii="Times New Roman" w:hAnsi="Times New Roman"/>
          <w:color w:val="000000"/>
          <w:sz w:val="28"/>
          <w:szCs w:val="28"/>
        </w:rPr>
        <w:t>,  с</w:t>
      </w:r>
      <w:r w:rsidRPr="009C6E0E">
        <w:rPr>
          <w:rFonts w:ascii="Times New Roman" w:hAnsi="Times New Roman"/>
          <w:color w:val="000000"/>
          <w:sz w:val="28"/>
          <w:szCs w:val="28"/>
        </w:rPr>
        <w:t>о</w:t>
      </w:r>
      <w:r w:rsidRPr="009C6E0E">
        <w:rPr>
          <w:rFonts w:ascii="Times New Roman" w:hAnsi="Times New Roman"/>
          <w:color w:val="000000"/>
          <w:sz w:val="28"/>
          <w:szCs w:val="28"/>
        </w:rPr>
        <w:t>ответствует нормативным требованиям, программам детских творческих объ</w:t>
      </w:r>
      <w:r w:rsidRPr="009C6E0E">
        <w:rPr>
          <w:rFonts w:ascii="Times New Roman" w:hAnsi="Times New Roman"/>
          <w:color w:val="000000"/>
          <w:sz w:val="28"/>
          <w:szCs w:val="28"/>
        </w:rPr>
        <w:t>е</w:t>
      </w:r>
      <w:r w:rsidRPr="009C6E0E">
        <w:rPr>
          <w:rFonts w:ascii="Times New Roman" w:hAnsi="Times New Roman"/>
          <w:color w:val="000000"/>
          <w:sz w:val="28"/>
          <w:szCs w:val="28"/>
        </w:rPr>
        <w:t>динений.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E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Октябрь 2019 г. </w:t>
      </w:r>
      <w:r w:rsidRPr="009C6E0E">
        <w:rPr>
          <w:rFonts w:ascii="Times New Roman" w:hAnsi="Times New Roman" w:cs="Times New Roman"/>
          <w:sz w:val="28"/>
          <w:szCs w:val="28"/>
        </w:rPr>
        <w:t xml:space="preserve">проверка документации специалистов отделения </w:t>
      </w:r>
      <w:proofErr w:type="gramStart"/>
      <w:r w:rsidRPr="009C6E0E">
        <w:rPr>
          <w:rFonts w:ascii="Times New Roman" w:hAnsi="Times New Roman" w:cs="Times New Roman"/>
          <w:sz w:val="28"/>
          <w:szCs w:val="28"/>
        </w:rPr>
        <w:t>с</w:t>
      </w:r>
      <w:r w:rsidRPr="009C6E0E">
        <w:rPr>
          <w:rFonts w:ascii="Times New Roman" w:hAnsi="Times New Roman" w:cs="Times New Roman"/>
          <w:sz w:val="28"/>
          <w:szCs w:val="28"/>
        </w:rPr>
        <w:t>о</w:t>
      </w:r>
      <w:r w:rsidRPr="009C6E0E">
        <w:rPr>
          <w:rFonts w:ascii="Times New Roman" w:hAnsi="Times New Roman" w:cs="Times New Roman"/>
          <w:sz w:val="28"/>
          <w:szCs w:val="28"/>
        </w:rPr>
        <w:t>гласно номенклатуры</w:t>
      </w:r>
      <w:proofErr w:type="gramEnd"/>
      <w:r w:rsidRPr="009C6E0E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9C6E0E" w:rsidRPr="009C6E0E" w:rsidRDefault="009C6E0E" w:rsidP="009C6E0E">
      <w:pPr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9C6E0E">
        <w:rPr>
          <w:rFonts w:ascii="Times New Roman" w:hAnsi="Times New Roman"/>
          <w:sz w:val="28"/>
          <w:szCs w:val="28"/>
        </w:rPr>
        <w:t>состояние документации удовлетворительное, соответствует нормативным требованиям.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E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Ноябрь 2019 г. 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над деятельностью работы социального пед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C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гога по постинтернатному сопровождению, упорядочение и систематизация ведения рабочей документации.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9C6E0E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9C6E0E">
        <w:rPr>
          <w:rFonts w:ascii="Times New Roman" w:hAnsi="Times New Roman"/>
          <w:sz w:val="28"/>
          <w:szCs w:val="28"/>
        </w:rPr>
        <w:t>документация ведется грамотно в соответствии с номенкл</w:t>
      </w:r>
      <w:r w:rsidRPr="009C6E0E">
        <w:rPr>
          <w:rFonts w:ascii="Times New Roman" w:hAnsi="Times New Roman"/>
          <w:sz w:val="28"/>
          <w:szCs w:val="28"/>
        </w:rPr>
        <w:t>а</w:t>
      </w:r>
      <w:r w:rsidRPr="009C6E0E">
        <w:rPr>
          <w:rFonts w:ascii="Times New Roman" w:hAnsi="Times New Roman"/>
          <w:sz w:val="28"/>
          <w:szCs w:val="28"/>
        </w:rPr>
        <w:t>турой дел, планирование и отчетность предоставляются своевременно.</w:t>
      </w:r>
    </w:p>
    <w:p w:rsidR="009C6E0E" w:rsidRP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E0E" w:rsidRDefault="009C6E0E" w:rsidP="009C6E0E">
      <w:pPr>
        <w:tabs>
          <w:tab w:val="left" w:pos="709"/>
        </w:tabs>
        <w:ind w:right="-58" w:firstLine="851"/>
        <w:jc w:val="both"/>
        <w:rPr>
          <w:rFonts w:ascii="Times New Roman" w:hAnsi="Times New Roman" w:cs="Times New Roman"/>
        </w:rPr>
      </w:pPr>
    </w:p>
    <w:p w:rsidR="00BC5026" w:rsidRPr="00901E42" w:rsidRDefault="00BC5026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color w:val="FF0000"/>
        </w:rPr>
      </w:pPr>
    </w:p>
    <w:p w:rsidR="00520DD9" w:rsidRPr="00F66B6E" w:rsidRDefault="00520DD9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  <w:sz w:val="28"/>
        </w:rPr>
      </w:pPr>
      <w:r w:rsidRPr="00F66B6E">
        <w:rPr>
          <w:rFonts w:ascii="Times New Roman" w:hAnsi="Times New Roman" w:cs="Times New Roman"/>
          <w:b/>
          <w:sz w:val="28"/>
        </w:rPr>
        <w:t>Организация работы по повышению квалификации</w:t>
      </w:r>
    </w:p>
    <w:p w:rsidR="00E2706E" w:rsidRPr="00F66B6E" w:rsidRDefault="00E2706E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  <w:sz w:val="28"/>
        </w:rPr>
      </w:pPr>
    </w:p>
    <w:p w:rsidR="00E2706E" w:rsidRPr="00F66B6E" w:rsidRDefault="00E2706E" w:rsidP="001609DA">
      <w:pPr>
        <w:shd w:val="clear" w:color="auto" w:fill="FFFFFF" w:themeFill="background1"/>
        <w:ind w:right="0" w:firstLine="703"/>
        <w:jc w:val="left"/>
        <w:textAlignment w:val="baseline"/>
        <w:rPr>
          <w:rFonts w:ascii="Times New Roman" w:hAnsi="Times New Roman" w:cs="Times New Roman"/>
          <w:sz w:val="28"/>
          <w:szCs w:val="32"/>
        </w:rPr>
      </w:pPr>
      <w:r w:rsidRPr="00F66B6E">
        <w:rPr>
          <w:rFonts w:ascii="Times New Roman" w:hAnsi="Times New Roman" w:cs="Times New Roman"/>
          <w:sz w:val="28"/>
          <w:szCs w:val="32"/>
        </w:rPr>
        <w:t>Цели повышения квалификации:</w:t>
      </w:r>
    </w:p>
    <w:p w:rsidR="00BE130C" w:rsidRPr="00F66B6E" w:rsidRDefault="00BE130C" w:rsidP="001609DA">
      <w:pPr>
        <w:pStyle w:val="af2"/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6B6E">
        <w:rPr>
          <w:rFonts w:ascii="Times New Roman" w:hAnsi="Times New Roman"/>
          <w:sz w:val="28"/>
          <w:szCs w:val="28"/>
        </w:rPr>
        <w:t>Обновление теоретических и практических знаний специалистов в связи с ростом требований к уровню квалификации и необходимостью осво</w:t>
      </w:r>
      <w:r w:rsidRPr="00F66B6E">
        <w:rPr>
          <w:rFonts w:ascii="Times New Roman" w:hAnsi="Times New Roman"/>
          <w:sz w:val="28"/>
          <w:szCs w:val="28"/>
        </w:rPr>
        <w:t>е</w:t>
      </w:r>
      <w:r w:rsidRPr="00F66B6E">
        <w:rPr>
          <w:rFonts w:ascii="Times New Roman" w:hAnsi="Times New Roman"/>
          <w:sz w:val="28"/>
          <w:szCs w:val="28"/>
        </w:rPr>
        <w:t>ния современных методов решения профессиональных задач;</w:t>
      </w:r>
    </w:p>
    <w:p w:rsidR="00E2706E" w:rsidRPr="00F66B6E" w:rsidRDefault="00BE130C" w:rsidP="001609DA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  <w:tab w:val="left" w:pos="993"/>
        </w:tabs>
        <w:ind w:left="0" w:right="0" w:firstLine="709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B6E">
        <w:rPr>
          <w:rFonts w:ascii="Times New Roman" w:hAnsi="Times New Roman" w:cs="Times New Roman"/>
          <w:sz w:val="28"/>
          <w:szCs w:val="28"/>
        </w:rPr>
        <w:t xml:space="preserve">Улучшение профессиональных навыков </w:t>
      </w:r>
      <w:r w:rsidR="00E2706E" w:rsidRPr="00F66B6E">
        <w:rPr>
          <w:rFonts w:ascii="Times New Roman" w:hAnsi="Times New Roman" w:cs="Times New Roman"/>
          <w:sz w:val="28"/>
          <w:szCs w:val="28"/>
        </w:rPr>
        <w:t>сотрудников, их компетен</w:t>
      </w:r>
      <w:r w:rsidR="00E2706E" w:rsidRPr="00F66B6E">
        <w:rPr>
          <w:rFonts w:ascii="Times New Roman" w:hAnsi="Times New Roman" w:cs="Times New Roman"/>
          <w:sz w:val="28"/>
          <w:szCs w:val="28"/>
        </w:rPr>
        <w:t>т</w:t>
      </w:r>
      <w:r w:rsidR="00E2706E" w:rsidRPr="00F66B6E">
        <w:rPr>
          <w:rFonts w:ascii="Times New Roman" w:hAnsi="Times New Roman" w:cs="Times New Roman"/>
          <w:sz w:val="28"/>
          <w:szCs w:val="28"/>
        </w:rPr>
        <w:t>ности;</w:t>
      </w:r>
    </w:p>
    <w:p w:rsidR="00E2706E" w:rsidRPr="00F66B6E" w:rsidRDefault="00BE130C" w:rsidP="001609DA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  <w:tab w:val="left" w:pos="993"/>
        </w:tabs>
        <w:ind w:left="0" w:right="0" w:firstLine="709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B6E">
        <w:rPr>
          <w:rFonts w:ascii="Times New Roman" w:hAnsi="Times New Roman" w:cs="Times New Roman"/>
          <w:sz w:val="28"/>
          <w:szCs w:val="28"/>
        </w:rPr>
        <w:t>Улучшение взаимопонимания между сотрудниками и руков</w:t>
      </w:r>
      <w:r w:rsidR="00E2706E" w:rsidRPr="00F66B6E">
        <w:rPr>
          <w:rFonts w:ascii="Times New Roman" w:hAnsi="Times New Roman" w:cs="Times New Roman"/>
          <w:sz w:val="28"/>
          <w:szCs w:val="28"/>
        </w:rPr>
        <w:t>одством;</w:t>
      </w:r>
    </w:p>
    <w:p w:rsidR="00E2706E" w:rsidRPr="00F66B6E" w:rsidRDefault="00BE130C" w:rsidP="001609DA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567"/>
          <w:tab w:val="left" w:pos="993"/>
        </w:tabs>
        <w:ind w:left="0" w:right="0" w:firstLine="709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B6E">
        <w:rPr>
          <w:rFonts w:ascii="Times New Roman" w:hAnsi="Times New Roman" w:cs="Times New Roman"/>
          <w:sz w:val="28"/>
          <w:szCs w:val="28"/>
        </w:rPr>
        <w:t xml:space="preserve">Повышение приверженности сотрудников </w:t>
      </w:r>
      <w:r w:rsidR="00E2706E" w:rsidRPr="00F66B6E">
        <w:rPr>
          <w:rFonts w:ascii="Times New Roman" w:hAnsi="Times New Roman" w:cs="Times New Roman"/>
          <w:sz w:val="28"/>
          <w:szCs w:val="28"/>
        </w:rPr>
        <w:t>учреждению, что позволяет снизить текучесть кадров.</w:t>
      </w:r>
    </w:p>
    <w:p w:rsidR="00E2706E" w:rsidRPr="00F66B6E" w:rsidRDefault="00E2706E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sz w:val="28"/>
        </w:rPr>
      </w:pPr>
    </w:p>
    <w:p w:rsidR="00520DD9" w:rsidRPr="00F66B6E" w:rsidRDefault="006B44B8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>П</w:t>
      </w:r>
      <w:r w:rsidR="00520DD9" w:rsidRPr="00F66B6E">
        <w:rPr>
          <w:rFonts w:ascii="Times New Roman" w:hAnsi="Times New Roman" w:cs="Times New Roman"/>
          <w:sz w:val="28"/>
        </w:rPr>
        <w:t>роведена работа по обеспечению соответствия квалификации работн</w:t>
      </w:r>
      <w:r w:rsidR="00520DD9" w:rsidRPr="00F66B6E">
        <w:rPr>
          <w:rFonts w:ascii="Times New Roman" w:hAnsi="Times New Roman" w:cs="Times New Roman"/>
          <w:sz w:val="28"/>
        </w:rPr>
        <w:t>и</w:t>
      </w:r>
      <w:r w:rsidR="00520DD9" w:rsidRPr="00F66B6E">
        <w:rPr>
          <w:rFonts w:ascii="Times New Roman" w:hAnsi="Times New Roman" w:cs="Times New Roman"/>
          <w:sz w:val="28"/>
        </w:rPr>
        <w:t xml:space="preserve">ков требованиям </w:t>
      </w:r>
      <w:r w:rsidRPr="00F66B6E">
        <w:rPr>
          <w:rFonts w:ascii="Times New Roman" w:hAnsi="Times New Roman" w:cs="Times New Roman"/>
          <w:sz w:val="28"/>
        </w:rPr>
        <w:t>профессиональных стандартов</w:t>
      </w:r>
      <w:r w:rsidR="00520DD9" w:rsidRPr="00F66B6E">
        <w:rPr>
          <w:rFonts w:ascii="Times New Roman" w:hAnsi="Times New Roman" w:cs="Times New Roman"/>
          <w:sz w:val="28"/>
        </w:rPr>
        <w:t xml:space="preserve"> для выполнения должностных обязанностей. </w:t>
      </w:r>
    </w:p>
    <w:p w:rsidR="00520DD9" w:rsidRPr="00F66B6E" w:rsidRDefault="00520DD9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>Количество проведенных разъяснительных работ в трудовом коллект</w:t>
      </w:r>
      <w:r w:rsidRPr="00F66B6E">
        <w:rPr>
          <w:rFonts w:ascii="Times New Roman" w:hAnsi="Times New Roman" w:cs="Times New Roman"/>
          <w:sz w:val="28"/>
        </w:rPr>
        <w:t>и</w:t>
      </w:r>
      <w:r w:rsidRPr="00F66B6E">
        <w:rPr>
          <w:rFonts w:ascii="Times New Roman" w:hAnsi="Times New Roman" w:cs="Times New Roman"/>
          <w:sz w:val="28"/>
        </w:rPr>
        <w:t xml:space="preserve">ве: </w:t>
      </w:r>
    </w:p>
    <w:p w:rsidR="00520DD9" w:rsidRPr="00F66B6E" w:rsidRDefault="00520DD9" w:rsidP="001609DA">
      <w:pPr>
        <w:numPr>
          <w:ilvl w:val="0"/>
          <w:numId w:val="6"/>
        </w:num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lastRenderedPageBreak/>
        <w:t>Совещаний при директоре –</w:t>
      </w:r>
      <w:r w:rsidR="006B44B8" w:rsidRPr="00F66B6E">
        <w:rPr>
          <w:rFonts w:ascii="Times New Roman" w:hAnsi="Times New Roman" w:cs="Times New Roman"/>
          <w:sz w:val="28"/>
        </w:rPr>
        <w:t>2;</w:t>
      </w:r>
    </w:p>
    <w:p w:rsidR="00520DD9" w:rsidRPr="00F66B6E" w:rsidRDefault="00520DD9" w:rsidP="001609DA">
      <w:pPr>
        <w:numPr>
          <w:ilvl w:val="0"/>
          <w:numId w:val="6"/>
        </w:num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 xml:space="preserve">Методических Советов – </w:t>
      </w:r>
      <w:r w:rsidR="0061799D">
        <w:rPr>
          <w:rFonts w:ascii="Times New Roman" w:hAnsi="Times New Roman" w:cs="Times New Roman"/>
          <w:sz w:val="28"/>
        </w:rPr>
        <w:t>8</w:t>
      </w:r>
      <w:r w:rsidR="006B44B8" w:rsidRPr="00F66B6E">
        <w:rPr>
          <w:rFonts w:ascii="Times New Roman" w:hAnsi="Times New Roman" w:cs="Times New Roman"/>
          <w:sz w:val="28"/>
        </w:rPr>
        <w:t>;</w:t>
      </w:r>
    </w:p>
    <w:p w:rsidR="006B44B8" w:rsidRPr="00F66B6E" w:rsidRDefault="006B44B8" w:rsidP="001609DA">
      <w:pPr>
        <w:numPr>
          <w:ilvl w:val="0"/>
          <w:numId w:val="6"/>
        </w:num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 xml:space="preserve">Планерные заседания для работников учреждения – </w:t>
      </w:r>
      <w:r w:rsidR="00E558F7" w:rsidRPr="00F66B6E">
        <w:rPr>
          <w:rFonts w:ascii="Times New Roman" w:hAnsi="Times New Roman" w:cs="Times New Roman"/>
          <w:sz w:val="28"/>
        </w:rPr>
        <w:t>3</w:t>
      </w:r>
      <w:r w:rsidRPr="00F66B6E">
        <w:rPr>
          <w:rFonts w:ascii="Times New Roman" w:hAnsi="Times New Roman" w:cs="Times New Roman"/>
          <w:sz w:val="28"/>
        </w:rPr>
        <w:t>.</w:t>
      </w:r>
    </w:p>
    <w:p w:rsidR="006B44B8" w:rsidRPr="00F66B6E" w:rsidRDefault="00520DD9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 xml:space="preserve">3. </w:t>
      </w:r>
      <w:r w:rsidR="006B44B8" w:rsidRPr="00F66B6E">
        <w:rPr>
          <w:rFonts w:ascii="Times New Roman" w:hAnsi="Times New Roman" w:cs="Times New Roman"/>
          <w:sz w:val="28"/>
        </w:rPr>
        <w:t>Категории работников, которые не подлежат аттестации: отделение хозяйственного обслуживающего персонала;</w:t>
      </w:r>
    </w:p>
    <w:p w:rsidR="006B44B8" w:rsidRPr="00F66B6E" w:rsidRDefault="006B44B8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 xml:space="preserve">4. За отчетный период аттестовано </w:t>
      </w:r>
      <w:r w:rsidR="006718DF">
        <w:rPr>
          <w:rFonts w:ascii="Times New Roman" w:hAnsi="Times New Roman" w:cs="Times New Roman"/>
          <w:sz w:val="28"/>
        </w:rPr>
        <w:t>на соответствие занимаемой должн</w:t>
      </w:r>
      <w:r w:rsidR="006718DF">
        <w:rPr>
          <w:rFonts w:ascii="Times New Roman" w:hAnsi="Times New Roman" w:cs="Times New Roman"/>
          <w:sz w:val="28"/>
        </w:rPr>
        <w:t>о</w:t>
      </w:r>
      <w:r w:rsidR="006718DF">
        <w:rPr>
          <w:rFonts w:ascii="Times New Roman" w:hAnsi="Times New Roman" w:cs="Times New Roman"/>
          <w:sz w:val="28"/>
        </w:rPr>
        <w:t>сти 57</w:t>
      </w:r>
      <w:r w:rsidR="00E558F7" w:rsidRPr="00F66B6E">
        <w:rPr>
          <w:rFonts w:ascii="Times New Roman" w:hAnsi="Times New Roman" w:cs="Times New Roman"/>
          <w:sz w:val="28"/>
        </w:rPr>
        <w:t xml:space="preserve"> человек</w:t>
      </w:r>
      <w:r w:rsidRPr="00F66B6E">
        <w:rPr>
          <w:rFonts w:ascii="Times New Roman" w:hAnsi="Times New Roman" w:cs="Times New Roman"/>
          <w:sz w:val="28"/>
        </w:rPr>
        <w:t xml:space="preserve"> </w:t>
      </w:r>
      <w:r w:rsidR="006718DF">
        <w:rPr>
          <w:rFonts w:ascii="Times New Roman" w:hAnsi="Times New Roman" w:cs="Times New Roman"/>
          <w:sz w:val="28"/>
        </w:rPr>
        <w:t>(из 65)</w:t>
      </w:r>
      <w:r w:rsidRPr="00F66B6E">
        <w:rPr>
          <w:rFonts w:ascii="Times New Roman" w:hAnsi="Times New Roman" w:cs="Times New Roman"/>
          <w:sz w:val="28"/>
        </w:rPr>
        <w:t>;</w:t>
      </w:r>
      <w:r w:rsidR="00E558F7" w:rsidRPr="00F66B6E">
        <w:rPr>
          <w:rFonts w:ascii="Times New Roman" w:hAnsi="Times New Roman" w:cs="Times New Roman"/>
          <w:sz w:val="28"/>
        </w:rPr>
        <w:t xml:space="preserve"> </w:t>
      </w:r>
    </w:p>
    <w:p w:rsidR="006B44B8" w:rsidRPr="00F66B6E" w:rsidRDefault="006B44B8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 xml:space="preserve">5. Доля работников, не соответствующих требованиям к квалификации – </w:t>
      </w:r>
      <w:r w:rsidR="00E558F7" w:rsidRPr="00F66B6E">
        <w:rPr>
          <w:rFonts w:ascii="Times New Roman" w:hAnsi="Times New Roman" w:cs="Times New Roman"/>
          <w:sz w:val="28"/>
        </w:rPr>
        <w:t>1</w:t>
      </w:r>
      <w:r w:rsidRPr="00F66B6E">
        <w:rPr>
          <w:rFonts w:ascii="Times New Roman" w:hAnsi="Times New Roman" w:cs="Times New Roman"/>
          <w:sz w:val="28"/>
        </w:rPr>
        <w:t>% (</w:t>
      </w:r>
      <w:r w:rsidR="006718DF">
        <w:rPr>
          <w:rFonts w:ascii="Times New Roman" w:hAnsi="Times New Roman" w:cs="Times New Roman"/>
          <w:sz w:val="28"/>
        </w:rPr>
        <w:t>6</w:t>
      </w:r>
      <w:r w:rsidRPr="00F66B6E">
        <w:rPr>
          <w:rFonts w:ascii="Times New Roman" w:hAnsi="Times New Roman" w:cs="Times New Roman"/>
          <w:sz w:val="28"/>
        </w:rPr>
        <w:t xml:space="preserve"> работник</w:t>
      </w:r>
      <w:r w:rsidR="00BB3B1C" w:rsidRPr="00F66B6E">
        <w:rPr>
          <w:rFonts w:ascii="Times New Roman" w:hAnsi="Times New Roman" w:cs="Times New Roman"/>
          <w:sz w:val="28"/>
        </w:rPr>
        <w:t>ов</w:t>
      </w:r>
      <w:r w:rsidRPr="00F66B6E">
        <w:rPr>
          <w:rFonts w:ascii="Times New Roman" w:hAnsi="Times New Roman" w:cs="Times New Roman"/>
          <w:sz w:val="28"/>
        </w:rPr>
        <w:t xml:space="preserve"> из</w:t>
      </w:r>
      <w:r w:rsidR="00BB3B1C" w:rsidRPr="00F66B6E">
        <w:rPr>
          <w:rFonts w:ascii="Times New Roman" w:hAnsi="Times New Roman" w:cs="Times New Roman"/>
          <w:sz w:val="28"/>
        </w:rPr>
        <w:t xml:space="preserve"> 65</w:t>
      </w:r>
      <w:r w:rsidRPr="00F66B6E">
        <w:rPr>
          <w:rFonts w:ascii="Times New Roman" w:hAnsi="Times New Roman" w:cs="Times New Roman"/>
          <w:sz w:val="28"/>
        </w:rPr>
        <w:t>);</w:t>
      </w:r>
    </w:p>
    <w:p w:rsidR="006B44B8" w:rsidRPr="00F66B6E" w:rsidRDefault="006B44B8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>6. Доля работников</w:t>
      </w:r>
      <w:r w:rsidR="00BB3B1C" w:rsidRPr="00F66B6E">
        <w:rPr>
          <w:rFonts w:ascii="Times New Roman" w:hAnsi="Times New Roman" w:cs="Times New Roman"/>
          <w:sz w:val="28"/>
        </w:rPr>
        <w:t>,</w:t>
      </w:r>
      <w:r w:rsidRPr="00F66B6E">
        <w:rPr>
          <w:rFonts w:ascii="Times New Roman" w:hAnsi="Times New Roman" w:cs="Times New Roman"/>
          <w:sz w:val="28"/>
        </w:rPr>
        <w:t xml:space="preserve"> направленных на повышение квалификации по ит</w:t>
      </w:r>
      <w:r w:rsidRPr="00F66B6E">
        <w:rPr>
          <w:rFonts w:ascii="Times New Roman" w:hAnsi="Times New Roman" w:cs="Times New Roman"/>
          <w:sz w:val="28"/>
        </w:rPr>
        <w:t>о</w:t>
      </w:r>
      <w:r w:rsidRPr="00F66B6E">
        <w:rPr>
          <w:rFonts w:ascii="Times New Roman" w:hAnsi="Times New Roman" w:cs="Times New Roman"/>
          <w:sz w:val="28"/>
        </w:rPr>
        <w:t xml:space="preserve">гам аттестации </w:t>
      </w:r>
      <w:r w:rsidR="006718DF">
        <w:rPr>
          <w:rFonts w:ascii="Times New Roman" w:hAnsi="Times New Roman" w:cs="Times New Roman"/>
          <w:sz w:val="28"/>
        </w:rPr>
        <w:t>15</w:t>
      </w:r>
      <w:r w:rsidR="00CB5F00">
        <w:rPr>
          <w:rFonts w:ascii="Times New Roman" w:hAnsi="Times New Roman" w:cs="Times New Roman"/>
          <w:sz w:val="28"/>
        </w:rPr>
        <w:t xml:space="preserve"> </w:t>
      </w:r>
      <w:r w:rsidRPr="00F66B6E">
        <w:rPr>
          <w:rFonts w:ascii="Times New Roman" w:hAnsi="Times New Roman" w:cs="Times New Roman"/>
          <w:sz w:val="28"/>
        </w:rPr>
        <w:t>–</w:t>
      </w:r>
      <w:r w:rsidR="00CB5F00">
        <w:rPr>
          <w:rFonts w:ascii="Times New Roman" w:hAnsi="Times New Roman" w:cs="Times New Roman"/>
          <w:sz w:val="28"/>
        </w:rPr>
        <w:t xml:space="preserve"> </w:t>
      </w:r>
      <w:r w:rsidR="00BB3B1C" w:rsidRPr="00F66B6E">
        <w:rPr>
          <w:rFonts w:ascii="Times New Roman" w:hAnsi="Times New Roman" w:cs="Times New Roman"/>
          <w:sz w:val="28"/>
        </w:rPr>
        <w:t>% (</w:t>
      </w:r>
      <w:r w:rsidR="00CB5F00">
        <w:rPr>
          <w:rFonts w:ascii="Times New Roman" w:hAnsi="Times New Roman" w:cs="Times New Roman"/>
          <w:sz w:val="28"/>
        </w:rPr>
        <w:t>4</w:t>
      </w:r>
      <w:r w:rsidRPr="00F66B6E">
        <w:rPr>
          <w:rFonts w:ascii="Times New Roman" w:hAnsi="Times New Roman" w:cs="Times New Roman"/>
          <w:sz w:val="28"/>
        </w:rPr>
        <w:t xml:space="preserve"> человека из</w:t>
      </w:r>
      <w:r w:rsidR="00BB3B1C" w:rsidRPr="00F66B6E">
        <w:rPr>
          <w:rFonts w:ascii="Times New Roman" w:hAnsi="Times New Roman" w:cs="Times New Roman"/>
          <w:sz w:val="28"/>
        </w:rPr>
        <w:t xml:space="preserve"> </w:t>
      </w:r>
      <w:r w:rsidR="006718DF">
        <w:rPr>
          <w:rFonts w:ascii="Times New Roman" w:hAnsi="Times New Roman" w:cs="Times New Roman"/>
          <w:sz w:val="28"/>
        </w:rPr>
        <w:t>6</w:t>
      </w:r>
      <w:r w:rsidR="00CB5F00">
        <w:rPr>
          <w:rFonts w:ascii="Times New Roman" w:hAnsi="Times New Roman" w:cs="Times New Roman"/>
          <w:sz w:val="28"/>
        </w:rPr>
        <w:t xml:space="preserve"> не соответствующих занимаемой должности</w:t>
      </w:r>
      <w:r w:rsidRPr="00F66B6E">
        <w:rPr>
          <w:rFonts w:ascii="Times New Roman" w:hAnsi="Times New Roman" w:cs="Times New Roman"/>
          <w:sz w:val="28"/>
        </w:rPr>
        <w:t>).</w:t>
      </w:r>
    </w:p>
    <w:p w:rsidR="00520DD9" w:rsidRPr="00F66B6E" w:rsidRDefault="00520DD9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>7. Аттестовано на первую квалификационную категорию</w:t>
      </w:r>
      <w:r w:rsidR="00BB3B1C" w:rsidRPr="00F66B6E">
        <w:rPr>
          <w:rFonts w:ascii="Times New Roman" w:hAnsi="Times New Roman" w:cs="Times New Roman"/>
          <w:sz w:val="28"/>
        </w:rPr>
        <w:t xml:space="preserve"> в УМЦ разв</w:t>
      </w:r>
      <w:r w:rsidR="00BB3B1C" w:rsidRPr="00F66B6E">
        <w:rPr>
          <w:rFonts w:ascii="Times New Roman" w:hAnsi="Times New Roman" w:cs="Times New Roman"/>
          <w:sz w:val="28"/>
        </w:rPr>
        <w:t>и</w:t>
      </w:r>
      <w:r w:rsidR="00BB3B1C" w:rsidRPr="00F66B6E">
        <w:rPr>
          <w:rFonts w:ascii="Times New Roman" w:hAnsi="Times New Roman" w:cs="Times New Roman"/>
          <w:sz w:val="28"/>
        </w:rPr>
        <w:t>тия социального обслуживания</w:t>
      </w:r>
      <w:r w:rsidRPr="00F66B6E">
        <w:rPr>
          <w:rFonts w:ascii="Times New Roman" w:hAnsi="Times New Roman" w:cs="Times New Roman"/>
          <w:sz w:val="28"/>
        </w:rPr>
        <w:t xml:space="preserve"> –</w:t>
      </w:r>
      <w:r w:rsidR="00BB3B1C" w:rsidRPr="00F66B6E">
        <w:rPr>
          <w:rFonts w:ascii="Times New Roman" w:hAnsi="Times New Roman" w:cs="Times New Roman"/>
          <w:sz w:val="28"/>
        </w:rPr>
        <w:t xml:space="preserve"> </w:t>
      </w:r>
      <w:r w:rsidR="00E558F7" w:rsidRPr="00F66B6E">
        <w:rPr>
          <w:rFonts w:ascii="Times New Roman" w:hAnsi="Times New Roman" w:cs="Times New Roman"/>
          <w:sz w:val="28"/>
        </w:rPr>
        <w:t>10</w:t>
      </w:r>
      <w:r w:rsidRPr="00F66B6E">
        <w:rPr>
          <w:rFonts w:ascii="Times New Roman" w:hAnsi="Times New Roman" w:cs="Times New Roman"/>
          <w:sz w:val="28"/>
        </w:rPr>
        <w:t xml:space="preserve"> человек.</w:t>
      </w:r>
    </w:p>
    <w:p w:rsidR="00520DD9" w:rsidRPr="00F66B6E" w:rsidRDefault="00520DD9" w:rsidP="00DD5540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</w:rPr>
      </w:pPr>
    </w:p>
    <w:p w:rsidR="00520DD9" w:rsidRPr="00F66B6E" w:rsidRDefault="00E9761D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sz w:val="28"/>
        </w:rPr>
      </w:pPr>
      <w:r w:rsidRPr="00F66B6E">
        <w:rPr>
          <w:rFonts w:ascii="Times New Roman" w:hAnsi="Times New Roman" w:cs="Times New Roman"/>
          <w:sz w:val="28"/>
        </w:rPr>
        <w:t xml:space="preserve">Кроме аттестации, </w:t>
      </w:r>
      <w:r w:rsidR="00520DD9" w:rsidRPr="00F66B6E">
        <w:rPr>
          <w:rFonts w:ascii="Times New Roman" w:hAnsi="Times New Roman" w:cs="Times New Roman"/>
          <w:sz w:val="28"/>
        </w:rPr>
        <w:t xml:space="preserve">для работников </w:t>
      </w:r>
      <w:r w:rsidR="00AD045D" w:rsidRPr="00F66B6E">
        <w:rPr>
          <w:rFonts w:ascii="Times New Roman" w:hAnsi="Times New Roman" w:cs="Times New Roman"/>
          <w:sz w:val="28"/>
        </w:rPr>
        <w:t>учреждения</w:t>
      </w:r>
      <w:r w:rsidR="00520DD9" w:rsidRPr="00F66B6E">
        <w:rPr>
          <w:rFonts w:ascii="Times New Roman" w:hAnsi="Times New Roman" w:cs="Times New Roman"/>
          <w:sz w:val="28"/>
        </w:rPr>
        <w:t xml:space="preserve"> были организованы у</w:t>
      </w:r>
      <w:r w:rsidR="00520DD9" w:rsidRPr="00F66B6E">
        <w:rPr>
          <w:rFonts w:ascii="Times New Roman" w:hAnsi="Times New Roman" w:cs="Times New Roman"/>
          <w:sz w:val="28"/>
        </w:rPr>
        <w:t>с</w:t>
      </w:r>
      <w:r w:rsidR="00520DD9" w:rsidRPr="00F66B6E">
        <w:rPr>
          <w:rFonts w:ascii="Times New Roman" w:hAnsi="Times New Roman" w:cs="Times New Roman"/>
          <w:sz w:val="28"/>
        </w:rPr>
        <w:t>ловия для прохождения курсов повышения квалификации (таблица 2)</w:t>
      </w:r>
      <w:r w:rsidR="00DD5540" w:rsidRPr="00F66B6E">
        <w:rPr>
          <w:rFonts w:ascii="Times New Roman" w:hAnsi="Times New Roman" w:cs="Times New Roman"/>
          <w:sz w:val="28"/>
        </w:rPr>
        <w:t>.</w:t>
      </w:r>
    </w:p>
    <w:p w:rsidR="00DD5540" w:rsidRPr="00F66B6E" w:rsidRDefault="00DD5540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b/>
          <w:sz w:val="28"/>
        </w:rPr>
      </w:pPr>
    </w:p>
    <w:p w:rsidR="00520DD9" w:rsidRPr="000B5842" w:rsidRDefault="00520DD9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  <w:r w:rsidRPr="000B5842">
        <w:rPr>
          <w:rFonts w:ascii="Times New Roman" w:hAnsi="Times New Roman" w:cs="Times New Roman"/>
          <w:b/>
          <w:sz w:val="28"/>
        </w:rPr>
        <w:t>Таблица 3</w:t>
      </w:r>
    </w:p>
    <w:p w:rsidR="00520DD9" w:rsidRPr="000B5842" w:rsidRDefault="00520DD9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  <w:sz w:val="28"/>
        </w:rPr>
      </w:pPr>
      <w:r w:rsidRPr="000B5842">
        <w:rPr>
          <w:rFonts w:ascii="Times New Roman" w:hAnsi="Times New Roman" w:cs="Times New Roman"/>
          <w:b/>
          <w:sz w:val="28"/>
        </w:rPr>
        <w:t>Повышение квалификации работников в 20</w:t>
      </w:r>
      <w:r w:rsidR="00E9761D" w:rsidRPr="000B5842">
        <w:rPr>
          <w:rFonts w:ascii="Times New Roman" w:hAnsi="Times New Roman" w:cs="Times New Roman"/>
          <w:b/>
          <w:sz w:val="28"/>
        </w:rPr>
        <w:t>1</w:t>
      </w:r>
      <w:r w:rsidR="00BB3B1C" w:rsidRPr="000B5842">
        <w:rPr>
          <w:rFonts w:ascii="Times New Roman" w:hAnsi="Times New Roman" w:cs="Times New Roman"/>
          <w:b/>
          <w:sz w:val="28"/>
        </w:rPr>
        <w:t>9</w:t>
      </w:r>
      <w:r w:rsidR="00E9761D" w:rsidRPr="000B5842">
        <w:rPr>
          <w:rFonts w:ascii="Times New Roman" w:hAnsi="Times New Roman" w:cs="Times New Roman"/>
          <w:b/>
          <w:sz w:val="28"/>
        </w:rPr>
        <w:t xml:space="preserve"> </w:t>
      </w:r>
      <w:r w:rsidRPr="000B5842">
        <w:rPr>
          <w:rFonts w:ascii="Times New Roman" w:hAnsi="Times New Roman" w:cs="Times New Roman"/>
          <w:b/>
          <w:sz w:val="28"/>
        </w:rPr>
        <w:t>году</w:t>
      </w:r>
    </w:p>
    <w:p w:rsidR="00520DD9" w:rsidRPr="00901E42" w:rsidRDefault="00520DD9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  <w:color w:val="FF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5103"/>
        <w:gridCol w:w="2409"/>
      </w:tblGrid>
      <w:tr w:rsidR="000B5842" w:rsidRPr="00F036EE" w:rsidTr="000B5842">
        <w:tc>
          <w:tcPr>
            <w:tcW w:w="710" w:type="dxa"/>
            <w:hideMark/>
          </w:tcPr>
          <w:p w:rsidR="000B5842" w:rsidRPr="00F036EE" w:rsidRDefault="000B5842" w:rsidP="000B5842">
            <w:pPr>
              <w:shd w:val="clear" w:color="auto" w:fill="FFFFFF" w:themeFill="background1"/>
              <w:tabs>
                <w:tab w:val="left" w:pos="460"/>
              </w:tabs>
              <w:ind w:right="34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036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6EE">
              <w:rPr>
                <w:rFonts w:ascii="Times New Roman" w:hAnsi="Times New Roman" w:cs="Times New Roman"/>
              </w:rPr>
              <w:t>/</w:t>
            </w:r>
            <w:proofErr w:type="spellStart"/>
            <w:r w:rsidRPr="00F036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hideMark/>
          </w:tcPr>
          <w:p w:rsidR="000B5842" w:rsidRPr="00F036EE" w:rsidRDefault="000B5842" w:rsidP="000B5842">
            <w:pPr>
              <w:shd w:val="clear" w:color="auto" w:fill="FFFFFF" w:themeFill="background1"/>
              <w:tabs>
                <w:tab w:val="left" w:pos="460"/>
              </w:tabs>
              <w:ind w:right="34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Период об</w:t>
            </w:r>
            <w:r w:rsidRPr="00F036EE">
              <w:rPr>
                <w:rFonts w:ascii="Times New Roman" w:hAnsi="Times New Roman" w:cs="Times New Roman"/>
              </w:rPr>
              <w:t>у</w:t>
            </w:r>
            <w:r w:rsidRPr="00F036EE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103" w:type="dxa"/>
            <w:hideMark/>
          </w:tcPr>
          <w:p w:rsidR="000B5842" w:rsidRPr="00F036EE" w:rsidRDefault="000B5842" w:rsidP="000B5842">
            <w:pPr>
              <w:shd w:val="clear" w:color="auto" w:fill="FFFFFF" w:themeFill="background1"/>
              <w:tabs>
                <w:tab w:val="left" w:pos="460"/>
              </w:tabs>
              <w:ind w:right="34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Название курсов, место обучения, кол-во ч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409" w:type="dxa"/>
            <w:hideMark/>
          </w:tcPr>
          <w:p w:rsidR="000B5842" w:rsidRPr="00F036EE" w:rsidRDefault="000B5842" w:rsidP="000B5842">
            <w:pPr>
              <w:shd w:val="clear" w:color="auto" w:fill="FFFFFF" w:themeFill="background1"/>
              <w:tabs>
                <w:tab w:val="left" w:pos="460"/>
              </w:tabs>
              <w:ind w:right="34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Должности, кол-во человек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25.01.2019 -25.07.2019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«Социальная педагогика»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 развития соц. обслуживания, 606 ч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 xml:space="preserve">сов 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Соц. педагоги, 5 человек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11.02.2019-</w:t>
            </w:r>
          </w:p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12.08. 2019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«Социальная педагогика»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 развития соц. обслуживания, 606 ч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социальный пед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>гог,  3 человека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25.02.2019 -22.08.2019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КПК, </w:t>
            </w:r>
            <w:r w:rsidRPr="00F036EE">
              <w:rPr>
                <w:rFonts w:ascii="Times New Roman" w:hAnsi="Times New Roman" w:cs="Times New Roman"/>
              </w:rPr>
              <w:t>«Техники профилактики синдрома эмоционального выгорания»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АНО ДПО «</w:t>
            </w:r>
            <w:proofErr w:type="spellStart"/>
            <w:r w:rsidRPr="00F036EE">
              <w:rPr>
                <w:rFonts w:ascii="Times New Roman" w:hAnsi="Times New Roman" w:cs="Times New Roman"/>
              </w:rPr>
              <w:t>АБиУС</w:t>
            </w:r>
            <w:proofErr w:type="spellEnd"/>
            <w:r w:rsidRPr="00F036EE">
              <w:rPr>
                <w:rFonts w:ascii="Times New Roman" w:hAnsi="Times New Roman" w:cs="Times New Roman"/>
              </w:rPr>
              <w:t>», 260 часов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педагог – псих</w:t>
            </w:r>
            <w:r w:rsidRPr="00F036EE">
              <w:rPr>
                <w:rFonts w:ascii="Times New Roman" w:hAnsi="Times New Roman" w:cs="Times New Roman"/>
              </w:rPr>
              <w:t>о</w:t>
            </w:r>
            <w:r w:rsidRPr="00F036EE">
              <w:rPr>
                <w:rFonts w:ascii="Times New Roman" w:hAnsi="Times New Roman" w:cs="Times New Roman"/>
              </w:rPr>
              <w:t>лог, 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14.02.2019-15.02.2019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</w:t>
            </w:r>
            <w:r w:rsidRPr="00F036EE">
              <w:rPr>
                <w:rFonts w:ascii="Times New Roman" w:hAnsi="Times New Roman" w:cs="Times New Roman"/>
              </w:rPr>
              <w:t>«Система оплаты труда и материальной мотивации персонала»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УЦ ООО «КЦК», 36 часов</w:t>
            </w:r>
          </w:p>
        </w:tc>
        <w:tc>
          <w:tcPr>
            <w:tcW w:w="2409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 xml:space="preserve"> бухгалт</w:t>
            </w:r>
            <w:r>
              <w:rPr>
                <w:rFonts w:ascii="Times New Roman" w:hAnsi="Times New Roman" w:cs="Times New Roman"/>
              </w:rPr>
              <w:t>е</w:t>
            </w:r>
            <w:r w:rsidRPr="00F036EE">
              <w:rPr>
                <w:rFonts w:ascii="Times New Roman" w:hAnsi="Times New Roman" w:cs="Times New Roman"/>
              </w:rPr>
              <w:t>р, 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18.02.2019-20.02.2019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КПК, </w:t>
            </w:r>
            <w:r w:rsidRPr="00F036EE">
              <w:rPr>
                <w:rFonts w:ascii="Times New Roman" w:hAnsi="Times New Roman" w:cs="Times New Roman"/>
              </w:rPr>
              <w:t>«Содержание и организация деятел</w:t>
            </w:r>
            <w:r w:rsidRPr="00F036EE">
              <w:rPr>
                <w:rFonts w:ascii="Times New Roman" w:hAnsi="Times New Roman" w:cs="Times New Roman"/>
              </w:rPr>
              <w:t>ь</w:t>
            </w:r>
            <w:r w:rsidRPr="00F036EE">
              <w:rPr>
                <w:rFonts w:ascii="Times New Roman" w:hAnsi="Times New Roman" w:cs="Times New Roman"/>
              </w:rPr>
              <w:t>ности специалистов отделений сопровожд</w:t>
            </w:r>
            <w:r w:rsidRPr="00F036EE">
              <w:rPr>
                <w:rFonts w:ascii="Times New Roman" w:hAnsi="Times New Roman" w:cs="Times New Roman"/>
              </w:rPr>
              <w:t>е</w:t>
            </w:r>
            <w:r w:rsidRPr="00F036EE">
              <w:rPr>
                <w:rFonts w:ascii="Times New Roman" w:hAnsi="Times New Roman" w:cs="Times New Roman"/>
              </w:rPr>
              <w:t>ния замещающих семей»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 развития соц. обслуживания, 24 часа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Заведующий отд</w:t>
            </w:r>
            <w:r w:rsidRPr="00F036EE">
              <w:rPr>
                <w:rFonts w:ascii="Times New Roman" w:hAnsi="Times New Roman" w:cs="Times New Roman"/>
              </w:rPr>
              <w:t>е</w:t>
            </w:r>
            <w:r w:rsidRPr="00F036EE">
              <w:rPr>
                <w:rFonts w:ascii="Times New Roman" w:hAnsi="Times New Roman" w:cs="Times New Roman"/>
              </w:rPr>
              <w:t>лением,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6EE">
              <w:rPr>
                <w:rFonts w:ascii="Times New Roman" w:hAnsi="Times New Roman" w:cs="Times New Roman"/>
              </w:rPr>
              <w:t>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25.02.2019 -22.08.2019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«Социальная педагогика»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 развития соц. обслуживания, 606 ч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 xml:space="preserve">сов 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Соц. педагоги, 3 человек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10.03.2019 -11.09.2019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«Социальная педагогика»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 развития соц. обслуживания, 606 ч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 xml:space="preserve">сов 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Соц. педагоги, 1 человек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09.04.2019 -11.04.2019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КПК, </w:t>
            </w:r>
            <w:r w:rsidRPr="00F036EE">
              <w:rPr>
                <w:rFonts w:ascii="Times New Roman" w:hAnsi="Times New Roman" w:cs="Times New Roman"/>
              </w:rPr>
              <w:t>«Постинтернатное сопровождение в</w:t>
            </w:r>
            <w:r w:rsidRPr="00F036EE">
              <w:rPr>
                <w:rFonts w:ascii="Times New Roman" w:hAnsi="Times New Roman" w:cs="Times New Roman"/>
              </w:rPr>
              <w:t>ы</w:t>
            </w:r>
            <w:r w:rsidRPr="00F036EE">
              <w:rPr>
                <w:rFonts w:ascii="Times New Roman" w:hAnsi="Times New Roman" w:cs="Times New Roman"/>
              </w:rPr>
              <w:t>пу</w:t>
            </w:r>
            <w:r>
              <w:rPr>
                <w:rFonts w:ascii="Times New Roman" w:hAnsi="Times New Roman" w:cs="Times New Roman"/>
              </w:rPr>
              <w:t xml:space="preserve">скников центра помощи детям», </w:t>
            </w:r>
            <w:r w:rsidRPr="00F036EE">
              <w:rPr>
                <w:rFonts w:ascii="Times New Roman" w:hAnsi="Times New Roman" w:cs="Times New Roman"/>
              </w:rPr>
              <w:t xml:space="preserve">УМЦ  развития соц. обслуживания, 24 часа 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Логопед, 1 человек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25.06.2019-</w:t>
            </w:r>
            <w:r w:rsidRPr="00F036EE">
              <w:rPr>
                <w:rFonts w:ascii="Times New Roman" w:hAnsi="Times New Roman" w:cs="Times New Roman"/>
              </w:rPr>
              <w:lastRenderedPageBreak/>
              <w:t>25.10.2019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«Орган</w:t>
            </w:r>
            <w:r w:rsidR="00C626DA">
              <w:rPr>
                <w:rFonts w:ascii="Times New Roman" w:hAnsi="Times New Roman" w:cs="Times New Roman"/>
              </w:rPr>
              <w:t>изация, управление и администр</w:t>
            </w:r>
            <w:r w:rsidRPr="00F036EE">
              <w:rPr>
                <w:rFonts w:ascii="Times New Roman" w:hAnsi="Times New Roman" w:cs="Times New Roman"/>
              </w:rPr>
              <w:t>ирование в социальной раб</w:t>
            </w:r>
            <w:r w:rsidRPr="00F036EE">
              <w:rPr>
                <w:rFonts w:ascii="Times New Roman" w:hAnsi="Times New Roman" w:cs="Times New Roman"/>
              </w:rPr>
              <w:t>о</w:t>
            </w:r>
            <w:r w:rsidRPr="00F036EE">
              <w:rPr>
                <w:rFonts w:ascii="Times New Roman" w:hAnsi="Times New Roman" w:cs="Times New Roman"/>
              </w:rPr>
              <w:t>те»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развития соц. обслуживания, 307 часов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lastRenderedPageBreak/>
              <w:t>Специалист по с</w:t>
            </w:r>
            <w:r w:rsidRPr="00F036EE">
              <w:rPr>
                <w:rFonts w:ascii="Times New Roman" w:hAnsi="Times New Roman" w:cs="Times New Roman"/>
              </w:rPr>
              <w:t>о</w:t>
            </w:r>
            <w:r w:rsidRPr="00F036EE">
              <w:rPr>
                <w:rFonts w:ascii="Times New Roman" w:hAnsi="Times New Roman" w:cs="Times New Roman"/>
              </w:rPr>
              <w:lastRenderedPageBreak/>
              <w:t>циальной работе, 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24.06.2019-25.06.2019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КПК, </w:t>
            </w:r>
            <w:r w:rsidRPr="00F036EE">
              <w:rPr>
                <w:rFonts w:ascii="Times New Roman" w:hAnsi="Times New Roman" w:cs="Times New Roman"/>
              </w:rPr>
              <w:t>«Бух. Учет, отчетность и налогообл</w:t>
            </w:r>
            <w:r w:rsidRPr="00F036EE">
              <w:rPr>
                <w:rFonts w:ascii="Times New Roman" w:hAnsi="Times New Roman" w:cs="Times New Roman"/>
              </w:rPr>
              <w:t>о</w:t>
            </w:r>
            <w:r w:rsidRPr="00F036EE">
              <w:rPr>
                <w:rFonts w:ascii="Times New Roman" w:hAnsi="Times New Roman" w:cs="Times New Roman"/>
              </w:rPr>
              <w:t xml:space="preserve">жение бюджетных, казенных и автономных </w:t>
            </w:r>
            <w:proofErr w:type="gramStart"/>
            <w:r w:rsidRPr="00F036EE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F036E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АНО ДПО «Центр непреры</w:t>
            </w:r>
            <w:r w:rsidRPr="00F036EE">
              <w:rPr>
                <w:rFonts w:ascii="Times New Roman" w:hAnsi="Times New Roman" w:cs="Times New Roman"/>
              </w:rPr>
              <w:t>в</w:t>
            </w:r>
            <w:r w:rsidRPr="00F036EE">
              <w:rPr>
                <w:rFonts w:ascii="Times New Roman" w:hAnsi="Times New Roman" w:cs="Times New Roman"/>
              </w:rPr>
              <w:t>ного образования МЫСЛЬ» г. Иркутск, 36 часов</w:t>
            </w:r>
          </w:p>
        </w:tc>
        <w:tc>
          <w:tcPr>
            <w:tcW w:w="2409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г</w:t>
            </w:r>
            <w:r w:rsidRPr="00F036EE">
              <w:rPr>
                <w:rFonts w:ascii="Times New Roman" w:hAnsi="Times New Roman" w:cs="Times New Roman"/>
              </w:rPr>
              <w:t>лавного бу</w:t>
            </w:r>
            <w:r w:rsidRPr="00F036EE">
              <w:rPr>
                <w:rFonts w:ascii="Times New Roman" w:hAnsi="Times New Roman" w:cs="Times New Roman"/>
              </w:rPr>
              <w:t>х</w:t>
            </w:r>
            <w:r w:rsidRPr="00F036EE">
              <w:rPr>
                <w:rFonts w:ascii="Times New Roman" w:hAnsi="Times New Roman" w:cs="Times New Roman"/>
              </w:rPr>
              <w:t>галтера,1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09.09.2019-</w:t>
            </w:r>
          </w:p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11.09.2019</w:t>
            </w:r>
          </w:p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КПК, </w:t>
            </w:r>
            <w:r w:rsidRPr="00F036EE">
              <w:rPr>
                <w:rFonts w:ascii="Times New Roman" w:hAnsi="Times New Roman" w:cs="Times New Roman"/>
              </w:rPr>
              <w:t>«Технологии работы с детьми и подр</w:t>
            </w:r>
            <w:r w:rsidRPr="00F036EE">
              <w:rPr>
                <w:rFonts w:ascii="Times New Roman" w:hAnsi="Times New Roman" w:cs="Times New Roman"/>
              </w:rPr>
              <w:t>о</w:t>
            </w:r>
            <w:r w:rsidRPr="00F036EE">
              <w:rPr>
                <w:rFonts w:ascii="Times New Roman" w:hAnsi="Times New Roman" w:cs="Times New Roman"/>
              </w:rPr>
              <w:t>стками, имеющими, зависимости»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развития соц. обслуживания, 24 часа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Социальный пед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>гог, 1 человека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09.10.2019-11.10.2019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«</w:t>
            </w:r>
            <w:r w:rsidRPr="00F036EE">
              <w:rPr>
                <w:rFonts w:ascii="Times New Roman" w:hAnsi="Times New Roman" w:cs="Times New Roman"/>
              </w:rPr>
              <w:t>Профилактика социально-негативных явлений в среде несовершеннолетних (су</w:t>
            </w:r>
            <w:r w:rsidRPr="00F036EE">
              <w:rPr>
                <w:rFonts w:ascii="Times New Roman" w:hAnsi="Times New Roman" w:cs="Times New Roman"/>
              </w:rPr>
              <w:t>и</w:t>
            </w:r>
            <w:r w:rsidRPr="00F036EE">
              <w:rPr>
                <w:rFonts w:ascii="Times New Roman" w:hAnsi="Times New Roman" w:cs="Times New Roman"/>
              </w:rPr>
              <w:t>циды, жестокое обращение, беспризорность и правонарушения)»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развития соц. о</w:t>
            </w:r>
            <w:r w:rsidRPr="00F036EE">
              <w:rPr>
                <w:rFonts w:ascii="Times New Roman" w:hAnsi="Times New Roman" w:cs="Times New Roman"/>
              </w:rPr>
              <w:t>б</w:t>
            </w:r>
            <w:r w:rsidRPr="00F036EE">
              <w:rPr>
                <w:rFonts w:ascii="Times New Roman" w:hAnsi="Times New Roman" w:cs="Times New Roman"/>
              </w:rPr>
              <w:t>служивания, 24 часа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Pr="00F036EE">
              <w:rPr>
                <w:rFonts w:ascii="Times New Roman" w:hAnsi="Times New Roman" w:cs="Times New Roman"/>
              </w:rPr>
              <w:t>, 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15.10.2019-17.10.2019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«</w:t>
            </w:r>
            <w:r w:rsidRPr="00F036EE">
              <w:rPr>
                <w:rFonts w:ascii="Times New Roman" w:hAnsi="Times New Roman" w:cs="Times New Roman"/>
              </w:rPr>
              <w:t>Профилактика социально-негативных явлений в среде несовершеннолетних (су</w:t>
            </w:r>
            <w:r w:rsidRPr="00F036EE">
              <w:rPr>
                <w:rFonts w:ascii="Times New Roman" w:hAnsi="Times New Roman" w:cs="Times New Roman"/>
              </w:rPr>
              <w:t>и</w:t>
            </w:r>
            <w:r w:rsidRPr="00F036EE">
              <w:rPr>
                <w:rFonts w:ascii="Times New Roman" w:hAnsi="Times New Roman" w:cs="Times New Roman"/>
              </w:rPr>
              <w:t>циды, жестокое обращение, беспризорность и правонарушения)»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развития соц. о</w:t>
            </w:r>
            <w:r w:rsidRPr="00F036EE">
              <w:rPr>
                <w:rFonts w:ascii="Times New Roman" w:hAnsi="Times New Roman" w:cs="Times New Roman"/>
              </w:rPr>
              <w:t>б</w:t>
            </w:r>
            <w:r w:rsidRPr="00F036EE">
              <w:rPr>
                <w:rFonts w:ascii="Times New Roman" w:hAnsi="Times New Roman" w:cs="Times New Roman"/>
              </w:rPr>
              <w:t>служивания, 24 часа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Преподаватель, 1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10.10.2019-10.04.2014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«Менеджмент в социальной работе»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 xml:space="preserve">УМЦ развития соц. обслуживания, 606 час. 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заведующий отд</w:t>
            </w:r>
            <w:r w:rsidRPr="00F036EE">
              <w:rPr>
                <w:rFonts w:ascii="Times New Roman" w:hAnsi="Times New Roman" w:cs="Times New Roman"/>
              </w:rPr>
              <w:t>е</w:t>
            </w:r>
            <w:r w:rsidRPr="00F036EE">
              <w:rPr>
                <w:rFonts w:ascii="Times New Roman" w:hAnsi="Times New Roman" w:cs="Times New Roman"/>
              </w:rPr>
              <w:t>лением,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6EE">
              <w:rPr>
                <w:rFonts w:ascii="Times New Roman" w:hAnsi="Times New Roman" w:cs="Times New Roman"/>
              </w:rPr>
              <w:t>2 чел.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11.11.2019-25.11.2019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КПК, </w:t>
            </w:r>
            <w:r w:rsidRPr="00F036EE">
              <w:rPr>
                <w:rFonts w:ascii="Times New Roman" w:hAnsi="Times New Roman" w:cs="Times New Roman"/>
              </w:rPr>
              <w:t>«Сопровождение детей сирот»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>УМЦ развития соц. обслуживания, 72 часов</w:t>
            </w:r>
          </w:p>
        </w:tc>
        <w:tc>
          <w:tcPr>
            <w:tcW w:w="2409" w:type="dxa"/>
          </w:tcPr>
          <w:p w:rsidR="000B5842" w:rsidRPr="00F036EE" w:rsidRDefault="000B5842" w:rsidP="000B584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Социальный пед</w:t>
            </w:r>
            <w:r w:rsidRPr="00F036EE">
              <w:rPr>
                <w:rFonts w:ascii="Times New Roman" w:hAnsi="Times New Roman" w:cs="Times New Roman"/>
              </w:rPr>
              <w:t>а</w:t>
            </w:r>
            <w:r w:rsidRPr="00F036EE">
              <w:rPr>
                <w:rFonts w:ascii="Times New Roman" w:hAnsi="Times New Roman" w:cs="Times New Roman"/>
              </w:rPr>
              <w:t xml:space="preserve">гог, </w:t>
            </w:r>
            <w:r>
              <w:rPr>
                <w:rFonts w:ascii="Times New Roman" w:hAnsi="Times New Roman" w:cs="Times New Roman"/>
              </w:rPr>
              <w:t>3</w:t>
            </w:r>
            <w:r w:rsidRPr="00F036EE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0B5842" w:rsidRPr="00F036EE" w:rsidTr="000B5842">
        <w:tc>
          <w:tcPr>
            <w:tcW w:w="710" w:type="dxa"/>
          </w:tcPr>
          <w:p w:rsidR="000B5842" w:rsidRPr="00F036EE" w:rsidRDefault="000B5842" w:rsidP="000B5842">
            <w:pPr>
              <w:numPr>
                <w:ilvl w:val="0"/>
                <w:numId w:val="2"/>
              </w:num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842" w:rsidRPr="00F036EE" w:rsidRDefault="000B5842" w:rsidP="00F20FC9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25.11.2019-25.06.2014</w:t>
            </w:r>
          </w:p>
        </w:tc>
        <w:tc>
          <w:tcPr>
            <w:tcW w:w="5103" w:type="dxa"/>
          </w:tcPr>
          <w:p w:rsidR="000B5842" w:rsidRPr="00F036EE" w:rsidRDefault="000B5842" w:rsidP="000B5842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Переподготовка, </w:t>
            </w:r>
            <w:r w:rsidRPr="00F036EE">
              <w:rPr>
                <w:rFonts w:ascii="Times New Roman" w:hAnsi="Times New Roman" w:cs="Times New Roman"/>
              </w:rPr>
              <w:t>«Менеджмент в социальной работе»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36EE">
              <w:rPr>
                <w:rFonts w:ascii="Times New Roman" w:hAnsi="Times New Roman" w:cs="Times New Roman"/>
              </w:rPr>
              <w:t xml:space="preserve">УМЦ развития соц. обслуживания, 606 час. </w:t>
            </w:r>
          </w:p>
        </w:tc>
        <w:tc>
          <w:tcPr>
            <w:tcW w:w="2409" w:type="dxa"/>
          </w:tcPr>
          <w:p w:rsidR="000B5842" w:rsidRPr="00F036EE" w:rsidRDefault="000B5842" w:rsidP="00F20F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36EE">
              <w:rPr>
                <w:rFonts w:ascii="Times New Roman" w:hAnsi="Times New Roman" w:cs="Times New Roman"/>
              </w:rPr>
              <w:t>заведующий отд</w:t>
            </w:r>
            <w:r w:rsidRPr="00F036EE">
              <w:rPr>
                <w:rFonts w:ascii="Times New Roman" w:hAnsi="Times New Roman" w:cs="Times New Roman"/>
              </w:rPr>
              <w:t>е</w:t>
            </w:r>
            <w:r w:rsidRPr="00F036EE">
              <w:rPr>
                <w:rFonts w:ascii="Times New Roman" w:hAnsi="Times New Roman" w:cs="Times New Roman"/>
              </w:rPr>
              <w:t>лением,1 чел.</w:t>
            </w:r>
          </w:p>
        </w:tc>
      </w:tr>
    </w:tbl>
    <w:p w:rsidR="000B5842" w:rsidRPr="000A27CF" w:rsidRDefault="000B5842" w:rsidP="000B5842">
      <w:pPr>
        <w:shd w:val="clear" w:color="auto" w:fill="FFFFFF" w:themeFill="background1"/>
        <w:ind w:firstLine="703"/>
        <w:jc w:val="both"/>
        <w:rPr>
          <w:rFonts w:ascii="Times New Roman" w:hAnsi="Times New Roman" w:cs="Times New Roman"/>
          <w:b/>
          <w:color w:val="FF0000"/>
        </w:rPr>
      </w:pPr>
    </w:p>
    <w:p w:rsidR="000B5842" w:rsidRPr="00F036EE" w:rsidRDefault="000B5842" w:rsidP="000B5842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036EE">
        <w:rPr>
          <w:rFonts w:ascii="Times New Roman" w:hAnsi="Times New Roman"/>
          <w:sz w:val="28"/>
          <w:szCs w:val="28"/>
        </w:rPr>
        <w:t>2</w:t>
      </w:r>
      <w:r w:rsidR="00136A4B">
        <w:rPr>
          <w:rFonts w:ascii="Times New Roman" w:hAnsi="Times New Roman"/>
          <w:sz w:val="28"/>
          <w:szCs w:val="28"/>
        </w:rPr>
        <w:t>7</w:t>
      </w:r>
      <w:r w:rsidRPr="00F036EE">
        <w:rPr>
          <w:rFonts w:ascii="Times New Roman" w:hAnsi="Times New Roman"/>
          <w:sz w:val="28"/>
          <w:szCs w:val="28"/>
        </w:rPr>
        <w:t xml:space="preserve">  сотрудник</w:t>
      </w:r>
      <w:r>
        <w:rPr>
          <w:rFonts w:ascii="Times New Roman" w:hAnsi="Times New Roman"/>
          <w:sz w:val="28"/>
          <w:szCs w:val="28"/>
        </w:rPr>
        <w:t>ов</w:t>
      </w:r>
      <w:r w:rsidRPr="00F036EE">
        <w:rPr>
          <w:rFonts w:ascii="Times New Roman" w:hAnsi="Times New Roman"/>
          <w:sz w:val="28"/>
          <w:szCs w:val="28"/>
        </w:rPr>
        <w:t xml:space="preserve"> прошли: </w:t>
      </w:r>
    </w:p>
    <w:p w:rsidR="000B5842" w:rsidRPr="00F036EE" w:rsidRDefault="000B5842" w:rsidP="000B5842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036EE">
        <w:rPr>
          <w:rFonts w:ascii="Times New Roman" w:hAnsi="Times New Roman"/>
          <w:sz w:val="28"/>
          <w:szCs w:val="28"/>
        </w:rPr>
        <w:t xml:space="preserve">- курсы повышения квалификации в ОГБУ ДПО «Учебно-методический центр развития социального обслуживания» – </w:t>
      </w:r>
      <w:r>
        <w:rPr>
          <w:rFonts w:ascii="Times New Roman" w:hAnsi="Times New Roman"/>
          <w:sz w:val="28"/>
          <w:szCs w:val="28"/>
        </w:rPr>
        <w:t>7</w:t>
      </w:r>
      <w:r w:rsidRPr="00F036EE">
        <w:rPr>
          <w:rFonts w:ascii="Times New Roman" w:hAnsi="Times New Roman"/>
          <w:sz w:val="28"/>
          <w:szCs w:val="28"/>
        </w:rPr>
        <w:t xml:space="preserve"> чел., </w:t>
      </w:r>
      <w:r w:rsidRPr="00F036EE">
        <w:rPr>
          <w:rFonts w:ascii="Times New Roman" w:hAnsi="Times New Roman" w:cs="Times New Roman"/>
          <w:sz w:val="28"/>
          <w:szCs w:val="28"/>
        </w:rPr>
        <w:t xml:space="preserve">АНО ДПО «Центр непрерывного образования МЫСЛЬ» </w:t>
      </w:r>
      <w:proofErr w:type="gramStart"/>
      <w:r w:rsidRPr="00F036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36EE">
        <w:rPr>
          <w:rFonts w:ascii="Times New Roman" w:hAnsi="Times New Roman" w:cs="Times New Roman"/>
          <w:sz w:val="28"/>
          <w:szCs w:val="28"/>
        </w:rPr>
        <w:t>. Иркутск, 36 часов</w:t>
      </w:r>
      <w:r w:rsidRPr="00F036EE">
        <w:rPr>
          <w:rFonts w:ascii="Times New Roman" w:hAnsi="Times New Roman"/>
          <w:sz w:val="28"/>
          <w:szCs w:val="28"/>
        </w:rPr>
        <w:t xml:space="preserve"> - 1 чел.,</w:t>
      </w:r>
      <w:r>
        <w:rPr>
          <w:rFonts w:ascii="Times New Roman" w:hAnsi="Times New Roman" w:cs="Times New Roman"/>
          <w:sz w:val="28"/>
          <w:szCs w:val="28"/>
        </w:rPr>
        <w:t xml:space="preserve"> УЦ ООО «КЦК»</w:t>
      </w:r>
      <w:r w:rsidRPr="00F036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6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6EE">
        <w:rPr>
          <w:rFonts w:ascii="Times New Roman" w:hAnsi="Times New Roman" w:cs="Times New Roman"/>
          <w:sz w:val="28"/>
          <w:szCs w:val="28"/>
        </w:rPr>
        <w:t>чел</w:t>
      </w:r>
      <w:r w:rsidRPr="00F036EE">
        <w:rPr>
          <w:rFonts w:ascii="Times New Roman" w:hAnsi="Times New Roman"/>
          <w:sz w:val="28"/>
          <w:szCs w:val="28"/>
        </w:rPr>
        <w:t>;</w:t>
      </w:r>
    </w:p>
    <w:p w:rsidR="000B5842" w:rsidRPr="000B5842" w:rsidRDefault="000B5842" w:rsidP="000B5842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036EE">
        <w:rPr>
          <w:rFonts w:ascii="Times New Roman" w:hAnsi="Times New Roman"/>
          <w:sz w:val="28"/>
          <w:szCs w:val="28"/>
        </w:rPr>
        <w:t xml:space="preserve">- переподготовку в ОГБУ ДПО «Учебно-методический центр развития </w:t>
      </w:r>
      <w:r w:rsidRPr="000B5842">
        <w:rPr>
          <w:rFonts w:ascii="Times New Roman" w:hAnsi="Times New Roman"/>
          <w:sz w:val="28"/>
          <w:szCs w:val="28"/>
        </w:rPr>
        <w:t xml:space="preserve">социального обслуживания» – 18 чел., 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28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Имеются сертификаты, удостоверения. Имеется план по прохождению курсов повышения квалификации специалистами учреждения.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28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Педагоги-психологи ежемесячно проводят обучающие тренинги для с</w:t>
      </w:r>
      <w:r w:rsidRPr="000B5842">
        <w:rPr>
          <w:rFonts w:ascii="Times New Roman" w:hAnsi="Times New Roman"/>
          <w:sz w:val="28"/>
          <w:szCs w:val="20"/>
        </w:rPr>
        <w:t>о</w:t>
      </w:r>
      <w:r w:rsidRPr="000B5842">
        <w:rPr>
          <w:rFonts w:ascii="Times New Roman" w:hAnsi="Times New Roman"/>
          <w:sz w:val="28"/>
          <w:szCs w:val="20"/>
        </w:rPr>
        <w:t>циальных педагогов: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28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- Профилактика жестокого обращения;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28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- Эффективные техники взаимодействия с воспитанниками;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28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- Профилактика стрессового состояния;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28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- Эффективные техники коммуникации;</w:t>
      </w:r>
    </w:p>
    <w:p w:rsidR="00AC53A7" w:rsidRPr="000B5842" w:rsidRDefault="00AC53A7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/>
          <w:sz w:val="40"/>
          <w:szCs w:val="20"/>
        </w:rPr>
      </w:pPr>
      <w:r w:rsidRPr="000B5842">
        <w:rPr>
          <w:rFonts w:ascii="Times New Roman" w:hAnsi="Times New Roman"/>
          <w:sz w:val="28"/>
          <w:szCs w:val="20"/>
        </w:rPr>
        <w:t>- Разрешение конфликтных ситуаций.</w:t>
      </w:r>
    </w:p>
    <w:p w:rsidR="00520DD9" w:rsidRPr="00901E42" w:rsidRDefault="00520DD9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color w:val="FF0000"/>
        </w:rPr>
      </w:pPr>
    </w:p>
    <w:p w:rsidR="00520DD9" w:rsidRPr="00901E42" w:rsidRDefault="00520DD9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color w:val="FF0000"/>
        </w:rPr>
      </w:pPr>
    </w:p>
    <w:p w:rsidR="00520DD9" w:rsidRPr="0059718D" w:rsidRDefault="00520DD9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  <w:r w:rsidRPr="0059718D">
        <w:rPr>
          <w:rFonts w:ascii="Times New Roman" w:hAnsi="Times New Roman" w:cs="Times New Roman"/>
          <w:b/>
          <w:sz w:val="28"/>
        </w:rPr>
        <w:t>Таблица 4</w:t>
      </w:r>
    </w:p>
    <w:p w:rsidR="00520DD9" w:rsidRPr="0059718D" w:rsidRDefault="00520DD9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  <w:sz w:val="28"/>
        </w:rPr>
      </w:pPr>
      <w:r w:rsidRPr="0059718D">
        <w:rPr>
          <w:rFonts w:ascii="Times New Roman" w:hAnsi="Times New Roman" w:cs="Times New Roman"/>
          <w:b/>
          <w:sz w:val="28"/>
        </w:rPr>
        <w:t>Распространение опыта и самообразование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225"/>
        <w:gridCol w:w="1417"/>
        <w:gridCol w:w="1843"/>
        <w:gridCol w:w="1559"/>
      </w:tblGrid>
      <w:tr w:rsidR="00520DD9" w:rsidRPr="0059718D" w:rsidTr="0061799D">
        <w:tc>
          <w:tcPr>
            <w:tcW w:w="703" w:type="dxa"/>
            <w:hideMark/>
          </w:tcPr>
          <w:p w:rsidR="00520DD9" w:rsidRPr="0059718D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 w:rsidRPr="0059718D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225" w:type="dxa"/>
            <w:hideMark/>
          </w:tcPr>
          <w:p w:rsidR="00520DD9" w:rsidRPr="0059718D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 w:rsidRPr="0059718D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417" w:type="dxa"/>
            <w:hideMark/>
          </w:tcPr>
          <w:p w:rsidR="00520DD9" w:rsidRPr="0059718D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5971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hideMark/>
          </w:tcPr>
          <w:p w:rsidR="00520DD9" w:rsidRPr="0059718D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 w:rsidRPr="0059718D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59" w:type="dxa"/>
            <w:hideMark/>
          </w:tcPr>
          <w:p w:rsidR="00520DD9" w:rsidRPr="0059718D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val="en-US" w:eastAsia="en-US"/>
              </w:rPr>
            </w:pPr>
            <w:r w:rsidRPr="0059718D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59718D" w:rsidRPr="0059718D" w:rsidTr="0061799D">
        <w:tc>
          <w:tcPr>
            <w:tcW w:w="703" w:type="dxa"/>
          </w:tcPr>
          <w:p w:rsidR="0059718D" w:rsidRPr="0061799D" w:rsidRDefault="0059718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1.</w:t>
            </w:r>
          </w:p>
          <w:p w:rsidR="0059718D" w:rsidRPr="0059718D" w:rsidRDefault="0059718D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  <w:p w:rsidR="0059718D" w:rsidRPr="0059718D" w:rsidRDefault="0059718D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  <w:p w:rsidR="0059718D" w:rsidRPr="0059718D" w:rsidRDefault="0059718D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  <w:p w:rsidR="0059718D" w:rsidRPr="0059718D" w:rsidRDefault="0059718D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5" w:type="dxa"/>
          </w:tcPr>
          <w:p w:rsidR="0059718D" w:rsidRPr="0059718D" w:rsidRDefault="0059718D" w:rsidP="0061799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9718D">
              <w:rPr>
                <w:rStyle w:val="c1"/>
              </w:rPr>
              <w:t>Конференция</w:t>
            </w:r>
          </w:p>
          <w:p w:rsidR="0059718D" w:rsidRPr="0059718D" w:rsidRDefault="0059718D" w:rsidP="0061799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9718D">
              <w:rPr>
                <w:rStyle w:val="c1"/>
              </w:rPr>
              <w:t>«Социально – педагогическая де</w:t>
            </w:r>
            <w:r w:rsidRPr="0059718D">
              <w:rPr>
                <w:rStyle w:val="c1"/>
              </w:rPr>
              <w:t>я</w:t>
            </w:r>
            <w:r w:rsidRPr="0059718D">
              <w:rPr>
                <w:rStyle w:val="c1"/>
              </w:rPr>
              <w:t>тельность с детьми девиантного пов</w:t>
            </w:r>
            <w:r w:rsidRPr="0059718D">
              <w:rPr>
                <w:rStyle w:val="c1"/>
              </w:rPr>
              <w:t>е</w:t>
            </w:r>
            <w:r w:rsidRPr="0059718D">
              <w:rPr>
                <w:rStyle w:val="c1"/>
              </w:rPr>
              <w:t xml:space="preserve">дения». </w:t>
            </w:r>
          </w:p>
        </w:tc>
        <w:tc>
          <w:tcPr>
            <w:tcW w:w="1417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2019</w:t>
            </w:r>
          </w:p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1843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федеральный</w:t>
            </w:r>
          </w:p>
        </w:tc>
        <w:tc>
          <w:tcPr>
            <w:tcW w:w="1559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Сертификат участника</w:t>
            </w:r>
          </w:p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1 человек</w:t>
            </w:r>
          </w:p>
        </w:tc>
      </w:tr>
      <w:tr w:rsidR="0059718D" w:rsidRPr="0059718D" w:rsidTr="0061799D">
        <w:tc>
          <w:tcPr>
            <w:tcW w:w="703" w:type="dxa"/>
          </w:tcPr>
          <w:p w:rsidR="0059718D" w:rsidRPr="0061799D" w:rsidRDefault="0059718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2</w:t>
            </w:r>
          </w:p>
        </w:tc>
        <w:tc>
          <w:tcPr>
            <w:tcW w:w="4225" w:type="dxa"/>
          </w:tcPr>
          <w:p w:rsidR="0059718D" w:rsidRPr="0059718D" w:rsidRDefault="0059718D" w:rsidP="0061799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9718D">
              <w:rPr>
                <w:rStyle w:val="c1"/>
              </w:rPr>
              <w:t>Семинар</w:t>
            </w:r>
          </w:p>
          <w:p w:rsidR="0059718D" w:rsidRPr="0059718D" w:rsidRDefault="0059718D" w:rsidP="0061799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9718D">
              <w:rPr>
                <w:rStyle w:val="c1"/>
              </w:rPr>
              <w:t xml:space="preserve">«Социальное сопровождение детей с ОВЗ и инвалидностью». </w:t>
            </w:r>
          </w:p>
        </w:tc>
        <w:tc>
          <w:tcPr>
            <w:tcW w:w="1417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2019</w:t>
            </w:r>
          </w:p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1843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региональный</w:t>
            </w:r>
          </w:p>
        </w:tc>
        <w:tc>
          <w:tcPr>
            <w:tcW w:w="1559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Сертификат участника</w:t>
            </w:r>
          </w:p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1 человек</w:t>
            </w:r>
          </w:p>
        </w:tc>
      </w:tr>
      <w:tr w:rsidR="0059718D" w:rsidRPr="0059718D" w:rsidTr="0061799D">
        <w:tc>
          <w:tcPr>
            <w:tcW w:w="703" w:type="dxa"/>
          </w:tcPr>
          <w:p w:rsidR="0059718D" w:rsidRPr="0061799D" w:rsidRDefault="0059718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3</w:t>
            </w:r>
          </w:p>
        </w:tc>
        <w:tc>
          <w:tcPr>
            <w:tcW w:w="4225" w:type="dxa"/>
          </w:tcPr>
          <w:p w:rsidR="0059718D" w:rsidRPr="0059718D" w:rsidRDefault="0059718D" w:rsidP="0061799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9718D">
              <w:rPr>
                <w:rStyle w:val="c1"/>
              </w:rPr>
              <w:t>Семинар</w:t>
            </w:r>
          </w:p>
          <w:p w:rsidR="0059718D" w:rsidRPr="0059718D" w:rsidRDefault="0059718D" w:rsidP="0061799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59718D">
              <w:rPr>
                <w:rStyle w:val="c1"/>
              </w:rPr>
              <w:t>«Современные технологии планир</w:t>
            </w:r>
            <w:r w:rsidRPr="0059718D">
              <w:rPr>
                <w:rStyle w:val="c1"/>
              </w:rPr>
              <w:t>о</w:t>
            </w:r>
            <w:r w:rsidRPr="0059718D">
              <w:rPr>
                <w:rStyle w:val="c1"/>
              </w:rPr>
              <w:t>вания и проведение воспитательной работы с воспитанниками в деятел</w:t>
            </w:r>
            <w:r w:rsidRPr="0059718D">
              <w:rPr>
                <w:rStyle w:val="c1"/>
              </w:rPr>
              <w:t>ь</w:t>
            </w:r>
            <w:r w:rsidRPr="0059718D">
              <w:rPr>
                <w:rStyle w:val="c1"/>
              </w:rPr>
              <w:t>ности воспитателя»</w:t>
            </w:r>
          </w:p>
        </w:tc>
        <w:tc>
          <w:tcPr>
            <w:tcW w:w="1417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2019</w:t>
            </w:r>
          </w:p>
        </w:tc>
        <w:tc>
          <w:tcPr>
            <w:tcW w:w="1843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региональный</w:t>
            </w:r>
          </w:p>
        </w:tc>
        <w:tc>
          <w:tcPr>
            <w:tcW w:w="1559" w:type="dxa"/>
          </w:tcPr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Сертификат участника</w:t>
            </w:r>
          </w:p>
          <w:p w:rsidR="0059718D" w:rsidRPr="0059718D" w:rsidRDefault="0059718D" w:rsidP="0059718D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59718D">
              <w:rPr>
                <w:rStyle w:val="c1"/>
              </w:rPr>
              <w:t>1 человек</w:t>
            </w:r>
          </w:p>
        </w:tc>
      </w:tr>
      <w:tr w:rsidR="0061799D" w:rsidRPr="00901E42" w:rsidTr="0061799D">
        <w:tc>
          <w:tcPr>
            <w:tcW w:w="703" w:type="dxa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4</w:t>
            </w:r>
          </w:p>
        </w:tc>
        <w:tc>
          <w:tcPr>
            <w:tcW w:w="4225" w:type="dxa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«Межведомственное взаимодействие субъектов системы профилактики безнадзорности и правонарушений в решении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сов, связанных с асоциальным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дением несовершеннолетних в 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ках акции «Сохрани ребенку жизнь»</w:t>
            </w:r>
          </w:p>
        </w:tc>
        <w:tc>
          <w:tcPr>
            <w:tcW w:w="1417" w:type="dxa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559" w:type="dxa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61799D" w:rsidRPr="00187003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человек</w:t>
            </w:r>
          </w:p>
        </w:tc>
      </w:tr>
      <w:tr w:rsidR="0061799D" w:rsidRPr="00901E42" w:rsidTr="0061799D">
        <w:tc>
          <w:tcPr>
            <w:tcW w:w="703" w:type="dxa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5</w:t>
            </w:r>
          </w:p>
        </w:tc>
        <w:tc>
          <w:tcPr>
            <w:tcW w:w="4225" w:type="dxa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«Работа с правонарушителями и выпускн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ками, освободившимися из мест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шения свободы»</w:t>
            </w:r>
          </w:p>
        </w:tc>
        <w:tc>
          <w:tcPr>
            <w:tcW w:w="1417" w:type="dxa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59" w:type="dxa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человек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6</w:t>
            </w: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научно-практическая конференция с </w:t>
            </w:r>
            <w:proofErr w:type="gramStart"/>
            <w:r>
              <w:rPr>
                <w:rFonts w:ascii="Times New Roman" w:hAnsi="Times New Roman" w:cs="Times New Roman"/>
              </w:rPr>
              <w:t>международным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стие «Сопровождение обучающихся с ОВЗ на основе ФГОС»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человек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7</w:t>
            </w: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семинар «Подготовка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пускников из категории детей-сирот и детей, оставшихся без попечения родителей к самостоятельной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человека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8</w:t>
            </w:r>
          </w:p>
        </w:tc>
        <w:tc>
          <w:tcPr>
            <w:tcW w:w="4225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jc w:val="left"/>
              <w:rPr>
                <w:rFonts w:ascii="Times New Roman" w:hAnsi="Times New Roman"/>
                <w:kern w:val="24"/>
              </w:rPr>
            </w:pPr>
            <w:r w:rsidRPr="008F2196">
              <w:rPr>
                <w:rFonts w:ascii="Times New Roman" w:hAnsi="Times New Roman"/>
                <w:kern w:val="24"/>
              </w:rPr>
              <w:t>Вебинар «Профилактика суицидал</w:t>
            </w:r>
            <w:r w:rsidRPr="008F2196">
              <w:rPr>
                <w:rFonts w:ascii="Times New Roman" w:hAnsi="Times New Roman"/>
                <w:kern w:val="24"/>
              </w:rPr>
              <w:t>ь</w:t>
            </w:r>
            <w:r w:rsidRPr="008F2196">
              <w:rPr>
                <w:rFonts w:ascii="Times New Roman" w:hAnsi="Times New Roman"/>
                <w:kern w:val="24"/>
              </w:rPr>
              <w:t>ных наклонностей».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  <w:kern w:val="24"/>
              </w:rPr>
            </w:pPr>
            <w:r w:rsidRPr="008F2196">
              <w:rPr>
                <w:rFonts w:ascii="Times New Roman" w:hAnsi="Times New Roman"/>
                <w:kern w:val="24"/>
              </w:rPr>
              <w:t>Март</w:t>
            </w:r>
          </w:p>
          <w:p w:rsidR="0061799D" w:rsidRPr="008F2196" w:rsidRDefault="0061799D" w:rsidP="0061799D">
            <w:pPr>
              <w:pStyle w:val="af9"/>
              <w:rPr>
                <w:rFonts w:ascii="Times New Roman" w:hAnsi="Times New Roman"/>
                <w:bCs/>
              </w:rPr>
            </w:pPr>
            <w:r w:rsidRPr="008F2196">
              <w:rPr>
                <w:rFonts w:ascii="Times New Roman" w:hAnsi="Times New Roman"/>
                <w:kern w:val="24"/>
              </w:rPr>
              <w:t>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Сертиф</w:t>
            </w:r>
            <w:r w:rsidRPr="008F2196">
              <w:rPr>
                <w:rFonts w:ascii="Times New Roman" w:hAnsi="Times New Roman"/>
              </w:rPr>
              <w:t>и</w:t>
            </w:r>
            <w:r w:rsidRPr="008F2196">
              <w:rPr>
                <w:rFonts w:ascii="Times New Roman" w:hAnsi="Times New Roman"/>
              </w:rPr>
              <w:t>кат</w:t>
            </w:r>
          </w:p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</w:t>
            </w:r>
          </w:p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9</w:t>
            </w:r>
          </w:p>
        </w:tc>
        <w:tc>
          <w:tcPr>
            <w:tcW w:w="4225" w:type="dxa"/>
            <w:shd w:val="clear" w:color="auto" w:fill="FFFFFF" w:themeFill="background1"/>
          </w:tcPr>
          <w:p w:rsidR="0061799D" w:rsidRPr="006D21EF" w:rsidRDefault="0061799D" w:rsidP="006179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выставка-форум «Мир Семьи. Страна детства»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61799D" w:rsidRPr="006D21EF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Pr="006D21EF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кат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ника ма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тер-класса</w:t>
            </w:r>
          </w:p>
          <w:p w:rsidR="0061799D" w:rsidRPr="006D21EF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  <w:r w:rsidRPr="0061799D">
              <w:rPr>
                <w:rFonts w:ascii="Times New Roman" w:hAnsi="Times New Roman"/>
              </w:rPr>
              <w:t>10</w:t>
            </w:r>
          </w:p>
        </w:tc>
        <w:tc>
          <w:tcPr>
            <w:tcW w:w="4225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jc w:val="left"/>
              <w:rPr>
                <w:rFonts w:ascii="Times New Roman" w:hAnsi="Times New Roman"/>
              </w:rPr>
            </w:pPr>
            <w:r w:rsidRPr="008F2196">
              <w:rPr>
                <w:rFonts w:ascii="Times New Roman" w:eastAsia="+mn-ea" w:hAnsi="Times New Roman"/>
                <w:kern w:val="24"/>
              </w:rPr>
              <w:t>Участие</w:t>
            </w:r>
            <w:r w:rsidRPr="008F2196">
              <w:rPr>
                <w:rFonts w:ascii="Times New Roman" w:hAnsi="Times New Roman"/>
              </w:rPr>
              <w:t xml:space="preserve"> в конкурсе «Телефон дов</w:t>
            </w:r>
            <w:r w:rsidRPr="008F2196">
              <w:rPr>
                <w:rFonts w:ascii="Times New Roman" w:hAnsi="Times New Roman"/>
              </w:rPr>
              <w:t>е</w:t>
            </w:r>
            <w:r w:rsidRPr="008F2196">
              <w:rPr>
                <w:rFonts w:ascii="Times New Roman" w:hAnsi="Times New Roman"/>
              </w:rPr>
              <w:t>рия».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Май</w:t>
            </w:r>
          </w:p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сертиф</w:t>
            </w:r>
            <w:r w:rsidRPr="008F2196">
              <w:rPr>
                <w:rFonts w:ascii="Times New Roman" w:hAnsi="Times New Roman"/>
              </w:rPr>
              <w:t>и</w:t>
            </w:r>
            <w:r w:rsidRPr="008F2196">
              <w:rPr>
                <w:rFonts w:ascii="Times New Roman" w:hAnsi="Times New Roman"/>
              </w:rPr>
              <w:t>кат учас</w:t>
            </w:r>
            <w:r w:rsidRPr="008F2196">
              <w:rPr>
                <w:rFonts w:ascii="Times New Roman" w:hAnsi="Times New Roman"/>
              </w:rPr>
              <w:t>т</w:t>
            </w:r>
            <w:r w:rsidRPr="008F2196">
              <w:rPr>
                <w:rFonts w:ascii="Times New Roman" w:hAnsi="Times New Roman"/>
              </w:rPr>
              <w:t>ника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Pr="006D21EF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Региональная межведомственная стажировочная площадка «Форм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механизмов межведомс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венного взаимодействия, обеспеч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вающего успешную социализацию и постинтернатное сопровождение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тей-сирот и детей, оставшихся без попечения родителей, в организац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разного типа»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61799D" w:rsidRPr="006D21EF" w:rsidRDefault="0061799D" w:rsidP="0061799D">
            <w:pPr>
              <w:rPr>
                <w:rFonts w:ascii="Times New Roman" w:hAnsi="Times New Roman" w:cs="Times New Roman"/>
                <w:highlight w:val="yellow"/>
              </w:rPr>
            </w:pPr>
            <w:r w:rsidRPr="0018700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18700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Pr="006D21EF" w:rsidRDefault="0061799D" w:rsidP="0061799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Регионал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Pr="00187003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 w:rsidRPr="00187003">
              <w:rPr>
                <w:rFonts w:ascii="Times New Roman" w:hAnsi="Times New Roman" w:cs="Times New Roman"/>
                <w:lang w:eastAsia="en-US"/>
              </w:rPr>
              <w:t>Сертиф</w:t>
            </w:r>
            <w:r w:rsidRPr="00187003">
              <w:rPr>
                <w:rFonts w:ascii="Times New Roman" w:hAnsi="Times New Roman" w:cs="Times New Roman"/>
                <w:lang w:eastAsia="en-US"/>
              </w:rPr>
              <w:t>и</w:t>
            </w:r>
            <w:r w:rsidRPr="00187003">
              <w:rPr>
                <w:rFonts w:ascii="Times New Roman" w:hAnsi="Times New Roman" w:cs="Times New Roman"/>
                <w:lang w:eastAsia="en-US"/>
              </w:rPr>
              <w:t>кат учас</w:t>
            </w:r>
            <w:r w:rsidRPr="00187003">
              <w:rPr>
                <w:rFonts w:ascii="Times New Roman" w:hAnsi="Times New Roman" w:cs="Times New Roman"/>
                <w:lang w:eastAsia="en-US"/>
              </w:rPr>
              <w:t>т</w:t>
            </w:r>
            <w:r w:rsidRPr="00187003">
              <w:rPr>
                <w:rFonts w:ascii="Times New Roman" w:hAnsi="Times New Roman" w:cs="Times New Roman"/>
                <w:lang w:eastAsia="en-US"/>
              </w:rPr>
              <w:t>ника</w:t>
            </w:r>
          </w:p>
          <w:p w:rsidR="0061799D" w:rsidRPr="006D21EF" w:rsidRDefault="0061799D" w:rsidP="0061799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 w:rsidRPr="00187003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proofErr w:type="gramStart"/>
            <w:r>
              <w:rPr>
                <w:rFonts w:ascii="Times New Roman" w:hAnsi="Times New Roman" w:cs="Times New Roman"/>
              </w:rPr>
              <w:t>обучающий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интенсив-курс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ные принципы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реждениях социального 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  <w:p w:rsidR="0061799D" w:rsidRPr="00187003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человек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jc w:val="left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Круглый стол «Межведомственное взаимодействие субъектов проф</w:t>
            </w:r>
            <w:r w:rsidRPr="008F2196">
              <w:rPr>
                <w:rFonts w:ascii="Times New Roman" w:hAnsi="Times New Roman"/>
              </w:rPr>
              <w:t>и</w:t>
            </w:r>
            <w:r w:rsidRPr="008F2196">
              <w:rPr>
                <w:rFonts w:ascii="Times New Roman" w:hAnsi="Times New Roman"/>
              </w:rPr>
              <w:t>лактики безнадзорности и правон</w:t>
            </w:r>
            <w:r w:rsidRPr="008F2196">
              <w:rPr>
                <w:rFonts w:ascii="Times New Roman" w:hAnsi="Times New Roman"/>
              </w:rPr>
              <w:t>а</w:t>
            </w:r>
            <w:r w:rsidRPr="008F2196">
              <w:rPr>
                <w:rFonts w:ascii="Times New Roman" w:hAnsi="Times New Roman"/>
              </w:rPr>
              <w:t>рушений в решении вопросов, св</w:t>
            </w:r>
            <w:r w:rsidRPr="008F2196">
              <w:rPr>
                <w:rFonts w:ascii="Times New Roman" w:hAnsi="Times New Roman"/>
              </w:rPr>
              <w:t>я</w:t>
            </w:r>
            <w:r w:rsidRPr="008F2196">
              <w:rPr>
                <w:rFonts w:ascii="Times New Roman" w:hAnsi="Times New Roman"/>
              </w:rPr>
              <w:t>занных с асоциальным поведением несовершеннолетних» в рамках а</w:t>
            </w:r>
            <w:r w:rsidRPr="008F2196">
              <w:rPr>
                <w:rFonts w:ascii="Times New Roman" w:hAnsi="Times New Roman"/>
              </w:rPr>
              <w:t>к</w:t>
            </w:r>
            <w:r w:rsidRPr="008F2196">
              <w:rPr>
                <w:rFonts w:ascii="Times New Roman" w:hAnsi="Times New Roman"/>
              </w:rPr>
              <w:t>ции «Безопасное детство».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Август 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муниципал</w:t>
            </w:r>
            <w:r w:rsidRPr="008F2196">
              <w:rPr>
                <w:rFonts w:ascii="Times New Roman" w:hAnsi="Times New Roman"/>
              </w:rPr>
              <w:t>ь</w:t>
            </w:r>
            <w:r w:rsidRPr="008F2196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Сертиф</w:t>
            </w:r>
            <w:r w:rsidRPr="008F2196">
              <w:rPr>
                <w:rFonts w:ascii="Times New Roman" w:hAnsi="Times New Roman"/>
              </w:rPr>
              <w:t>и</w:t>
            </w:r>
            <w:r w:rsidRPr="008F2196">
              <w:rPr>
                <w:rFonts w:ascii="Times New Roman" w:hAnsi="Times New Roman"/>
              </w:rPr>
              <w:t>кат</w:t>
            </w:r>
          </w:p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человека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конференция по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странению результатов проектной инновационной деятельности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ставничества «Когда ты вместе со мной»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Pr="00187003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jc w:val="left"/>
              <w:rPr>
                <w:rFonts w:ascii="Times New Roman" w:hAnsi="Times New Roman"/>
              </w:rPr>
            </w:pPr>
            <w:proofErr w:type="spellStart"/>
            <w:r w:rsidRPr="008F2196">
              <w:rPr>
                <w:rFonts w:ascii="Times New Roman" w:hAnsi="Times New Roman"/>
              </w:rPr>
              <w:t>Вебинар</w:t>
            </w:r>
            <w:proofErr w:type="spellEnd"/>
            <w:r w:rsidRPr="008F2196">
              <w:rPr>
                <w:rFonts w:ascii="Times New Roman" w:hAnsi="Times New Roman"/>
              </w:rPr>
              <w:t xml:space="preserve"> «</w:t>
            </w:r>
            <w:proofErr w:type="spellStart"/>
            <w:r w:rsidRPr="008F2196">
              <w:rPr>
                <w:rFonts w:ascii="Times New Roman" w:hAnsi="Times New Roman"/>
              </w:rPr>
              <w:t>Мозгобум</w:t>
            </w:r>
            <w:proofErr w:type="spellEnd"/>
            <w:r w:rsidRPr="008F2196"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Без серт</w:t>
            </w:r>
            <w:r w:rsidRPr="008F2196">
              <w:rPr>
                <w:rFonts w:ascii="Times New Roman" w:hAnsi="Times New Roman"/>
              </w:rPr>
              <w:t>и</w:t>
            </w:r>
            <w:r w:rsidRPr="008F2196">
              <w:rPr>
                <w:rFonts w:ascii="Times New Roman" w:hAnsi="Times New Roman"/>
              </w:rPr>
              <w:t>фиката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обучающий </w:t>
            </w:r>
            <w:proofErr w:type="spellStart"/>
            <w:r>
              <w:rPr>
                <w:rFonts w:ascii="Times New Roman" w:hAnsi="Times New Roman" w:cs="Times New Roman"/>
              </w:rPr>
              <w:t>интенсив-курс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филактика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упо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ребления алкоголя»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  <w:p w:rsidR="0061799D" w:rsidRPr="00187003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человек</w:t>
            </w: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научно-практическая конференция «Теория, модели и практики постинтернатного сопр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вождения детей-сирот и детей,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тавшихся без попечения родителей в профессиональных образовательных организациях»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799D" w:rsidRPr="00901E42" w:rsidTr="0061799D">
        <w:tc>
          <w:tcPr>
            <w:tcW w:w="703" w:type="dxa"/>
            <w:shd w:val="clear" w:color="auto" w:fill="FFFFFF" w:themeFill="background1"/>
          </w:tcPr>
          <w:p w:rsidR="0061799D" w:rsidRPr="0061799D" w:rsidRDefault="0061799D" w:rsidP="0061799D">
            <w:pPr>
              <w:pStyle w:val="af2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4225" w:type="dxa"/>
            <w:shd w:val="clear" w:color="auto" w:fill="FFFFFF" w:themeFill="background1"/>
          </w:tcPr>
          <w:p w:rsidR="0061799D" w:rsidRDefault="0061799D" w:rsidP="0061799D">
            <w:pPr>
              <w:tabs>
                <w:tab w:val="left" w:pos="196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Федеральные </w:t>
            </w:r>
            <w:proofErr w:type="spellStart"/>
            <w:r>
              <w:rPr>
                <w:rFonts w:ascii="Times New Roman" w:hAnsi="Times New Roman" w:cs="Times New Roman"/>
              </w:rPr>
              <w:t>онлайн-курсы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вы </w:t>
            </w:r>
            <w:proofErr w:type="spellStart"/>
            <w:r>
              <w:rPr>
                <w:rFonts w:ascii="Times New Roman" w:hAnsi="Times New Roman" w:cs="Times New Roman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начинающих»</w:t>
            </w:r>
          </w:p>
        </w:tc>
        <w:tc>
          <w:tcPr>
            <w:tcW w:w="1417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61799D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человек</w:t>
            </w:r>
          </w:p>
        </w:tc>
      </w:tr>
    </w:tbl>
    <w:p w:rsidR="00401A21" w:rsidRPr="00901E42" w:rsidRDefault="00401A21" w:rsidP="00DD5540">
      <w:pPr>
        <w:shd w:val="clear" w:color="auto" w:fill="FFFFFF" w:themeFill="background1"/>
        <w:ind w:right="0" w:firstLine="703"/>
        <w:jc w:val="left"/>
        <w:rPr>
          <w:rFonts w:ascii="Times New Roman" w:hAnsi="Times New Roman" w:cs="Times New Roman"/>
          <w:b/>
          <w:color w:val="FF0000"/>
        </w:rPr>
      </w:pPr>
    </w:p>
    <w:p w:rsidR="00520DD9" w:rsidRPr="0061799D" w:rsidRDefault="00520DD9" w:rsidP="001609DA">
      <w:pPr>
        <w:shd w:val="clear" w:color="auto" w:fill="FFFFFF" w:themeFill="background1"/>
        <w:tabs>
          <w:tab w:val="left" w:pos="5387"/>
          <w:tab w:val="left" w:pos="5529"/>
        </w:tabs>
        <w:ind w:right="0" w:firstLine="703"/>
        <w:jc w:val="right"/>
        <w:rPr>
          <w:rFonts w:ascii="Times New Roman" w:hAnsi="Times New Roman" w:cs="Times New Roman"/>
          <w:b/>
        </w:rPr>
      </w:pPr>
      <w:r w:rsidRPr="0061799D">
        <w:rPr>
          <w:rFonts w:ascii="Times New Roman" w:hAnsi="Times New Roman" w:cs="Times New Roman"/>
          <w:b/>
        </w:rPr>
        <w:t>Таблица 5</w:t>
      </w:r>
    </w:p>
    <w:p w:rsidR="00520DD9" w:rsidRPr="0061799D" w:rsidRDefault="00520DD9" w:rsidP="001609DA">
      <w:pPr>
        <w:shd w:val="clear" w:color="auto" w:fill="FFFFFF" w:themeFill="background1"/>
        <w:tabs>
          <w:tab w:val="left" w:pos="567"/>
          <w:tab w:val="left" w:pos="5387"/>
          <w:tab w:val="left" w:pos="5529"/>
        </w:tabs>
        <w:autoSpaceDE w:val="0"/>
        <w:autoSpaceDN w:val="0"/>
        <w:adjustRightInd w:val="0"/>
        <w:ind w:right="0" w:firstLine="567"/>
        <w:rPr>
          <w:rFonts w:ascii="Times New Roman" w:hAnsi="Times New Roman" w:cs="Times New Roman"/>
          <w:b/>
        </w:rPr>
      </w:pPr>
      <w:r w:rsidRPr="0061799D">
        <w:rPr>
          <w:rFonts w:ascii="Times New Roman" w:hAnsi="Times New Roman" w:cs="Times New Roman"/>
          <w:b/>
        </w:rPr>
        <w:t>Опубликованные работы</w:t>
      </w:r>
    </w:p>
    <w:p w:rsidR="00520DD9" w:rsidRPr="0061799D" w:rsidRDefault="00520DD9" w:rsidP="001609DA">
      <w:pPr>
        <w:shd w:val="clear" w:color="auto" w:fill="FFFFFF" w:themeFill="background1"/>
        <w:tabs>
          <w:tab w:val="left" w:pos="567"/>
          <w:tab w:val="left" w:pos="5387"/>
          <w:tab w:val="left" w:pos="5529"/>
        </w:tabs>
        <w:autoSpaceDE w:val="0"/>
        <w:autoSpaceDN w:val="0"/>
        <w:adjustRightInd w:val="0"/>
        <w:ind w:right="0" w:firstLine="567"/>
        <w:jc w:val="both"/>
        <w:rPr>
          <w:rFonts w:ascii="Times New Roman" w:hAnsi="Times New Roman" w:cs="Times New Roman"/>
        </w:rPr>
      </w:pPr>
    </w:p>
    <w:tbl>
      <w:tblPr>
        <w:tblStyle w:val="260"/>
        <w:tblW w:w="0" w:type="auto"/>
        <w:tblLook w:val="04A0"/>
      </w:tblPr>
      <w:tblGrid>
        <w:gridCol w:w="801"/>
        <w:gridCol w:w="5172"/>
        <w:gridCol w:w="3741"/>
      </w:tblGrid>
      <w:tr w:rsidR="00520DD9" w:rsidRPr="0061799D" w:rsidTr="0061799D">
        <w:tc>
          <w:tcPr>
            <w:tcW w:w="801" w:type="dxa"/>
          </w:tcPr>
          <w:p w:rsidR="00520DD9" w:rsidRPr="0061799D" w:rsidRDefault="00520DD9" w:rsidP="001609DA">
            <w:pPr>
              <w:shd w:val="clear" w:color="auto" w:fill="FFFFFF" w:themeFill="background1"/>
              <w:tabs>
                <w:tab w:val="left" w:pos="567"/>
                <w:tab w:val="left" w:pos="5387"/>
                <w:tab w:val="left" w:pos="5529"/>
              </w:tabs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</w:rPr>
            </w:pPr>
            <w:r w:rsidRPr="0061799D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61799D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61799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</w:tcPr>
          <w:p w:rsidR="00520DD9" w:rsidRPr="0061799D" w:rsidRDefault="00520DD9" w:rsidP="001609DA">
            <w:pPr>
              <w:shd w:val="clear" w:color="auto" w:fill="FFFFFF" w:themeFill="background1"/>
              <w:tabs>
                <w:tab w:val="left" w:pos="5387"/>
                <w:tab w:val="left" w:pos="5529"/>
              </w:tabs>
              <w:ind w:right="0"/>
              <w:rPr>
                <w:rFonts w:ascii="Times New Roman" w:hAnsi="Times New Roman" w:cs="Times New Roman"/>
                <w:b/>
                <w:lang w:eastAsia="en-US"/>
              </w:rPr>
            </w:pPr>
            <w:r w:rsidRPr="0061799D">
              <w:rPr>
                <w:rFonts w:ascii="Times New Roman" w:hAnsi="Times New Roman" w:cs="Times New Roman"/>
                <w:b/>
                <w:lang w:eastAsia="en-US"/>
              </w:rPr>
              <w:t>Опубликованная работа</w:t>
            </w:r>
          </w:p>
        </w:tc>
        <w:tc>
          <w:tcPr>
            <w:tcW w:w="3776" w:type="dxa"/>
          </w:tcPr>
          <w:p w:rsidR="00520DD9" w:rsidRPr="0061799D" w:rsidRDefault="00520DD9" w:rsidP="001609DA">
            <w:pPr>
              <w:shd w:val="clear" w:color="auto" w:fill="FFFFFF" w:themeFill="background1"/>
              <w:tabs>
                <w:tab w:val="left" w:pos="5387"/>
                <w:tab w:val="left" w:pos="5529"/>
              </w:tabs>
              <w:ind w:left="360" w:right="0"/>
              <w:rPr>
                <w:rFonts w:ascii="Times New Roman" w:hAnsi="Times New Roman" w:cs="Times New Roman"/>
                <w:b/>
                <w:lang w:eastAsia="en-US"/>
              </w:rPr>
            </w:pPr>
            <w:r w:rsidRPr="0061799D">
              <w:rPr>
                <w:rFonts w:ascii="Times New Roman" w:hAnsi="Times New Roman" w:cs="Times New Roman"/>
                <w:b/>
                <w:lang w:eastAsia="en-US"/>
              </w:rPr>
              <w:t>Автор</w:t>
            </w:r>
          </w:p>
        </w:tc>
      </w:tr>
      <w:tr w:rsidR="0061799D" w:rsidRPr="0061799D" w:rsidTr="0061799D">
        <w:tc>
          <w:tcPr>
            <w:tcW w:w="801" w:type="dxa"/>
          </w:tcPr>
          <w:p w:rsidR="0061799D" w:rsidRPr="0061799D" w:rsidRDefault="0061799D" w:rsidP="001609DA">
            <w:pPr>
              <w:shd w:val="clear" w:color="auto" w:fill="FFFFFF" w:themeFill="background1"/>
              <w:tabs>
                <w:tab w:val="left" w:pos="567"/>
                <w:tab w:val="left" w:pos="5387"/>
                <w:tab w:val="left" w:pos="5529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</w:rPr>
            </w:pPr>
            <w:r w:rsidRPr="00617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61799D" w:rsidRPr="0061799D" w:rsidRDefault="0061799D" w:rsidP="0061799D">
            <w:pPr>
              <w:tabs>
                <w:tab w:val="left" w:pos="567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</w:rPr>
            </w:pPr>
            <w:r w:rsidRPr="0061799D">
              <w:rPr>
                <w:rFonts w:ascii="Times New Roman" w:hAnsi="Times New Roman" w:cs="Times New Roman"/>
              </w:rPr>
              <w:t>«Сценарий мероприятия «Пасха – праздник светлого Христова воскресения» на сайте «Ро</w:t>
            </w:r>
            <w:r w:rsidRPr="0061799D">
              <w:rPr>
                <w:rFonts w:ascii="Times New Roman" w:hAnsi="Times New Roman" w:cs="Times New Roman"/>
              </w:rPr>
              <w:t>с</w:t>
            </w:r>
            <w:r w:rsidRPr="0061799D">
              <w:rPr>
                <w:rFonts w:ascii="Times New Roman" w:hAnsi="Times New Roman" w:cs="Times New Roman"/>
              </w:rPr>
              <w:t>сийское просвещение»</w:t>
            </w:r>
          </w:p>
        </w:tc>
        <w:tc>
          <w:tcPr>
            <w:tcW w:w="3776" w:type="dxa"/>
          </w:tcPr>
          <w:p w:rsidR="0061799D" w:rsidRPr="0061799D" w:rsidRDefault="0061799D" w:rsidP="0061799D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1799D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  <w:tr w:rsidR="0061799D" w:rsidRPr="0061799D" w:rsidTr="0061799D">
        <w:tc>
          <w:tcPr>
            <w:tcW w:w="801" w:type="dxa"/>
          </w:tcPr>
          <w:p w:rsidR="0061799D" w:rsidRPr="0061799D" w:rsidRDefault="0061799D" w:rsidP="001609DA">
            <w:pPr>
              <w:shd w:val="clear" w:color="auto" w:fill="FFFFFF" w:themeFill="background1"/>
              <w:tabs>
                <w:tab w:val="left" w:pos="567"/>
                <w:tab w:val="left" w:pos="5387"/>
                <w:tab w:val="left" w:pos="5529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</w:rPr>
            </w:pPr>
            <w:r w:rsidRPr="00617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:rsidR="0061799D" w:rsidRPr="0061799D" w:rsidRDefault="0061799D" w:rsidP="0061799D">
            <w:pPr>
              <w:tabs>
                <w:tab w:val="left" w:pos="567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</w:rPr>
            </w:pPr>
            <w:r w:rsidRPr="0061799D">
              <w:rPr>
                <w:rFonts w:ascii="Times New Roman" w:hAnsi="Times New Roman" w:cs="Times New Roman"/>
              </w:rPr>
              <w:t>Сценарий «День Аиста» на сайте «Российское просвещение»</w:t>
            </w:r>
          </w:p>
        </w:tc>
        <w:tc>
          <w:tcPr>
            <w:tcW w:w="3776" w:type="dxa"/>
          </w:tcPr>
          <w:p w:rsidR="0061799D" w:rsidRPr="0061799D" w:rsidRDefault="0061799D" w:rsidP="0061799D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61799D">
              <w:rPr>
                <w:rFonts w:ascii="Times New Roman" w:hAnsi="Times New Roman" w:cs="Times New Roman"/>
                <w:lang w:eastAsia="en-US"/>
              </w:rPr>
              <w:t>Педагог-организатор</w:t>
            </w:r>
          </w:p>
        </w:tc>
      </w:tr>
    </w:tbl>
    <w:tbl>
      <w:tblPr>
        <w:tblW w:w="9553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043"/>
        <w:gridCol w:w="825"/>
        <w:gridCol w:w="1592"/>
        <w:gridCol w:w="3121"/>
        <w:gridCol w:w="1451"/>
      </w:tblGrid>
      <w:tr w:rsidR="00581CD2" w:rsidRPr="002F3008" w:rsidTr="00581CD2">
        <w:trPr>
          <w:trHeight w:val="944"/>
          <w:jc w:val="center"/>
        </w:trPr>
        <w:tc>
          <w:tcPr>
            <w:tcW w:w="9553" w:type="dxa"/>
            <w:gridSpan w:val="6"/>
          </w:tcPr>
          <w:p w:rsidR="00581CD2" w:rsidRPr="00581CD2" w:rsidRDefault="00581CD2" w:rsidP="00581CD2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 w:rsidRPr="0075386B">
              <w:rPr>
                <w:rStyle w:val="c1"/>
              </w:rPr>
              <w:lastRenderedPageBreak/>
              <w:t xml:space="preserve">Представление опыта в публикациях </w:t>
            </w:r>
          </w:p>
        </w:tc>
      </w:tr>
      <w:tr w:rsidR="00581CD2" w:rsidRPr="0075386B" w:rsidTr="00581CD2">
        <w:trPr>
          <w:trHeight w:val="3420"/>
          <w:jc w:val="center"/>
        </w:trPr>
        <w:tc>
          <w:tcPr>
            <w:tcW w:w="1639" w:type="dxa"/>
          </w:tcPr>
          <w:p w:rsidR="00581CD2" w:rsidRPr="0075386B" w:rsidRDefault="00581CD2" w:rsidP="00F20FC9">
            <w:pPr>
              <w:pStyle w:val="c0"/>
              <w:spacing w:before="0" w:beforeAutospacing="0" w:after="0" w:afterAutospacing="0"/>
              <w:jc w:val="center"/>
            </w:pPr>
            <w:r w:rsidRPr="0075386B">
              <w:t>Название ст</w:t>
            </w:r>
            <w:r w:rsidRPr="0075386B">
              <w:t>а</w:t>
            </w:r>
            <w:r w:rsidRPr="0075386B">
              <w:t xml:space="preserve">тьи </w:t>
            </w:r>
          </w:p>
        </w:tc>
        <w:tc>
          <w:tcPr>
            <w:tcW w:w="1029" w:type="dxa"/>
          </w:tcPr>
          <w:p w:rsidR="00581CD2" w:rsidRPr="0075386B" w:rsidRDefault="00581CD2" w:rsidP="00F20FC9">
            <w:pPr>
              <w:pStyle w:val="c0"/>
              <w:spacing w:before="0" w:beforeAutospacing="0" w:after="0" w:afterAutospacing="0"/>
              <w:jc w:val="center"/>
            </w:pPr>
            <w:r w:rsidRPr="0075386B">
              <w:t>Вид печа</w:t>
            </w:r>
            <w:r w:rsidRPr="0075386B">
              <w:t>т</w:t>
            </w:r>
            <w:r w:rsidRPr="0075386B">
              <w:t>ной пр</w:t>
            </w:r>
            <w:r w:rsidRPr="0075386B">
              <w:t>о</w:t>
            </w:r>
            <w:r w:rsidRPr="0075386B">
              <w:t xml:space="preserve">дукции </w:t>
            </w:r>
            <w:r w:rsidRPr="002F3008">
              <w:rPr>
                <w:sz w:val="20"/>
                <w:szCs w:val="20"/>
              </w:rPr>
              <w:t>(сборник статей НПК; пособие по  обобщ</w:t>
            </w:r>
            <w:r w:rsidRPr="002F3008">
              <w:rPr>
                <w:sz w:val="20"/>
                <w:szCs w:val="20"/>
              </w:rPr>
              <w:t>е</w:t>
            </w:r>
            <w:r w:rsidRPr="002F3008">
              <w:rPr>
                <w:sz w:val="20"/>
                <w:szCs w:val="20"/>
              </w:rPr>
              <w:t>нию опыта)</w:t>
            </w:r>
          </w:p>
        </w:tc>
        <w:tc>
          <w:tcPr>
            <w:tcW w:w="815" w:type="dxa"/>
          </w:tcPr>
          <w:p w:rsidR="00581CD2" w:rsidRPr="0075386B" w:rsidRDefault="00581CD2" w:rsidP="00F20FC9">
            <w:pPr>
              <w:pStyle w:val="c0"/>
              <w:spacing w:before="0" w:beforeAutospacing="0" w:after="0" w:afterAutospacing="0"/>
              <w:jc w:val="center"/>
            </w:pPr>
            <w:r w:rsidRPr="0075386B">
              <w:t>Год изд</w:t>
            </w:r>
            <w:r w:rsidRPr="0075386B">
              <w:t>а</w:t>
            </w:r>
            <w:r w:rsidRPr="0075386B">
              <w:t>ния</w:t>
            </w:r>
          </w:p>
        </w:tc>
        <w:tc>
          <w:tcPr>
            <w:tcW w:w="1569" w:type="dxa"/>
          </w:tcPr>
          <w:p w:rsidR="00581CD2" w:rsidRPr="0075386B" w:rsidRDefault="00581CD2" w:rsidP="00F20FC9">
            <w:pPr>
              <w:pStyle w:val="c0"/>
              <w:spacing w:before="0" w:beforeAutospacing="0" w:after="0" w:afterAutospacing="0"/>
              <w:jc w:val="center"/>
            </w:pPr>
            <w:r w:rsidRPr="0075386B">
              <w:t>Название сборн</w:t>
            </w:r>
            <w:r w:rsidRPr="0075386B">
              <w:t>и</w:t>
            </w:r>
            <w:r w:rsidRPr="0075386B">
              <w:t>ка/пособия</w:t>
            </w:r>
          </w:p>
        </w:tc>
        <w:tc>
          <w:tcPr>
            <w:tcW w:w="3071" w:type="dxa"/>
          </w:tcPr>
          <w:p w:rsidR="00581CD2" w:rsidRPr="0075386B" w:rsidRDefault="00581CD2" w:rsidP="00087155">
            <w:pPr>
              <w:pStyle w:val="c0"/>
              <w:spacing w:before="0" w:beforeAutospacing="0" w:after="0" w:afterAutospacing="0"/>
              <w:jc w:val="center"/>
            </w:pPr>
            <w:r w:rsidRPr="0075386B">
              <w:t>Место издани</w:t>
            </w:r>
            <w:r w:rsidR="00087155">
              <w:t xml:space="preserve">я </w:t>
            </w:r>
            <w:r>
              <w:t>(адрес пу</w:t>
            </w:r>
            <w:r>
              <w:t>б</w:t>
            </w:r>
            <w:r>
              <w:t>ликации)</w:t>
            </w:r>
          </w:p>
        </w:tc>
        <w:tc>
          <w:tcPr>
            <w:tcW w:w="1430" w:type="dxa"/>
          </w:tcPr>
          <w:p w:rsidR="00581CD2" w:rsidRPr="0075386B" w:rsidRDefault="00581CD2" w:rsidP="00F20FC9">
            <w:pPr>
              <w:pStyle w:val="c0"/>
              <w:spacing w:before="0" w:beforeAutospacing="0" w:after="0" w:afterAutospacing="0"/>
              <w:jc w:val="center"/>
            </w:pPr>
            <w:r>
              <w:t>И</w:t>
            </w:r>
            <w:r w:rsidRPr="0075386B">
              <w:t>здател</w:t>
            </w:r>
            <w:r w:rsidRPr="0075386B">
              <w:t>ь</w:t>
            </w:r>
            <w:r w:rsidRPr="0075386B">
              <w:t>ство</w:t>
            </w:r>
          </w:p>
        </w:tc>
      </w:tr>
      <w:tr w:rsidR="00581CD2" w:rsidRPr="00B94530" w:rsidTr="00581CD2">
        <w:trPr>
          <w:trHeight w:val="2381"/>
          <w:jc w:val="center"/>
        </w:trPr>
        <w:tc>
          <w:tcPr>
            <w:tcW w:w="163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«Специфика професси</w:t>
            </w:r>
            <w:r w:rsidRPr="00B94530">
              <w:rPr>
                <w:rStyle w:val="c1"/>
              </w:rPr>
              <w:t>о</w:t>
            </w:r>
            <w:r w:rsidRPr="00B94530">
              <w:rPr>
                <w:rStyle w:val="c1"/>
              </w:rPr>
              <w:t>нальной де</w:t>
            </w:r>
            <w:r w:rsidRPr="00B94530">
              <w:rPr>
                <w:rStyle w:val="c1"/>
              </w:rPr>
              <w:t>я</w:t>
            </w:r>
            <w:r w:rsidRPr="00B94530">
              <w:rPr>
                <w:rStyle w:val="c1"/>
              </w:rPr>
              <w:t>тельности с</w:t>
            </w:r>
            <w:r w:rsidRPr="00B94530">
              <w:rPr>
                <w:rStyle w:val="c1"/>
              </w:rPr>
              <w:t>о</w:t>
            </w:r>
            <w:r w:rsidRPr="00B94530">
              <w:rPr>
                <w:rStyle w:val="c1"/>
              </w:rPr>
              <w:t>циального педагога»</w:t>
            </w:r>
          </w:p>
        </w:tc>
        <w:tc>
          <w:tcPr>
            <w:tcW w:w="102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Статья</w:t>
            </w:r>
          </w:p>
        </w:tc>
        <w:tc>
          <w:tcPr>
            <w:tcW w:w="815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2019</w:t>
            </w:r>
          </w:p>
        </w:tc>
        <w:tc>
          <w:tcPr>
            <w:tcW w:w="156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Сетевое и</w:t>
            </w:r>
            <w:r w:rsidRPr="00B94530">
              <w:rPr>
                <w:rStyle w:val="c1"/>
              </w:rPr>
              <w:t>з</w:t>
            </w:r>
            <w:r w:rsidRPr="00B94530">
              <w:rPr>
                <w:rStyle w:val="c1"/>
              </w:rPr>
              <w:t>дание</w:t>
            </w:r>
          </w:p>
        </w:tc>
        <w:tc>
          <w:tcPr>
            <w:tcW w:w="3071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  <w:lang w:val="en-US"/>
              </w:rPr>
            </w:pPr>
            <w:r w:rsidRPr="00B94530">
              <w:rPr>
                <w:rStyle w:val="c1"/>
                <w:lang w:val="en-US"/>
              </w:rPr>
              <w:t>http</w:t>
            </w:r>
            <w:r w:rsidRPr="00B94530">
              <w:rPr>
                <w:rStyle w:val="c1"/>
              </w:rPr>
              <w:t>:</w:t>
            </w:r>
            <w:r w:rsidRPr="00B94530">
              <w:rPr>
                <w:rStyle w:val="c1"/>
                <w:lang w:val="en-US"/>
              </w:rPr>
              <w:t>//nsportal.ru/node/3596775</w:t>
            </w:r>
          </w:p>
        </w:tc>
        <w:tc>
          <w:tcPr>
            <w:tcW w:w="1430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Социальная сеть рабо</w:t>
            </w:r>
            <w:r w:rsidRPr="00B94530">
              <w:rPr>
                <w:rStyle w:val="c1"/>
              </w:rPr>
              <w:t>т</w:t>
            </w:r>
            <w:r w:rsidRPr="00B94530">
              <w:rPr>
                <w:rStyle w:val="c1"/>
              </w:rPr>
              <w:t>ников обр</w:t>
            </w:r>
            <w:r w:rsidRPr="00B94530">
              <w:rPr>
                <w:rStyle w:val="c1"/>
              </w:rPr>
              <w:t>а</w:t>
            </w:r>
            <w:r w:rsidRPr="00B94530">
              <w:rPr>
                <w:rStyle w:val="c1"/>
              </w:rPr>
              <w:t>зования</w:t>
            </w:r>
          </w:p>
        </w:tc>
      </w:tr>
      <w:tr w:rsidR="00581CD2" w:rsidRPr="00B94530" w:rsidTr="00581CD2">
        <w:trPr>
          <w:trHeight w:val="1927"/>
          <w:jc w:val="center"/>
        </w:trPr>
        <w:tc>
          <w:tcPr>
            <w:tcW w:w="163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«Социальная адаптация детей в ре</w:t>
            </w:r>
            <w:r w:rsidRPr="00B94530">
              <w:rPr>
                <w:rStyle w:val="c1"/>
              </w:rPr>
              <w:t>а</w:t>
            </w:r>
            <w:r w:rsidRPr="00B94530">
              <w:rPr>
                <w:rStyle w:val="c1"/>
              </w:rPr>
              <w:t>билитацио</w:t>
            </w:r>
            <w:r w:rsidRPr="00B94530">
              <w:rPr>
                <w:rStyle w:val="c1"/>
              </w:rPr>
              <w:t>н</w:t>
            </w:r>
            <w:r w:rsidRPr="00B94530">
              <w:rPr>
                <w:rStyle w:val="c1"/>
              </w:rPr>
              <w:t>ном центре»</w:t>
            </w:r>
          </w:p>
        </w:tc>
        <w:tc>
          <w:tcPr>
            <w:tcW w:w="102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Статья</w:t>
            </w:r>
          </w:p>
        </w:tc>
        <w:tc>
          <w:tcPr>
            <w:tcW w:w="815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2019</w:t>
            </w:r>
          </w:p>
        </w:tc>
        <w:tc>
          <w:tcPr>
            <w:tcW w:w="156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Сетевое и</w:t>
            </w:r>
            <w:r w:rsidRPr="00B94530">
              <w:rPr>
                <w:rStyle w:val="c1"/>
              </w:rPr>
              <w:t>з</w:t>
            </w:r>
            <w:r w:rsidRPr="00B94530">
              <w:rPr>
                <w:rStyle w:val="c1"/>
              </w:rPr>
              <w:t>дание</w:t>
            </w:r>
          </w:p>
        </w:tc>
        <w:tc>
          <w:tcPr>
            <w:tcW w:w="3071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  <w:lang w:val="en-US"/>
              </w:rPr>
              <w:t>https</w:t>
            </w:r>
            <w:r w:rsidRPr="00B94530">
              <w:rPr>
                <w:rStyle w:val="c1"/>
              </w:rPr>
              <w:t>://</w:t>
            </w:r>
            <w:proofErr w:type="spellStart"/>
            <w:r w:rsidRPr="00B94530">
              <w:rPr>
                <w:rStyle w:val="c1"/>
                <w:lang w:val="en-US"/>
              </w:rPr>
              <w:t>pedjornal</w:t>
            </w:r>
            <w:proofErr w:type="spellEnd"/>
            <w:r w:rsidRPr="00B94530">
              <w:rPr>
                <w:rStyle w:val="c1"/>
              </w:rPr>
              <w:t>.</w:t>
            </w:r>
            <w:proofErr w:type="spellStart"/>
            <w:r w:rsidRPr="00B94530">
              <w:rPr>
                <w:rStyle w:val="c1"/>
                <w:lang w:val="en-US"/>
              </w:rPr>
              <w:t>ru</w:t>
            </w:r>
            <w:proofErr w:type="spellEnd"/>
            <w:r w:rsidRPr="00B94530">
              <w:rPr>
                <w:rStyle w:val="c1"/>
              </w:rPr>
              <w:t>/</w:t>
            </w:r>
            <w:r w:rsidRPr="00B94530">
              <w:rPr>
                <w:rStyle w:val="c1"/>
                <w:lang w:val="en-US"/>
              </w:rPr>
              <w:t>hub</w:t>
            </w:r>
            <w:r w:rsidRPr="00B94530">
              <w:rPr>
                <w:rStyle w:val="c1"/>
              </w:rPr>
              <w:t>.</w:t>
            </w:r>
            <w:r w:rsidRPr="00B94530">
              <w:rPr>
                <w:rStyle w:val="c1"/>
                <w:lang w:val="en-US"/>
              </w:rPr>
              <w:t>html</w:t>
            </w:r>
            <w:r w:rsidRPr="00B94530">
              <w:rPr>
                <w:rStyle w:val="c1"/>
              </w:rPr>
              <w:t>?</w:t>
            </w:r>
            <w:r w:rsidRPr="00B94530">
              <w:rPr>
                <w:rStyle w:val="c1"/>
                <w:lang w:val="en-US"/>
              </w:rPr>
              <w:t>id</w:t>
            </w:r>
            <w:r w:rsidRPr="00B94530">
              <w:rPr>
                <w:rStyle w:val="c1"/>
              </w:rPr>
              <w:t>=506653</w:t>
            </w:r>
          </w:p>
        </w:tc>
        <w:tc>
          <w:tcPr>
            <w:tcW w:w="1430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94530">
              <w:rPr>
                <w:rStyle w:val="c1"/>
              </w:rPr>
              <w:t>Педагог</w:t>
            </w:r>
            <w:r w:rsidRPr="00B94530">
              <w:rPr>
                <w:rStyle w:val="c1"/>
              </w:rPr>
              <w:t>и</w:t>
            </w:r>
            <w:r w:rsidRPr="00B94530">
              <w:rPr>
                <w:rStyle w:val="c1"/>
              </w:rPr>
              <w:t>ческий журнал</w:t>
            </w:r>
          </w:p>
        </w:tc>
      </w:tr>
      <w:tr w:rsidR="00581CD2" w:rsidRPr="00B94530" w:rsidTr="00581CD2">
        <w:trPr>
          <w:trHeight w:val="476"/>
          <w:jc w:val="center"/>
        </w:trPr>
        <w:tc>
          <w:tcPr>
            <w:tcW w:w="1639" w:type="dxa"/>
          </w:tcPr>
          <w:p w:rsidR="00581CD2" w:rsidRPr="00E72AA3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«Агрессия </w:t>
            </w:r>
            <w:proofErr w:type="spellStart"/>
            <w:r>
              <w:rPr>
                <w:rStyle w:val="c1"/>
              </w:rPr>
              <w:t>детей</w:t>
            </w:r>
            <w:proofErr w:type="gramStart"/>
            <w:r w:rsidRPr="00E72AA3">
              <w:rPr>
                <w:rStyle w:val="c1"/>
              </w:rPr>
              <w:t>:</w:t>
            </w:r>
            <w:r>
              <w:rPr>
                <w:rStyle w:val="c1"/>
              </w:rPr>
              <w:t>е</w:t>
            </w:r>
            <w:proofErr w:type="gramEnd"/>
            <w:r>
              <w:rPr>
                <w:rStyle w:val="c1"/>
              </w:rPr>
              <w:t>е</w:t>
            </w:r>
            <w:proofErr w:type="spellEnd"/>
            <w:r>
              <w:rPr>
                <w:rStyle w:val="c1"/>
              </w:rPr>
              <w:t xml:space="preserve"> пр</w:t>
            </w:r>
            <w:r>
              <w:rPr>
                <w:rStyle w:val="c1"/>
              </w:rPr>
              <w:t>и</w:t>
            </w:r>
            <w:r>
              <w:rPr>
                <w:rStyle w:val="c1"/>
              </w:rPr>
              <w:t>чины корре</w:t>
            </w:r>
            <w:r>
              <w:rPr>
                <w:rStyle w:val="c1"/>
              </w:rPr>
              <w:t>к</w:t>
            </w:r>
            <w:r>
              <w:rPr>
                <w:rStyle w:val="c1"/>
              </w:rPr>
              <w:t>ции»</w:t>
            </w:r>
          </w:p>
        </w:tc>
        <w:tc>
          <w:tcPr>
            <w:tcW w:w="102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Статья</w:t>
            </w:r>
          </w:p>
        </w:tc>
        <w:tc>
          <w:tcPr>
            <w:tcW w:w="815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2019</w:t>
            </w:r>
          </w:p>
        </w:tc>
        <w:tc>
          <w:tcPr>
            <w:tcW w:w="156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Педагогич</w:t>
            </w:r>
            <w:r>
              <w:rPr>
                <w:rStyle w:val="c1"/>
              </w:rPr>
              <w:t>е</w:t>
            </w:r>
            <w:r>
              <w:rPr>
                <w:rStyle w:val="c1"/>
              </w:rPr>
              <w:t>ский журнал</w:t>
            </w:r>
          </w:p>
        </w:tc>
        <w:tc>
          <w:tcPr>
            <w:tcW w:w="3071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Россия, Кемеровская о</w:t>
            </w:r>
            <w:r>
              <w:rPr>
                <w:rStyle w:val="c1"/>
              </w:rPr>
              <w:t>б</w:t>
            </w:r>
            <w:r>
              <w:rPr>
                <w:rStyle w:val="c1"/>
              </w:rPr>
              <w:t>ласть.</w:t>
            </w:r>
          </w:p>
        </w:tc>
        <w:tc>
          <w:tcPr>
            <w:tcW w:w="1430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</w:t>
            </w:r>
            <w:proofErr w:type="spellStart"/>
            <w:r>
              <w:rPr>
                <w:rStyle w:val="c1"/>
              </w:rPr>
              <w:t>Педжу</w:t>
            </w:r>
            <w:r>
              <w:rPr>
                <w:rStyle w:val="c1"/>
              </w:rPr>
              <w:t>р</w:t>
            </w:r>
            <w:r>
              <w:rPr>
                <w:rStyle w:val="c1"/>
              </w:rPr>
              <w:t>нал</w:t>
            </w:r>
            <w:proofErr w:type="spellEnd"/>
            <w:r>
              <w:rPr>
                <w:rStyle w:val="c1"/>
              </w:rPr>
              <w:t>»</w:t>
            </w:r>
          </w:p>
        </w:tc>
      </w:tr>
      <w:tr w:rsidR="00581CD2" w:rsidRPr="00B94530" w:rsidTr="00581CD2">
        <w:trPr>
          <w:trHeight w:val="476"/>
          <w:jc w:val="center"/>
        </w:trPr>
        <w:tc>
          <w:tcPr>
            <w:tcW w:w="163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«Труд и по</w:t>
            </w:r>
            <w:r>
              <w:rPr>
                <w:rStyle w:val="c1"/>
              </w:rPr>
              <w:t>д</w:t>
            </w:r>
            <w:r>
              <w:rPr>
                <w:rStyle w:val="c1"/>
              </w:rPr>
              <w:t>росток в с</w:t>
            </w:r>
            <w:r>
              <w:rPr>
                <w:rStyle w:val="c1"/>
              </w:rPr>
              <w:t>о</w:t>
            </w:r>
            <w:r>
              <w:rPr>
                <w:rStyle w:val="c1"/>
              </w:rPr>
              <w:t>временной жизни»</w:t>
            </w:r>
          </w:p>
        </w:tc>
        <w:tc>
          <w:tcPr>
            <w:tcW w:w="102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Статья</w:t>
            </w:r>
          </w:p>
        </w:tc>
        <w:tc>
          <w:tcPr>
            <w:tcW w:w="815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2019</w:t>
            </w:r>
          </w:p>
        </w:tc>
        <w:tc>
          <w:tcPr>
            <w:tcW w:w="156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Педагогич</w:t>
            </w:r>
            <w:r>
              <w:rPr>
                <w:rStyle w:val="c1"/>
              </w:rPr>
              <w:t>е</w:t>
            </w:r>
            <w:r>
              <w:rPr>
                <w:rStyle w:val="c1"/>
              </w:rPr>
              <w:t>ский журнал</w:t>
            </w:r>
          </w:p>
        </w:tc>
        <w:tc>
          <w:tcPr>
            <w:tcW w:w="3071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Россия, Кемеровская о</w:t>
            </w:r>
            <w:r>
              <w:rPr>
                <w:rStyle w:val="c1"/>
              </w:rPr>
              <w:t>б</w:t>
            </w:r>
            <w:r>
              <w:rPr>
                <w:rStyle w:val="c1"/>
              </w:rPr>
              <w:t>ласть.</w:t>
            </w:r>
          </w:p>
        </w:tc>
        <w:tc>
          <w:tcPr>
            <w:tcW w:w="1430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</w:t>
            </w:r>
            <w:proofErr w:type="spellStart"/>
            <w:r>
              <w:rPr>
                <w:rStyle w:val="c1"/>
              </w:rPr>
              <w:t>Педжу</w:t>
            </w:r>
            <w:r>
              <w:rPr>
                <w:rStyle w:val="c1"/>
              </w:rPr>
              <w:t>р</w:t>
            </w:r>
            <w:r>
              <w:rPr>
                <w:rStyle w:val="c1"/>
              </w:rPr>
              <w:t>нал</w:t>
            </w:r>
            <w:proofErr w:type="spellEnd"/>
            <w:r>
              <w:rPr>
                <w:rStyle w:val="c1"/>
              </w:rPr>
              <w:t>»</w:t>
            </w:r>
          </w:p>
        </w:tc>
      </w:tr>
      <w:tr w:rsidR="00581CD2" w:rsidRPr="00B94530" w:rsidTr="00581CD2">
        <w:trPr>
          <w:trHeight w:val="476"/>
          <w:jc w:val="center"/>
        </w:trPr>
        <w:tc>
          <w:tcPr>
            <w:tcW w:w="163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«Общение в жизни детей»</w:t>
            </w:r>
          </w:p>
        </w:tc>
        <w:tc>
          <w:tcPr>
            <w:tcW w:w="102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Статья</w:t>
            </w:r>
          </w:p>
        </w:tc>
        <w:tc>
          <w:tcPr>
            <w:tcW w:w="815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2019</w:t>
            </w:r>
          </w:p>
        </w:tc>
        <w:tc>
          <w:tcPr>
            <w:tcW w:w="156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Педагогич</w:t>
            </w:r>
            <w:r>
              <w:rPr>
                <w:rStyle w:val="c1"/>
              </w:rPr>
              <w:t>е</w:t>
            </w:r>
            <w:r>
              <w:rPr>
                <w:rStyle w:val="c1"/>
              </w:rPr>
              <w:t>ский журнал</w:t>
            </w:r>
          </w:p>
        </w:tc>
        <w:tc>
          <w:tcPr>
            <w:tcW w:w="3071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Россия, Кемеровская о</w:t>
            </w:r>
            <w:r>
              <w:rPr>
                <w:rStyle w:val="c1"/>
              </w:rPr>
              <w:t>б</w:t>
            </w:r>
            <w:r>
              <w:rPr>
                <w:rStyle w:val="c1"/>
              </w:rPr>
              <w:t>ласть.</w:t>
            </w:r>
          </w:p>
        </w:tc>
        <w:tc>
          <w:tcPr>
            <w:tcW w:w="1430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</w:t>
            </w:r>
            <w:proofErr w:type="spellStart"/>
            <w:r>
              <w:rPr>
                <w:rStyle w:val="c1"/>
              </w:rPr>
              <w:t>Педжу</w:t>
            </w:r>
            <w:r>
              <w:rPr>
                <w:rStyle w:val="c1"/>
              </w:rPr>
              <w:t>р</w:t>
            </w:r>
            <w:r>
              <w:rPr>
                <w:rStyle w:val="c1"/>
              </w:rPr>
              <w:t>нал</w:t>
            </w:r>
            <w:proofErr w:type="spellEnd"/>
            <w:r>
              <w:rPr>
                <w:rStyle w:val="c1"/>
              </w:rPr>
              <w:t>»</w:t>
            </w:r>
          </w:p>
        </w:tc>
      </w:tr>
      <w:tr w:rsidR="00581CD2" w:rsidRPr="00B94530" w:rsidTr="00581CD2">
        <w:trPr>
          <w:trHeight w:val="498"/>
          <w:jc w:val="center"/>
        </w:trPr>
        <w:tc>
          <w:tcPr>
            <w:tcW w:w="163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«Работа с детьми гру</w:t>
            </w:r>
            <w:r>
              <w:rPr>
                <w:rStyle w:val="c1"/>
              </w:rPr>
              <w:t>п</w:t>
            </w:r>
            <w:r>
              <w:rPr>
                <w:rStyle w:val="c1"/>
              </w:rPr>
              <w:t>пы риска»</w:t>
            </w:r>
          </w:p>
        </w:tc>
        <w:tc>
          <w:tcPr>
            <w:tcW w:w="102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Статья</w:t>
            </w:r>
          </w:p>
        </w:tc>
        <w:tc>
          <w:tcPr>
            <w:tcW w:w="815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2019</w:t>
            </w:r>
          </w:p>
        </w:tc>
        <w:tc>
          <w:tcPr>
            <w:tcW w:w="1569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Педагогич</w:t>
            </w:r>
            <w:r>
              <w:rPr>
                <w:rStyle w:val="c1"/>
              </w:rPr>
              <w:t>е</w:t>
            </w:r>
            <w:r>
              <w:rPr>
                <w:rStyle w:val="c1"/>
              </w:rPr>
              <w:t>ский журнал</w:t>
            </w:r>
          </w:p>
        </w:tc>
        <w:tc>
          <w:tcPr>
            <w:tcW w:w="3071" w:type="dxa"/>
          </w:tcPr>
          <w:p w:rsidR="00581CD2" w:rsidRPr="002678C0" w:rsidRDefault="00435C9F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hyperlink r:id="rId8" w:history="1">
              <w:r w:rsidR="00581CD2" w:rsidRPr="00670837">
                <w:rPr>
                  <w:rStyle w:val="aff5"/>
                  <w:lang w:val="en-US"/>
                </w:rPr>
                <w:t>https</w:t>
              </w:r>
              <w:r w:rsidR="00581CD2" w:rsidRPr="00670837">
                <w:rPr>
                  <w:rStyle w:val="aff5"/>
                </w:rPr>
                <w:t>://</w:t>
              </w:r>
              <w:proofErr w:type="spellStart"/>
              <w:r w:rsidR="00581CD2" w:rsidRPr="00670837">
                <w:rPr>
                  <w:rStyle w:val="aff5"/>
                  <w:lang w:val="en-US"/>
                </w:rPr>
                <w:t>pedjornal</w:t>
              </w:r>
              <w:proofErr w:type="spellEnd"/>
              <w:r w:rsidR="00581CD2" w:rsidRPr="00670837">
                <w:rPr>
                  <w:rStyle w:val="aff5"/>
                </w:rPr>
                <w:t>.</w:t>
              </w:r>
              <w:proofErr w:type="spellStart"/>
              <w:r w:rsidR="00581CD2" w:rsidRPr="00670837">
                <w:rPr>
                  <w:rStyle w:val="aff5"/>
                  <w:lang w:val="en-US"/>
                </w:rPr>
                <w:t>ru</w:t>
              </w:r>
              <w:proofErr w:type="spellEnd"/>
              <w:r w:rsidR="00581CD2" w:rsidRPr="00670837">
                <w:rPr>
                  <w:rStyle w:val="aff5"/>
                </w:rPr>
                <w:t>/</w:t>
              </w:r>
              <w:r w:rsidR="00581CD2" w:rsidRPr="00670837">
                <w:rPr>
                  <w:rStyle w:val="aff5"/>
                  <w:lang w:val="en-US"/>
                </w:rPr>
                <w:t>hub</w:t>
              </w:r>
              <w:r w:rsidR="00581CD2" w:rsidRPr="00670837">
                <w:rPr>
                  <w:rStyle w:val="aff5"/>
                </w:rPr>
                <w:t>.</w:t>
              </w:r>
              <w:r w:rsidR="00581CD2" w:rsidRPr="00670837">
                <w:rPr>
                  <w:rStyle w:val="aff5"/>
                  <w:lang w:val="en-US"/>
                </w:rPr>
                <w:t>html</w:t>
              </w:r>
              <w:r w:rsidR="00581CD2" w:rsidRPr="00670837">
                <w:rPr>
                  <w:rStyle w:val="aff5"/>
                </w:rPr>
                <w:t>?</w:t>
              </w:r>
              <w:r w:rsidR="00581CD2" w:rsidRPr="00670837">
                <w:rPr>
                  <w:rStyle w:val="aff5"/>
                  <w:lang w:val="en-US"/>
                </w:rPr>
                <w:t>id</w:t>
              </w:r>
              <w:r w:rsidR="00581CD2" w:rsidRPr="00670837">
                <w:rPr>
                  <w:rStyle w:val="aff5"/>
                </w:rPr>
                <w:t>=</w:t>
              </w:r>
              <w:r w:rsidR="00581CD2" w:rsidRPr="002678C0">
                <w:rPr>
                  <w:rStyle w:val="aff5"/>
                </w:rPr>
                <w:t>616495</w:t>
              </w:r>
            </w:hyperlink>
          </w:p>
          <w:p w:rsidR="00581CD2" w:rsidRPr="002678C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г</w:t>
            </w:r>
            <w:proofErr w:type="gramStart"/>
            <w:r>
              <w:rPr>
                <w:rStyle w:val="c1"/>
              </w:rPr>
              <w:t>.К</w:t>
            </w:r>
            <w:proofErr w:type="gramEnd"/>
            <w:r>
              <w:rPr>
                <w:rStyle w:val="c1"/>
              </w:rPr>
              <w:t>емерово</w:t>
            </w:r>
          </w:p>
        </w:tc>
        <w:tc>
          <w:tcPr>
            <w:tcW w:w="1430" w:type="dxa"/>
          </w:tcPr>
          <w:p w:rsidR="00581CD2" w:rsidRPr="00B94530" w:rsidRDefault="00581CD2" w:rsidP="00F20FC9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«</w:t>
            </w:r>
            <w:proofErr w:type="spellStart"/>
            <w:r>
              <w:rPr>
                <w:rStyle w:val="c1"/>
              </w:rPr>
              <w:t>Педжу</w:t>
            </w:r>
            <w:r>
              <w:rPr>
                <w:rStyle w:val="c1"/>
              </w:rPr>
              <w:t>р</w:t>
            </w:r>
            <w:r>
              <w:rPr>
                <w:rStyle w:val="c1"/>
              </w:rPr>
              <w:t>нал</w:t>
            </w:r>
            <w:proofErr w:type="spellEnd"/>
            <w:r>
              <w:rPr>
                <w:rStyle w:val="c1"/>
              </w:rPr>
              <w:t>»</w:t>
            </w:r>
          </w:p>
        </w:tc>
      </w:tr>
    </w:tbl>
    <w:p w:rsidR="00581CD2" w:rsidRDefault="00581CD2" w:rsidP="00581CD2"/>
    <w:p w:rsidR="00520DD9" w:rsidRPr="00087155" w:rsidRDefault="00520DD9" w:rsidP="001609DA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right="0"/>
        <w:jc w:val="both"/>
        <w:rPr>
          <w:rFonts w:ascii="Times New Roman" w:hAnsi="Times New Roman" w:cs="Times New Roman"/>
        </w:rPr>
      </w:pPr>
    </w:p>
    <w:p w:rsidR="00520DD9" w:rsidRPr="00087155" w:rsidRDefault="00520DD9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  <w:r w:rsidRPr="00087155">
        <w:rPr>
          <w:rFonts w:ascii="Times New Roman" w:hAnsi="Times New Roman" w:cs="Times New Roman"/>
          <w:b/>
          <w:sz w:val="28"/>
        </w:rPr>
        <w:t>Таблица 6</w:t>
      </w:r>
    </w:p>
    <w:p w:rsidR="00520DD9" w:rsidRPr="00087155" w:rsidRDefault="00520DD9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</w:p>
    <w:p w:rsidR="00520DD9" w:rsidRPr="00087155" w:rsidRDefault="00520DD9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  <w:sz w:val="28"/>
        </w:rPr>
      </w:pPr>
      <w:r w:rsidRPr="00087155">
        <w:rPr>
          <w:rFonts w:ascii="Times New Roman" w:hAnsi="Times New Roman" w:cs="Times New Roman"/>
          <w:b/>
          <w:sz w:val="28"/>
        </w:rPr>
        <w:t>Разработка программ в рамках инновационной деятельности</w:t>
      </w:r>
    </w:p>
    <w:p w:rsidR="00520DD9" w:rsidRPr="00087155" w:rsidRDefault="00520DD9" w:rsidP="001609DA">
      <w:pPr>
        <w:shd w:val="clear" w:color="auto" w:fill="FFFFFF" w:themeFill="background1"/>
        <w:ind w:right="0" w:firstLine="703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042"/>
        <w:gridCol w:w="3045"/>
        <w:gridCol w:w="1889"/>
        <w:gridCol w:w="2126"/>
      </w:tblGrid>
      <w:tr w:rsidR="00520DD9" w:rsidRPr="00087155" w:rsidTr="0061799D">
        <w:tc>
          <w:tcPr>
            <w:tcW w:w="645" w:type="dxa"/>
            <w:hideMark/>
          </w:tcPr>
          <w:p w:rsidR="00520DD9" w:rsidRPr="00087155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0871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2" w:type="dxa"/>
            <w:hideMark/>
          </w:tcPr>
          <w:p w:rsidR="00520DD9" w:rsidRPr="00087155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087155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045" w:type="dxa"/>
            <w:hideMark/>
          </w:tcPr>
          <w:p w:rsidR="00520DD9" w:rsidRPr="00087155" w:rsidRDefault="00520DD9" w:rsidP="001609DA">
            <w:pPr>
              <w:shd w:val="clear" w:color="auto" w:fill="FFFFFF" w:themeFill="background1"/>
              <w:tabs>
                <w:tab w:val="left" w:pos="2829"/>
              </w:tabs>
              <w:ind w:righ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715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889" w:type="dxa"/>
            <w:hideMark/>
          </w:tcPr>
          <w:p w:rsidR="00520DD9" w:rsidRPr="00087155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087155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2126" w:type="dxa"/>
            <w:hideMark/>
          </w:tcPr>
          <w:p w:rsidR="00520DD9" w:rsidRPr="00087155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087155">
              <w:rPr>
                <w:rFonts w:ascii="Times New Roman" w:hAnsi="Times New Roman" w:cs="Times New Roman"/>
              </w:rPr>
              <w:t>Уровень утве</w:t>
            </w:r>
            <w:r w:rsidRPr="00087155">
              <w:rPr>
                <w:rFonts w:ascii="Times New Roman" w:hAnsi="Times New Roman" w:cs="Times New Roman"/>
              </w:rPr>
              <w:t>р</w:t>
            </w:r>
            <w:r w:rsidRPr="00087155">
              <w:rPr>
                <w:rFonts w:ascii="Times New Roman" w:hAnsi="Times New Roman" w:cs="Times New Roman"/>
              </w:rPr>
              <w:lastRenderedPageBreak/>
              <w:t>ждения</w:t>
            </w:r>
          </w:p>
        </w:tc>
      </w:tr>
      <w:tr w:rsidR="00520DD9" w:rsidRPr="00087155" w:rsidTr="0061799D">
        <w:tc>
          <w:tcPr>
            <w:tcW w:w="645" w:type="dxa"/>
            <w:shd w:val="clear" w:color="auto" w:fill="FFFFFF" w:themeFill="background1"/>
            <w:hideMark/>
          </w:tcPr>
          <w:p w:rsidR="00520DD9" w:rsidRPr="00087155" w:rsidRDefault="00520DD9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2" w:type="dxa"/>
            <w:shd w:val="clear" w:color="auto" w:fill="FFFFFF" w:themeFill="background1"/>
            <w:hideMark/>
          </w:tcPr>
          <w:p w:rsidR="00B3411D" w:rsidRPr="00087155" w:rsidRDefault="00B3411D" w:rsidP="001609DA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Социальные п</w:t>
            </w:r>
            <w:r w:rsidRPr="00087155">
              <w:rPr>
                <w:rFonts w:ascii="Times New Roman" w:hAnsi="Times New Roman" w:cs="Times New Roman"/>
              </w:rPr>
              <w:t>е</w:t>
            </w:r>
            <w:r w:rsidRPr="00087155">
              <w:rPr>
                <w:rFonts w:ascii="Times New Roman" w:hAnsi="Times New Roman" w:cs="Times New Roman"/>
              </w:rPr>
              <w:t xml:space="preserve">дагоги </w:t>
            </w:r>
            <w:r w:rsidR="00953962" w:rsidRPr="00087155">
              <w:rPr>
                <w:rFonts w:ascii="Times New Roman" w:hAnsi="Times New Roman" w:cs="Times New Roman"/>
              </w:rPr>
              <w:t xml:space="preserve">отделения </w:t>
            </w:r>
            <w:r w:rsidRPr="00087155">
              <w:rPr>
                <w:rFonts w:ascii="Times New Roman" w:hAnsi="Times New Roman" w:cs="Times New Roman"/>
              </w:rPr>
              <w:t>СВК «Молодё</w:t>
            </w:r>
            <w:r w:rsidRPr="00087155">
              <w:rPr>
                <w:rFonts w:ascii="Times New Roman" w:hAnsi="Times New Roman" w:cs="Times New Roman"/>
              </w:rPr>
              <w:t>ж</w:t>
            </w:r>
            <w:r w:rsidRPr="00087155">
              <w:rPr>
                <w:rFonts w:ascii="Times New Roman" w:hAnsi="Times New Roman" w:cs="Times New Roman"/>
              </w:rPr>
              <w:t>ный»</w:t>
            </w: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20DD9" w:rsidRPr="00087155" w:rsidRDefault="00520DD9" w:rsidP="001609DA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045" w:type="dxa"/>
            <w:shd w:val="clear" w:color="auto" w:fill="FFFFFF" w:themeFill="background1"/>
            <w:hideMark/>
          </w:tcPr>
          <w:p w:rsidR="00520DD9" w:rsidRPr="00087155" w:rsidRDefault="00B3411D" w:rsidP="00087155">
            <w:pPr>
              <w:shd w:val="clear" w:color="auto" w:fill="FFFFFF" w:themeFill="background1"/>
              <w:tabs>
                <w:tab w:val="left" w:pos="2829"/>
              </w:tabs>
              <w:ind w:right="0"/>
              <w:jc w:val="both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Программы социального обс</w:t>
            </w:r>
            <w:r w:rsidR="00953962" w:rsidRPr="00087155">
              <w:rPr>
                <w:rFonts w:ascii="Times New Roman" w:hAnsi="Times New Roman" w:cs="Times New Roman"/>
              </w:rPr>
              <w:t>луживания граждан в количестве  (</w:t>
            </w:r>
            <w:proofErr w:type="spellStart"/>
            <w:r w:rsidR="00953962" w:rsidRPr="00087155">
              <w:rPr>
                <w:rFonts w:ascii="Times New Roman" w:hAnsi="Times New Roman" w:cs="Times New Roman"/>
              </w:rPr>
              <w:t>прорфилакт</w:t>
            </w:r>
            <w:r w:rsidR="00953962" w:rsidRPr="00087155">
              <w:rPr>
                <w:rFonts w:ascii="Times New Roman" w:hAnsi="Times New Roman" w:cs="Times New Roman"/>
              </w:rPr>
              <w:t>и</w:t>
            </w:r>
            <w:r w:rsidR="00953962" w:rsidRPr="00087155">
              <w:rPr>
                <w:rFonts w:ascii="Times New Roman" w:hAnsi="Times New Roman" w:cs="Times New Roman"/>
              </w:rPr>
              <w:t>ческой</w:t>
            </w:r>
            <w:proofErr w:type="spellEnd"/>
            <w:r w:rsidR="00953962" w:rsidRPr="00087155">
              <w:rPr>
                <w:rFonts w:ascii="Times New Roman" w:hAnsi="Times New Roman" w:cs="Times New Roman"/>
              </w:rPr>
              <w:t>, коррекционно-развивающей направле</w:t>
            </w:r>
            <w:r w:rsidR="00953962" w:rsidRPr="00087155">
              <w:rPr>
                <w:rFonts w:ascii="Times New Roman" w:hAnsi="Times New Roman" w:cs="Times New Roman"/>
              </w:rPr>
              <w:t>н</w:t>
            </w:r>
            <w:r w:rsidR="00953962" w:rsidRPr="00087155">
              <w:rPr>
                <w:rFonts w:ascii="Times New Roman" w:hAnsi="Times New Roman" w:cs="Times New Roman"/>
              </w:rPr>
              <w:t>ности в соответствии с и</w:t>
            </w:r>
            <w:r w:rsidR="00953962" w:rsidRPr="00087155">
              <w:rPr>
                <w:rFonts w:ascii="Times New Roman" w:hAnsi="Times New Roman" w:cs="Times New Roman"/>
              </w:rPr>
              <w:t>н</w:t>
            </w:r>
            <w:r w:rsidR="00953962" w:rsidRPr="00087155">
              <w:rPr>
                <w:rFonts w:ascii="Times New Roman" w:hAnsi="Times New Roman" w:cs="Times New Roman"/>
              </w:rPr>
              <w:t>дивидуальными особенн</w:t>
            </w:r>
            <w:r w:rsidR="00953962" w:rsidRPr="00087155">
              <w:rPr>
                <w:rFonts w:ascii="Times New Roman" w:hAnsi="Times New Roman" w:cs="Times New Roman"/>
              </w:rPr>
              <w:t>о</w:t>
            </w:r>
            <w:r w:rsidR="00953962" w:rsidRPr="00087155">
              <w:rPr>
                <w:rFonts w:ascii="Times New Roman" w:hAnsi="Times New Roman" w:cs="Times New Roman"/>
              </w:rPr>
              <w:t>стями детей) – 6</w:t>
            </w:r>
            <w:r w:rsidR="00087155" w:rsidRPr="00087155">
              <w:rPr>
                <w:rFonts w:ascii="Times New Roman" w:hAnsi="Times New Roman" w:cs="Times New Roman"/>
              </w:rPr>
              <w:t>3</w:t>
            </w:r>
            <w:r w:rsidR="00953962" w:rsidRPr="00087155">
              <w:rPr>
                <w:rFonts w:ascii="Times New Roman" w:hAnsi="Times New Roman" w:cs="Times New Roman"/>
              </w:rPr>
              <w:t xml:space="preserve"> пр</w:t>
            </w:r>
            <w:r w:rsidR="00953962" w:rsidRPr="00087155">
              <w:rPr>
                <w:rFonts w:ascii="Times New Roman" w:hAnsi="Times New Roman" w:cs="Times New Roman"/>
              </w:rPr>
              <w:t>о</w:t>
            </w:r>
            <w:r w:rsidR="00953962" w:rsidRPr="00087155">
              <w:rPr>
                <w:rFonts w:ascii="Times New Roman" w:hAnsi="Times New Roman" w:cs="Times New Roman"/>
              </w:rPr>
              <w:t>грамм</w:t>
            </w:r>
            <w:r w:rsidR="00087155" w:rsidRPr="00087155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89" w:type="dxa"/>
            <w:shd w:val="clear" w:color="auto" w:fill="FFFFFF" w:themeFill="background1"/>
            <w:hideMark/>
          </w:tcPr>
          <w:p w:rsidR="00B3411D" w:rsidRPr="00087155" w:rsidRDefault="00B3411D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От 1,5 до 18 лет</w:t>
            </w: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  <w:p w:rsidR="00B936EF" w:rsidRPr="00087155" w:rsidRDefault="00B936EF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highlight w:val="yellow"/>
              </w:rPr>
            </w:pPr>
          </w:p>
          <w:p w:rsidR="00520DD9" w:rsidRPr="00087155" w:rsidRDefault="00520DD9" w:rsidP="001609DA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C1023" w:rsidRPr="00087155" w:rsidRDefault="00953962" w:rsidP="006179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 xml:space="preserve">Директор </w:t>
            </w:r>
            <w:r w:rsidR="00AC1023" w:rsidRPr="00087155">
              <w:rPr>
                <w:rFonts w:ascii="Times New Roman" w:hAnsi="Times New Roman" w:cs="Times New Roman"/>
              </w:rPr>
              <w:t>ОГБУ СО «СРЦН Зал</w:t>
            </w:r>
            <w:r w:rsidR="00AC1023" w:rsidRPr="00087155">
              <w:rPr>
                <w:rFonts w:ascii="Times New Roman" w:hAnsi="Times New Roman" w:cs="Times New Roman"/>
              </w:rPr>
              <w:t>а</w:t>
            </w:r>
            <w:r w:rsidR="00AC1023" w:rsidRPr="00087155">
              <w:rPr>
                <w:rFonts w:ascii="Times New Roman" w:hAnsi="Times New Roman" w:cs="Times New Roman"/>
              </w:rPr>
              <w:t xml:space="preserve">ринского района» </w:t>
            </w:r>
          </w:p>
          <w:p w:rsidR="00B3411D" w:rsidRPr="00087155" w:rsidRDefault="00AC1023" w:rsidP="006179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087155">
              <w:rPr>
                <w:rFonts w:ascii="Times New Roman" w:hAnsi="Times New Roman" w:cs="Times New Roman"/>
              </w:rPr>
              <w:t>А.О. Томашев</w:t>
            </w:r>
          </w:p>
          <w:p w:rsidR="00520DD9" w:rsidRPr="00087155" w:rsidRDefault="00520DD9" w:rsidP="006179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087155" w:rsidRPr="00087155" w:rsidTr="0061799D">
        <w:tc>
          <w:tcPr>
            <w:tcW w:w="645" w:type="dxa"/>
            <w:shd w:val="clear" w:color="auto" w:fill="FFFFFF" w:themeFill="background1"/>
            <w:hideMark/>
          </w:tcPr>
          <w:p w:rsidR="00087155" w:rsidRPr="00087155" w:rsidRDefault="00087155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  <w:shd w:val="clear" w:color="auto" w:fill="FFFFFF" w:themeFill="background1"/>
            <w:hideMark/>
          </w:tcPr>
          <w:p w:rsidR="00087155" w:rsidRPr="00087155" w:rsidRDefault="00087155" w:rsidP="001609DA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Павлова, заместитель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ректора по СРР</w:t>
            </w:r>
          </w:p>
        </w:tc>
        <w:tc>
          <w:tcPr>
            <w:tcW w:w="3045" w:type="dxa"/>
            <w:shd w:val="clear" w:color="auto" w:fill="FFFFFF" w:themeFill="background1"/>
            <w:hideMark/>
          </w:tcPr>
          <w:p w:rsidR="00087155" w:rsidRPr="00087155" w:rsidRDefault="00087155" w:rsidP="00087155">
            <w:pPr>
              <w:shd w:val="clear" w:color="auto" w:fill="FFFFFF" w:themeFill="background1"/>
              <w:ind w:left="7" w:right="102"/>
              <w:jc w:val="both"/>
              <w:rPr>
                <w:rFonts w:ascii="Times New Roman" w:hAnsi="Times New Roman" w:cs="Times New Roman"/>
                <w:bCs/>
              </w:rPr>
            </w:pPr>
            <w:r w:rsidRPr="00087155">
              <w:rPr>
                <w:rFonts w:ascii="Times New Roman" w:hAnsi="Times New Roman" w:cs="Times New Roman"/>
                <w:bCs/>
              </w:rPr>
              <w:t xml:space="preserve">Программа подготовки воспитанников </w:t>
            </w:r>
          </w:p>
          <w:p w:rsidR="00087155" w:rsidRPr="00087155" w:rsidRDefault="00087155" w:rsidP="00087155">
            <w:pPr>
              <w:shd w:val="clear" w:color="auto" w:fill="FFFFFF" w:themeFill="background1"/>
              <w:tabs>
                <w:tab w:val="left" w:pos="2829"/>
              </w:tabs>
              <w:ind w:left="7" w:right="0"/>
              <w:jc w:val="both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  <w:bCs/>
              </w:rPr>
              <w:t>к самостоятельной жизни «Маленькими шагами в большую жизнь»</w:t>
            </w:r>
          </w:p>
        </w:tc>
        <w:tc>
          <w:tcPr>
            <w:tcW w:w="1889" w:type="dxa"/>
            <w:shd w:val="clear" w:color="auto" w:fill="FFFFFF" w:themeFill="background1"/>
            <w:hideMark/>
          </w:tcPr>
          <w:p w:rsidR="00087155" w:rsidRPr="00087155" w:rsidRDefault="00087155" w:rsidP="00087155">
            <w:pPr>
              <w:pStyle w:val="ad"/>
              <w:shd w:val="clear" w:color="auto" w:fill="FFFFFF" w:themeFill="background1"/>
              <w:spacing w:before="0" w:beforeAutospacing="0" w:after="0" w:afterAutospacing="0"/>
              <w:ind w:right="34"/>
              <w:jc w:val="both"/>
            </w:pPr>
            <w:r w:rsidRPr="00087155">
              <w:t>Целевая группа - подростки от 12 до 18 лет.</w:t>
            </w:r>
          </w:p>
          <w:p w:rsidR="00087155" w:rsidRPr="00087155" w:rsidRDefault="00087155" w:rsidP="00087155">
            <w:pPr>
              <w:pStyle w:val="ad"/>
              <w:shd w:val="clear" w:color="auto" w:fill="FFFFFF" w:themeFill="background1"/>
              <w:spacing w:before="0" w:beforeAutospacing="0" w:after="0" w:afterAutospacing="0"/>
              <w:ind w:right="34"/>
              <w:jc w:val="both"/>
            </w:pPr>
            <w:r w:rsidRPr="00087155">
              <w:t>Количество участников ц</w:t>
            </w:r>
            <w:r w:rsidRPr="00087155">
              <w:t>е</w:t>
            </w:r>
            <w:r w:rsidRPr="00087155">
              <w:t>левой группы – 4-6 человек.</w:t>
            </w:r>
          </w:p>
          <w:p w:rsidR="00087155" w:rsidRPr="00087155" w:rsidRDefault="00087155" w:rsidP="00087155">
            <w:pPr>
              <w:pStyle w:val="ad"/>
              <w:shd w:val="clear" w:color="auto" w:fill="FFFFFF" w:themeFill="background1"/>
              <w:spacing w:before="0" w:beforeAutospacing="0" w:after="0" w:afterAutospacing="0"/>
              <w:ind w:right="34"/>
              <w:jc w:val="both"/>
            </w:pPr>
            <w:r w:rsidRPr="00087155">
              <w:t>Количество ц</w:t>
            </w:r>
            <w:r w:rsidRPr="00087155">
              <w:t>е</w:t>
            </w:r>
            <w:r w:rsidRPr="00087155">
              <w:t>левых групп (социально-реабилитац</w:t>
            </w:r>
            <w:r w:rsidRPr="00087155">
              <w:t>и</w:t>
            </w:r>
            <w:r w:rsidRPr="00087155">
              <w:t>онных групп) – 17.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87155" w:rsidRPr="00087155" w:rsidRDefault="00087155" w:rsidP="006179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Директор ОГБУ СО «СРЦН Зал</w:t>
            </w:r>
            <w:r w:rsidRPr="00087155">
              <w:rPr>
                <w:rFonts w:ascii="Times New Roman" w:hAnsi="Times New Roman" w:cs="Times New Roman"/>
              </w:rPr>
              <w:t>а</w:t>
            </w:r>
            <w:r w:rsidRPr="00087155">
              <w:rPr>
                <w:rFonts w:ascii="Times New Roman" w:hAnsi="Times New Roman" w:cs="Times New Roman"/>
              </w:rPr>
              <w:t xml:space="preserve">ринского района» </w:t>
            </w:r>
          </w:p>
          <w:p w:rsidR="00087155" w:rsidRDefault="00087155" w:rsidP="006179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А.О. Томашев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7155" w:rsidRPr="00087155" w:rsidRDefault="00087155" w:rsidP="006179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ОГБУ ДПО «УМЦ </w:t>
            </w:r>
            <w:r w:rsidRPr="00F036EE">
              <w:rPr>
                <w:rFonts w:ascii="Times New Roman" w:hAnsi="Times New Roman" w:cs="Times New Roman"/>
              </w:rPr>
              <w:t>ра</w:t>
            </w:r>
            <w:r w:rsidRPr="00F036EE">
              <w:rPr>
                <w:rFonts w:ascii="Times New Roman" w:hAnsi="Times New Roman" w:cs="Times New Roman"/>
              </w:rPr>
              <w:t>з</w:t>
            </w:r>
            <w:r w:rsidRPr="00F036EE">
              <w:rPr>
                <w:rFonts w:ascii="Times New Roman" w:hAnsi="Times New Roman" w:cs="Times New Roman"/>
              </w:rPr>
              <w:t>вития соц. обсл</w:t>
            </w:r>
            <w:r w:rsidRPr="00F036EE">
              <w:rPr>
                <w:rFonts w:ascii="Times New Roman" w:hAnsi="Times New Roman" w:cs="Times New Roman"/>
              </w:rPr>
              <w:t>у</w:t>
            </w:r>
            <w:r w:rsidRPr="00F036EE">
              <w:rPr>
                <w:rFonts w:ascii="Times New Roman" w:hAnsi="Times New Roman" w:cs="Times New Roman"/>
              </w:rPr>
              <w:t>живания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1799D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Иркутск</w:t>
            </w:r>
          </w:p>
        </w:tc>
      </w:tr>
      <w:tr w:rsidR="0061799D" w:rsidRPr="00901E42" w:rsidTr="0061799D">
        <w:tc>
          <w:tcPr>
            <w:tcW w:w="645" w:type="dxa"/>
            <w:shd w:val="clear" w:color="auto" w:fill="FFFFFF" w:themeFill="background1"/>
          </w:tcPr>
          <w:p w:rsidR="0061799D" w:rsidRPr="0061799D" w:rsidRDefault="0061799D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lang w:eastAsia="en-US"/>
              </w:rPr>
            </w:pPr>
            <w:r w:rsidRPr="0061799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42" w:type="dxa"/>
            <w:shd w:val="clear" w:color="auto" w:fill="FFFFFF" w:themeFill="background1"/>
          </w:tcPr>
          <w:p w:rsidR="0061799D" w:rsidRPr="005F3A3C" w:rsidRDefault="0061799D" w:rsidP="006179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Руководитель по физическ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воспитанию</w:t>
            </w:r>
            <w:r w:rsidRPr="005F3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5" w:type="dxa"/>
            <w:shd w:val="clear" w:color="auto" w:fill="FFFFFF" w:themeFill="background1"/>
          </w:tcPr>
          <w:p w:rsidR="0061799D" w:rsidRPr="005F3A3C" w:rsidRDefault="0061799D" w:rsidP="0061799D">
            <w:pPr>
              <w:jc w:val="left"/>
              <w:rPr>
                <w:rFonts w:ascii="Times New Roman" w:hAnsi="Times New Roman" w:cs="Times New Roman"/>
              </w:rPr>
            </w:pPr>
            <w:r w:rsidRPr="005F3A3C"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hAnsi="Times New Roman" w:cs="Times New Roman"/>
              </w:rPr>
              <w:t>спортивно-туристической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ленности </w:t>
            </w:r>
          </w:p>
        </w:tc>
        <w:tc>
          <w:tcPr>
            <w:tcW w:w="1889" w:type="dxa"/>
            <w:shd w:val="clear" w:color="auto" w:fill="FFFFFF" w:themeFill="background1"/>
          </w:tcPr>
          <w:p w:rsidR="0061799D" w:rsidRPr="005F3A3C" w:rsidRDefault="0061799D" w:rsidP="0061799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11-17</w:t>
            </w:r>
            <w:r w:rsidRPr="005F3A3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61799D" w:rsidRPr="005F3A3C" w:rsidRDefault="0061799D" w:rsidP="0061799D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F3A3C">
              <w:rPr>
                <w:rFonts w:ascii="Times New Roman" w:hAnsi="Times New Roman" w:cs="Times New Roman"/>
                <w:lang w:eastAsia="en-US"/>
              </w:rPr>
              <w:t xml:space="preserve">Директор ОГБУ СО СРЦН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Pr="005F3A3C">
              <w:rPr>
                <w:rFonts w:ascii="Times New Roman" w:hAnsi="Times New Roman" w:cs="Times New Roman"/>
                <w:lang w:eastAsia="en-US"/>
              </w:rPr>
              <w:t xml:space="preserve">Заларинского района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 w:rsidRPr="005F3A3C">
              <w:rPr>
                <w:rFonts w:ascii="Times New Roman" w:hAnsi="Times New Roman" w:cs="Times New Roman"/>
                <w:lang w:eastAsia="en-US"/>
              </w:rPr>
              <w:t>А.О.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F3A3C">
              <w:rPr>
                <w:rFonts w:ascii="Times New Roman" w:hAnsi="Times New Roman" w:cs="Times New Roman"/>
                <w:lang w:eastAsia="en-US"/>
              </w:rPr>
              <w:t>Томашев</w:t>
            </w:r>
          </w:p>
        </w:tc>
      </w:tr>
    </w:tbl>
    <w:p w:rsidR="00DD5540" w:rsidRPr="00901E42" w:rsidRDefault="00DD5540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color w:val="FF0000"/>
          <w:sz w:val="28"/>
        </w:rPr>
      </w:pPr>
    </w:p>
    <w:p w:rsidR="0061799D" w:rsidRPr="0061799D" w:rsidRDefault="0061799D" w:rsidP="0061799D">
      <w:pPr>
        <w:ind w:right="-58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1799D">
        <w:rPr>
          <w:rFonts w:ascii="Times New Roman" w:hAnsi="Times New Roman" w:cs="Times New Roman"/>
          <w:sz w:val="28"/>
          <w:szCs w:val="28"/>
        </w:rPr>
        <w:t>Таким образом, из таблиц видно, что за 2019 год педагогическими р</w:t>
      </w:r>
      <w:r w:rsidRPr="0061799D">
        <w:rPr>
          <w:rFonts w:ascii="Times New Roman" w:hAnsi="Times New Roman" w:cs="Times New Roman"/>
          <w:sz w:val="28"/>
          <w:szCs w:val="28"/>
        </w:rPr>
        <w:t>а</w:t>
      </w:r>
      <w:r w:rsidRPr="0061799D">
        <w:rPr>
          <w:rFonts w:ascii="Times New Roman" w:hAnsi="Times New Roman" w:cs="Times New Roman"/>
          <w:sz w:val="28"/>
          <w:szCs w:val="28"/>
        </w:rPr>
        <w:t xml:space="preserve">ботниками учреждения принято непосредственное участие в 3 конференциях, в 2 круглых столах на уровне учреждения, 1 выставке-форуме, 1 стажировочной площадке, в 7 обучающих </w:t>
      </w:r>
      <w:proofErr w:type="spellStart"/>
      <w:r w:rsidRPr="0061799D">
        <w:rPr>
          <w:rFonts w:ascii="Times New Roman" w:hAnsi="Times New Roman" w:cs="Times New Roman"/>
          <w:sz w:val="28"/>
          <w:szCs w:val="28"/>
        </w:rPr>
        <w:t>интенсив-курсах</w:t>
      </w:r>
      <w:proofErr w:type="spellEnd"/>
      <w:r w:rsidRPr="0061799D">
        <w:rPr>
          <w:rFonts w:ascii="Times New Roman" w:hAnsi="Times New Roman" w:cs="Times New Roman"/>
          <w:sz w:val="28"/>
          <w:szCs w:val="28"/>
        </w:rPr>
        <w:t>, 1 семинаре на уровне района. В рамках дорожной карты развития учреждения написана 1 программа спорти</w:t>
      </w:r>
      <w:r w:rsidRPr="0061799D">
        <w:rPr>
          <w:rFonts w:ascii="Times New Roman" w:hAnsi="Times New Roman" w:cs="Times New Roman"/>
          <w:sz w:val="28"/>
          <w:szCs w:val="28"/>
        </w:rPr>
        <w:t>в</w:t>
      </w:r>
      <w:r w:rsidRPr="0061799D">
        <w:rPr>
          <w:rFonts w:ascii="Times New Roman" w:hAnsi="Times New Roman" w:cs="Times New Roman"/>
          <w:sz w:val="28"/>
          <w:szCs w:val="28"/>
        </w:rPr>
        <w:t>но-туристической направленности. 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799D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61799D">
        <w:rPr>
          <w:rFonts w:ascii="Times New Roman" w:hAnsi="Times New Roman" w:cs="Times New Roman"/>
          <w:sz w:val="28"/>
          <w:szCs w:val="28"/>
        </w:rPr>
        <w:t xml:space="preserve"> на сайте учреждения и министерства социального развития, опеки и попечительства Иркутской о</w:t>
      </w:r>
      <w:r w:rsidRPr="0061799D">
        <w:rPr>
          <w:rFonts w:ascii="Times New Roman" w:hAnsi="Times New Roman" w:cs="Times New Roman"/>
          <w:sz w:val="28"/>
          <w:szCs w:val="28"/>
        </w:rPr>
        <w:t>б</w:t>
      </w:r>
      <w:r w:rsidRPr="0061799D">
        <w:rPr>
          <w:rFonts w:ascii="Times New Roman" w:hAnsi="Times New Roman" w:cs="Times New Roman"/>
          <w:sz w:val="28"/>
          <w:szCs w:val="28"/>
        </w:rPr>
        <w:t>ласти. Опубликован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99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799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61799D">
        <w:rPr>
          <w:rFonts w:ascii="Times New Roman" w:hAnsi="Times New Roman" w:cs="Times New Roman"/>
          <w:sz w:val="28"/>
          <w:szCs w:val="28"/>
        </w:rPr>
        <w:t>газете «Сельская новь».</w:t>
      </w:r>
    </w:p>
    <w:p w:rsidR="0061799D" w:rsidRPr="0061799D" w:rsidRDefault="0061799D" w:rsidP="0061799D">
      <w:pPr>
        <w:ind w:right="-58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1799D">
        <w:rPr>
          <w:rFonts w:ascii="Times New Roman" w:hAnsi="Times New Roman" w:cs="Times New Roman"/>
          <w:sz w:val="28"/>
          <w:szCs w:val="28"/>
        </w:rPr>
        <w:t xml:space="preserve"> </w:t>
      </w:r>
      <w:r w:rsidRPr="0061799D">
        <w:rPr>
          <w:rFonts w:ascii="Times New Roman" w:hAnsi="Times New Roman" w:cs="Times New Roman"/>
          <w:b/>
          <w:sz w:val="28"/>
          <w:szCs w:val="28"/>
        </w:rPr>
        <w:t>Работу по данному направлению: самообразование и распростран</w:t>
      </w:r>
      <w:r w:rsidRPr="0061799D">
        <w:rPr>
          <w:rFonts w:ascii="Times New Roman" w:hAnsi="Times New Roman" w:cs="Times New Roman"/>
          <w:b/>
          <w:sz w:val="28"/>
          <w:szCs w:val="28"/>
        </w:rPr>
        <w:t>е</w:t>
      </w:r>
      <w:r w:rsidRPr="0061799D">
        <w:rPr>
          <w:rFonts w:ascii="Times New Roman" w:hAnsi="Times New Roman" w:cs="Times New Roman"/>
          <w:b/>
          <w:sz w:val="28"/>
          <w:szCs w:val="28"/>
        </w:rPr>
        <w:t>ние опыта по итогам года можно признать результативной</w:t>
      </w:r>
      <w:r w:rsidRPr="0061799D">
        <w:rPr>
          <w:rFonts w:ascii="Times New Roman" w:hAnsi="Times New Roman" w:cs="Times New Roman"/>
          <w:sz w:val="28"/>
          <w:szCs w:val="28"/>
        </w:rPr>
        <w:t>. В следующем году необходимо продолжать данную деятельность с педагогическим колле</w:t>
      </w:r>
      <w:r w:rsidRPr="0061799D">
        <w:rPr>
          <w:rFonts w:ascii="Times New Roman" w:hAnsi="Times New Roman" w:cs="Times New Roman"/>
          <w:sz w:val="28"/>
          <w:szCs w:val="28"/>
        </w:rPr>
        <w:t>к</w:t>
      </w:r>
      <w:r w:rsidRPr="0061799D">
        <w:rPr>
          <w:rFonts w:ascii="Times New Roman" w:hAnsi="Times New Roman" w:cs="Times New Roman"/>
          <w:sz w:val="28"/>
          <w:szCs w:val="28"/>
        </w:rPr>
        <w:t>тивом. Активизировать работу по опубликованию статей в журналах «Вестник КДН», «Социальный форум».</w:t>
      </w:r>
    </w:p>
    <w:p w:rsidR="0061799D" w:rsidRPr="006D21EF" w:rsidRDefault="0061799D" w:rsidP="0061799D">
      <w:pPr>
        <w:ind w:firstLine="703"/>
        <w:jc w:val="both"/>
        <w:rPr>
          <w:rFonts w:ascii="Times New Roman" w:hAnsi="Times New Roman" w:cs="Times New Roman"/>
        </w:rPr>
      </w:pPr>
    </w:p>
    <w:p w:rsidR="00520DD9" w:rsidRPr="00901E42" w:rsidRDefault="00520DD9" w:rsidP="001609DA">
      <w:pPr>
        <w:shd w:val="clear" w:color="auto" w:fill="FFFFFF" w:themeFill="background1"/>
        <w:ind w:right="0" w:firstLine="703"/>
        <w:jc w:val="both"/>
        <w:rPr>
          <w:rFonts w:ascii="Times New Roman" w:hAnsi="Times New Roman" w:cs="Times New Roman"/>
          <w:color w:val="FF0000"/>
        </w:rPr>
      </w:pPr>
    </w:p>
    <w:p w:rsidR="00520DD9" w:rsidRPr="00724D16" w:rsidRDefault="00520DD9" w:rsidP="001609DA">
      <w:pPr>
        <w:shd w:val="clear" w:color="auto" w:fill="FFFFFF" w:themeFill="background1"/>
        <w:ind w:right="0"/>
        <w:contextualSpacing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724D16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Раздел 2. Оказание услуг и проведение работ </w:t>
      </w:r>
    </w:p>
    <w:p w:rsidR="00520DD9" w:rsidRPr="00724D16" w:rsidRDefault="00520DD9" w:rsidP="001609DA">
      <w:pPr>
        <w:shd w:val="clear" w:color="auto" w:fill="FFFFFF" w:themeFill="background1"/>
        <w:ind w:right="0"/>
        <w:contextualSpacing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724D1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для несовершеннолетних и семей</w:t>
      </w:r>
    </w:p>
    <w:p w:rsidR="008750FE" w:rsidRPr="00724D16" w:rsidRDefault="008750FE" w:rsidP="001609DA">
      <w:pPr>
        <w:shd w:val="clear" w:color="auto" w:fill="FFFFFF" w:themeFill="background1"/>
        <w:ind w:right="0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4D16">
        <w:rPr>
          <w:rFonts w:ascii="Times New Roman" w:hAnsi="Times New Roman" w:cs="Times New Roman"/>
          <w:b/>
          <w:sz w:val="28"/>
          <w:szCs w:val="28"/>
          <w:lang w:eastAsia="en-US"/>
        </w:rPr>
        <w:t>Таблица 7</w:t>
      </w:r>
    </w:p>
    <w:p w:rsidR="008750FE" w:rsidRPr="00724D16" w:rsidRDefault="008750FE" w:rsidP="001609DA">
      <w:pPr>
        <w:shd w:val="clear" w:color="auto" w:fill="FFFFFF" w:themeFill="background1"/>
        <w:ind w:right="0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2126"/>
        <w:gridCol w:w="1984"/>
      </w:tblGrid>
      <w:tr w:rsidR="00724D16" w:rsidRPr="00724D16" w:rsidTr="001609DA">
        <w:tc>
          <w:tcPr>
            <w:tcW w:w="5529" w:type="dxa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услуги/работы</w:t>
            </w:r>
          </w:p>
        </w:tc>
        <w:tc>
          <w:tcPr>
            <w:tcW w:w="2126" w:type="dxa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b/>
                <w:sz w:val="28"/>
                <w:szCs w:val="28"/>
              </w:rPr>
              <w:t>Кол-во 2018</w:t>
            </w:r>
          </w:p>
        </w:tc>
        <w:tc>
          <w:tcPr>
            <w:tcW w:w="1984" w:type="dxa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b/>
                <w:sz w:val="28"/>
                <w:szCs w:val="28"/>
              </w:rPr>
              <w:t>Кол-во 2019</w:t>
            </w:r>
          </w:p>
        </w:tc>
      </w:tr>
      <w:tr w:rsidR="00724D16" w:rsidRPr="00724D16" w:rsidTr="00724D16">
        <w:trPr>
          <w:trHeight w:val="1188"/>
        </w:trPr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 воспитание детей-сирот и детей, оставшихся без попечения родит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лей, детей, находящихся в трудной жизне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 xml:space="preserve">ной ситуации   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  реаб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литация детей, проживающих в организ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ции для детей-сирот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Содействие устройству детей на воспит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ние в семью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направленных на профилактику асоциального и деструкти</w:t>
            </w: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поведения подростков     и молодежи, поддержка детей в социально опасном п</w:t>
            </w: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ложении.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Срочные социальные услуги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 доверия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несовершеннолетних граждан нуждающихся в установлении над ними опеки    и попечительства</w:t>
            </w:r>
          </w:p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посещено семей</w:t>
            </w:r>
          </w:p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выявлено несовершеннолетних</w:t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  <w:p w:rsidR="00724D16" w:rsidRPr="00724D16" w:rsidRDefault="00724D16" w:rsidP="00F20FC9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24D16" w:rsidRPr="00724D16" w:rsidRDefault="00724D16" w:rsidP="001609DA">
            <w:pPr>
              <w:shd w:val="clear" w:color="auto" w:fill="FFFFFF" w:themeFill="background1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24D16" w:rsidRPr="00724D16" w:rsidTr="001609DA">
        <w:tc>
          <w:tcPr>
            <w:tcW w:w="5529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консультативной, психологич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ской, педагогической, юридической, соц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альной и иной помощи лицам, усынови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шим (удочерившим) или принявшим под опеку (попечительство) ребенка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724D16" w:rsidRPr="00724D16" w:rsidRDefault="00724D16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4" w:type="dxa"/>
            <w:shd w:val="clear" w:color="auto" w:fill="FFFFFF" w:themeFill="background1"/>
          </w:tcPr>
          <w:p w:rsidR="00724D16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5C0E" w:rsidRPr="00724D16" w:rsidTr="001609DA">
        <w:tc>
          <w:tcPr>
            <w:tcW w:w="5529" w:type="dxa"/>
            <w:shd w:val="clear" w:color="auto" w:fill="FFFFFF" w:themeFill="background1"/>
          </w:tcPr>
          <w:p w:rsidR="00FD5C0E" w:rsidRPr="00724D16" w:rsidRDefault="001C136C" w:rsidP="001609DA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консультативной, психологич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ской, педагогической, юридической, соц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альной и иной помощи лицам из числа д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тей, завершивших пребывание в организ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ции для детей сирот 481</w:t>
            </w:r>
          </w:p>
        </w:tc>
        <w:tc>
          <w:tcPr>
            <w:tcW w:w="2126" w:type="dxa"/>
            <w:shd w:val="clear" w:color="auto" w:fill="FFFFFF" w:themeFill="background1"/>
          </w:tcPr>
          <w:p w:rsidR="00FD5C0E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</w:tcPr>
          <w:p w:rsidR="00FD5C0E" w:rsidRPr="00724D16" w:rsidRDefault="00724D16" w:rsidP="001609DA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D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609DA" w:rsidRPr="00724D16" w:rsidRDefault="001609DA" w:rsidP="00DD5540">
      <w:pPr>
        <w:shd w:val="clear" w:color="auto" w:fill="FFFFFF" w:themeFill="background1"/>
        <w:ind w:righ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2210" w:rsidRPr="0070724C" w:rsidRDefault="00C62210" w:rsidP="00C62210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Причиной </w:t>
      </w:r>
      <w:r w:rsidRPr="00F73081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задания </w:t>
      </w:r>
      <w:r w:rsidRPr="00F73081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F73081">
        <w:rPr>
          <w:rFonts w:ascii="Times New Roman" w:hAnsi="Times New Roman" w:cs="Times New Roman"/>
          <w:sz w:val="28"/>
          <w:szCs w:val="28"/>
        </w:rPr>
        <w:t>массов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3081">
        <w:rPr>
          <w:rFonts w:ascii="Times New Roman" w:hAnsi="Times New Roman" w:cs="Times New Roman"/>
          <w:sz w:val="28"/>
          <w:szCs w:val="28"/>
        </w:rPr>
        <w:t xml:space="preserve"> заболеваемост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3081">
        <w:rPr>
          <w:rFonts w:ascii="Times New Roman" w:hAnsi="Times New Roman" w:cs="Times New Roman"/>
          <w:sz w:val="28"/>
          <w:szCs w:val="28"/>
        </w:rPr>
        <w:t xml:space="preserve"> обслуживаемого контингента инфекционными заболевани</w:t>
      </w:r>
      <w:r w:rsidRPr="00F73081">
        <w:rPr>
          <w:rFonts w:ascii="Times New Roman" w:hAnsi="Times New Roman" w:cs="Times New Roman"/>
          <w:sz w:val="28"/>
          <w:szCs w:val="28"/>
        </w:rPr>
        <w:t>я</w:t>
      </w:r>
      <w:r w:rsidRPr="00F7308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(ветряная оспа в период с 6.11.2018 года по 8.06.2019 года),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передача несовершеннолетних в приемные семьи не осуществлялась.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государственным заданием из 60-ти воспитанников передано только 39 (из них в кровную семью – 28, в приемные семьи – 11 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ков).</w:t>
      </w:r>
    </w:p>
    <w:p w:rsidR="00DE4F4B" w:rsidRPr="00C62210" w:rsidRDefault="00DE4F4B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i/>
          <w:sz w:val="28"/>
        </w:rPr>
      </w:pPr>
      <w:r w:rsidRPr="00C62210">
        <w:rPr>
          <w:rFonts w:ascii="Times New Roman" w:hAnsi="Times New Roman" w:cs="Times New Roman"/>
          <w:sz w:val="28"/>
        </w:rPr>
        <w:lastRenderedPageBreak/>
        <w:t>Незначительно у</w:t>
      </w:r>
      <w:r w:rsidR="00C62210" w:rsidRPr="00C62210">
        <w:rPr>
          <w:rFonts w:ascii="Times New Roman" w:hAnsi="Times New Roman" w:cs="Times New Roman"/>
          <w:sz w:val="28"/>
        </w:rPr>
        <w:t>величилось</w:t>
      </w:r>
      <w:r w:rsidRPr="00C62210">
        <w:rPr>
          <w:rFonts w:ascii="Times New Roman" w:hAnsi="Times New Roman" w:cs="Times New Roman"/>
          <w:sz w:val="28"/>
        </w:rPr>
        <w:t xml:space="preserve"> количество звонков, поступивших на тел</w:t>
      </w:r>
      <w:r w:rsidRPr="00C62210">
        <w:rPr>
          <w:rFonts w:ascii="Times New Roman" w:hAnsi="Times New Roman" w:cs="Times New Roman"/>
          <w:sz w:val="28"/>
        </w:rPr>
        <w:t>е</w:t>
      </w:r>
      <w:r w:rsidRPr="00C62210">
        <w:rPr>
          <w:rFonts w:ascii="Times New Roman" w:hAnsi="Times New Roman" w:cs="Times New Roman"/>
          <w:sz w:val="28"/>
        </w:rPr>
        <w:t>фон доверия, в основном, по причине утери интереса звонящих к безрезул</w:t>
      </w:r>
      <w:r w:rsidRPr="00C62210">
        <w:rPr>
          <w:rFonts w:ascii="Times New Roman" w:hAnsi="Times New Roman" w:cs="Times New Roman"/>
          <w:sz w:val="28"/>
        </w:rPr>
        <w:t>ь</w:t>
      </w:r>
      <w:r w:rsidRPr="00C62210">
        <w:rPr>
          <w:rFonts w:ascii="Times New Roman" w:hAnsi="Times New Roman" w:cs="Times New Roman"/>
          <w:sz w:val="28"/>
        </w:rPr>
        <w:t>татным звонкам (розыгрыш консультанта, «что это такое» и т.п.).</w:t>
      </w:r>
      <w:r w:rsidR="00C62210" w:rsidRPr="00C6221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62210">
        <w:rPr>
          <w:rFonts w:ascii="Times New Roman" w:hAnsi="Times New Roman" w:cs="Times New Roman"/>
          <w:sz w:val="28"/>
        </w:rPr>
        <w:t>Многие зв</w:t>
      </w:r>
      <w:r w:rsidRPr="00C62210">
        <w:rPr>
          <w:rFonts w:ascii="Times New Roman" w:hAnsi="Times New Roman" w:cs="Times New Roman"/>
          <w:sz w:val="28"/>
        </w:rPr>
        <w:t>о</w:t>
      </w:r>
      <w:r w:rsidRPr="00C62210">
        <w:rPr>
          <w:rFonts w:ascii="Times New Roman" w:hAnsi="Times New Roman" w:cs="Times New Roman"/>
          <w:sz w:val="28"/>
        </w:rPr>
        <w:t>нившие в прошлом году интересовалась обучением в школе приемных род</w:t>
      </w:r>
      <w:r w:rsidRPr="00C62210">
        <w:rPr>
          <w:rFonts w:ascii="Times New Roman" w:hAnsi="Times New Roman" w:cs="Times New Roman"/>
          <w:sz w:val="28"/>
        </w:rPr>
        <w:t>и</w:t>
      </w:r>
      <w:r w:rsidRPr="00C62210">
        <w:rPr>
          <w:rFonts w:ascii="Times New Roman" w:hAnsi="Times New Roman" w:cs="Times New Roman"/>
          <w:sz w:val="28"/>
        </w:rPr>
        <w:t>телей, но по прежнему среди актуальных вопросов лидирует вопрос взаимоо</w:t>
      </w:r>
      <w:r w:rsidRPr="00C62210">
        <w:rPr>
          <w:rFonts w:ascii="Times New Roman" w:hAnsi="Times New Roman" w:cs="Times New Roman"/>
          <w:sz w:val="28"/>
        </w:rPr>
        <w:t>т</w:t>
      </w:r>
      <w:r w:rsidRPr="00C62210">
        <w:rPr>
          <w:rFonts w:ascii="Times New Roman" w:hAnsi="Times New Roman" w:cs="Times New Roman"/>
          <w:sz w:val="28"/>
        </w:rPr>
        <w:t>ношений с ребенком подросткового возраста, налаживание доверительных о</w:t>
      </w:r>
      <w:r w:rsidRPr="00C62210">
        <w:rPr>
          <w:rFonts w:ascii="Times New Roman" w:hAnsi="Times New Roman" w:cs="Times New Roman"/>
          <w:sz w:val="28"/>
        </w:rPr>
        <w:t>т</w:t>
      </w:r>
      <w:r w:rsidRPr="00C62210">
        <w:rPr>
          <w:rFonts w:ascii="Times New Roman" w:hAnsi="Times New Roman" w:cs="Times New Roman"/>
          <w:sz w:val="28"/>
        </w:rPr>
        <w:t>ношений.</w:t>
      </w:r>
      <w:proofErr w:type="gramEnd"/>
      <w:r w:rsidRPr="00C62210">
        <w:rPr>
          <w:rFonts w:ascii="Times New Roman" w:hAnsi="Times New Roman" w:cs="Times New Roman"/>
          <w:sz w:val="28"/>
        </w:rPr>
        <w:t xml:space="preserve"> Среди детей остро стоит вопрос о межличностных отношениях, страх получения плохой оценки (среди младших школьников).</w:t>
      </w:r>
    </w:p>
    <w:p w:rsidR="001609DA" w:rsidRPr="00901E42" w:rsidRDefault="001609DA" w:rsidP="00DD5540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color w:val="FF0000"/>
        </w:rPr>
      </w:pPr>
    </w:p>
    <w:p w:rsidR="00520DD9" w:rsidRPr="00901E42" w:rsidRDefault="00520DD9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color w:val="FF0000"/>
        </w:rPr>
      </w:pPr>
    </w:p>
    <w:p w:rsidR="00520DD9" w:rsidRPr="001E538A" w:rsidRDefault="00520DD9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1E538A">
        <w:rPr>
          <w:rFonts w:ascii="Times New Roman" w:hAnsi="Times New Roman" w:cs="Times New Roman"/>
          <w:b/>
          <w:i/>
          <w:sz w:val="28"/>
          <w:szCs w:val="28"/>
        </w:rPr>
        <w:t xml:space="preserve">Раздел 3. Педагогическая диагностика воспитанников  </w:t>
      </w:r>
    </w:p>
    <w:p w:rsidR="00535F91" w:rsidRPr="001E538A" w:rsidRDefault="00535F91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0DD9" w:rsidRPr="001E538A" w:rsidRDefault="00535F91" w:rsidP="001609DA">
      <w:pPr>
        <w:shd w:val="clear" w:color="auto" w:fill="FFFFFF" w:themeFill="background1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38A">
        <w:rPr>
          <w:rFonts w:ascii="Times New Roman" w:hAnsi="Times New Roman" w:cs="Times New Roman"/>
          <w:sz w:val="28"/>
          <w:szCs w:val="28"/>
        </w:rPr>
        <w:t>П</w:t>
      </w:r>
      <w:r w:rsidR="00520DD9" w:rsidRPr="001E538A">
        <w:rPr>
          <w:rFonts w:ascii="Times New Roman" w:hAnsi="Times New Roman" w:cs="Times New Roman"/>
          <w:sz w:val="28"/>
          <w:szCs w:val="28"/>
        </w:rPr>
        <w:t>роведен качествен</w:t>
      </w:r>
      <w:r w:rsidRPr="001E538A">
        <w:rPr>
          <w:rFonts w:ascii="Times New Roman" w:hAnsi="Times New Roman" w:cs="Times New Roman"/>
          <w:sz w:val="28"/>
          <w:szCs w:val="28"/>
        </w:rPr>
        <w:t>ный</w:t>
      </w:r>
      <w:r w:rsidR="00520DD9" w:rsidRPr="001E538A">
        <w:rPr>
          <w:rFonts w:ascii="Times New Roman" w:hAnsi="Times New Roman" w:cs="Times New Roman"/>
          <w:sz w:val="28"/>
          <w:szCs w:val="28"/>
        </w:rPr>
        <w:t xml:space="preserve"> и количественный анализ</w:t>
      </w:r>
      <w:r w:rsidRPr="001E538A">
        <w:rPr>
          <w:rFonts w:ascii="Times New Roman" w:hAnsi="Times New Roman" w:cs="Times New Roman"/>
          <w:sz w:val="28"/>
          <w:szCs w:val="28"/>
        </w:rPr>
        <w:t xml:space="preserve"> по различным н</w:t>
      </w:r>
      <w:r w:rsidRPr="001E538A">
        <w:rPr>
          <w:rFonts w:ascii="Times New Roman" w:hAnsi="Times New Roman" w:cs="Times New Roman"/>
          <w:sz w:val="28"/>
          <w:szCs w:val="28"/>
        </w:rPr>
        <w:t>а</w:t>
      </w:r>
      <w:r w:rsidRPr="001E538A">
        <w:rPr>
          <w:rFonts w:ascii="Times New Roman" w:hAnsi="Times New Roman" w:cs="Times New Roman"/>
          <w:sz w:val="28"/>
          <w:szCs w:val="28"/>
        </w:rPr>
        <w:t xml:space="preserve">правлениям работы с воспитанниками.  </w:t>
      </w:r>
    </w:p>
    <w:p w:rsidR="00520DD9" w:rsidRPr="001E538A" w:rsidRDefault="00520DD9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8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8750FE" w:rsidRPr="001E538A">
        <w:rPr>
          <w:rFonts w:ascii="Times New Roman" w:hAnsi="Times New Roman" w:cs="Times New Roman"/>
          <w:b/>
          <w:sz w:val="28"/>
          <w:szCs w:val="28"/>
        </w:rPr>
        <w:t>8</w:t>
      </w:r>
    </w:p>
    <w:p w:rsidR="007D5701" w:rsidRPr="001E538A" w:rsidRDefault="007D5701" w:rsidP="001609DA">
      <w:pPr>
        <w:shd w:val="clear" w:color="auto" w:fill="FFFFFF" w:themeFill="background1"/>
        <w:ind w:left="360" w:right="0"/>
        <w:rPr>
          <w:rFonts w:ascii="Times New Roman" w:hAnsi="Times New Roman" w:cs="Times New Roman"/>
          <w:b/>
          <w:sz w:val="28"/>
          <w:szCs w:val="28"/>
        </w:rPr>
      </w:pPr>
      <w:r w:rsidRPr="001E538A">
        <w:rPr>
          <w:rFonts w:ascii="Times New Roman" w:hAnsi="Times New Roman" w:cs="Times New Roman"/>
          <w:b/>
          <w:sz w:val="28"/>
          <w:szCs w:val="28"/>
        </w:rPr>
        <w:t>Социальный паспорт воспитанников на 31.12.201</w:t>
      </w:r>
      <w:r w:rsidR="001E538A" w:rsidRPr="001E538A">
        <w:rPr>
          <w:rFonts w:ascii="Times New Roman" w:hAnsi="Times New Roman" w:cs="Times New Roman"/>
          <w:b/>
          <w:sz w:val="28"/>
          <w:szCs w:val="28"/>
        </w:rPr>
        <w:t>9</w:t>
      </w:r>
      <w:r w:rsidRPr="001E53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D5701" w:rsidRPr="00901E42" w:rsidRDefault="007D5701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701" w:rsidRPr="00901E42" w:rsidRDefault="007D5701" w:rsidP="001609DA">
      <w:pPr>
        <w:shd w:val="clear" w:color="auto" w:fill="FFFFFF" w:themeFill="background1"/>
        <w:ind w:right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7"/>
        <w:gridCol w:w="1943"/>
        <w:gridCol w:w="1275"/>
      </w:tblGrid>
      <w:tr w:rsidR="00F20FC9" w:rsidRPr="007D5701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Cs w:val="28"/>
              </w:rPr>
              <w:t xml:space="preserve">Всего детей: на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01.01.2019</w:t>
            </w:r>
            <w:r w:rsidRPr="007D5701">
              <w:rPr>
                <w:rFonts w:ascii="Times New Roman" w:hAnsi="Times New Roman" w:cs="Times New Roman"/>
                <w:b/>
                <w:color w:val="000000"/>
                <w:szCs w:val="28"/>
              </w:rPr>
              <w:t>г. - 9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2</w:t>
            </w:r>
          </w:p>
          <w:p w:rsidR="00F20FC9" w:rsidRPr="007D5701" w:rsidRDefault="00F20FC9" w:rsidP="00F20FC9">
            <w:pPr>
              <w:shd w:val="clear" w:color="auto" w:fill="FFFFFF" w:themeFill="background1"/>
              <w:ind w:right="0" w:firstLine="1507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F20FC9" w:rsidRPr="007D5701" w:rsidRDefault="00F20FC9" w:rsidP="00F20FC9">
            <w:pPr>
              <w:shd w:val="clear" w:color="auto" w:fill="FFFFFF" w:themeFill="background1"/>
              <w:ind w:right="0" w:firstLine="1507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F20FC9" w:rsidRPr="007D5701" w:rsidRDefault="00F20FC9" w:rsidP="00F20FC9">
            <w:pPr>
              <w:shd w:val="clear" w:color="auto" w:fill="FFFFFF" w:themeFill="background1"/>
              <w:ind w:right="0" w:firstLine="1507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31.12.2019</w:t>
            </w:r>
            <w:r w:rsidRPr="007D5701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92</w:t>
            </w:r>
          </w:p>
        </w:tc>
        <w:tc>
          <w:tcPr>
            <w:tcW w:w="1943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D5701">
              <w:rPr>
                <w:rFonts w:ascii="Times New Roman" w:hAnsi="Times New Roman" w:cs="Times New Roman"/>
                <w:b/>
                <w:color w:val="000000"/>
                <w:szCs w:val="28"/>
              </w:rPr>
              <w:t>Всего на кру</w:t>
            </w:r>
            <w:r w:rsidRPr="007D5701">
              <w:rPr>
                <w:rFonts w:ascii="Times New Roman" w:hAnsi="Times New Roman" w:cs="Times New Roman"/>
                <w:b/>
                <w:color w:val="000000"/>
                <w:szCs w:val="28"/>
              </w:rPr>
              <w:t>г</w:t>
            </w:r>
            <w:r w:rsidRPr="007D5701">
              <w:rPr>
                <w:rFonts w:ascii="Times New Roman" w:hAnsi="Times New Roman" w:cs="Times New Roman"/>
                <w:b/>
                <w:color w:val="000000"/>
                <w:szCs w:val="28"/>
              </w:rPr>
              <w:t>лосуточном пребывании</w:t>
            </w:r>
          </w:p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275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Cs w:val="28"/>
              </w:rPr>
              <w:t xml:space="preserve">Доля от общей </w:t>
            </w:r>
            <w:proofErr w:type="spellStart"/>
            <w:r w:rsidRPr="007D5701">
              <w:rPr>
                <w:rFonts w:ascii="Times New Roman" w:hAnsi="Times New Roman" w:cs="Times New Roman"/>
                <w:color w:val="000000"/>
                <w:szCs w:val="28"/>
              </w:rPr>
              <w:t>числе</w:t>
            </w:r>
            <w:r w:rsidRPr="007D5701"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Pr="007D5701">
              <w:rPr>
                <w:rFonts w:ascii="Times New Roman" w:hAnsi="Times New Roman" w:cs="Times New Roman"/>
                <w:color w:val="000000"/>
                <w:szCs w:val="28"/>
              </w:rPr>
              <w:t>ности</w:t>
            </w: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</w:p>
        </w:tc>
      </w:tr>
      <w:tr w:rsidR="00F20FC9" w:rsidRPr="00E437FF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8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0FC9" w:rsidRPr="00E437FF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keepNext/>
              <w:shd w:val="clear" w:color="auto" w:fill="FFFFFF" w:themeFill="background1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школьного возраста /Техникум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56/5</w:t>
            </w:r>
          </w:p>
        </w:tc>
        <w:tc>
          <w:tcPr>
            <w:tcW w:w="1275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F20FC9" w:rsidRPr="00E437FF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keepNext/>
              <w:shd w:val="clear" w:color="auto" w:fill="FFFFFF" w:themeFill="background1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Выпускники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F20FC9" w:rsidRPr="00E437FF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keepNext/>
              <w:shd w:val="clear" w:color="auto" w:fill="FFFFFF" w:themeFill="background1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Постинтернат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F20FC9" w:rsidRPr="00E437FF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Мальчиков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8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F20FC9" w:rsidRPr="00E75A81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Девочек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8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F20FC9" w:rsidRPr="00E75A81" w:rsidTr="00F20FC9">
        <w:trPr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F20FC9" w:rsidRPr="00E75A81" w:rsidTr="00F20FC9">
        <w:trPr>
          <w:trHeight w:val="347"/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 оставшихся без попечения родителей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F20FC9" w:rsidRPr="00E75A81" w:rsidTr="00F20FC9">
        <w:trPr>
          <w:trHeight w:val="347"/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заявлению родителей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F20FC9" w:rsidRPr="00E75A81" w:rsidTr="00F20FC9">
        <w:trPr>
          <w:trHeight w:val="347"/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актам полиции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20FC9" w:rsidRPr="00E75A81" w:rsidTr="00F20FC9">
        <w:trPr>
          <w:trHeight w:val="347"/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Другое: 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C9" w:rsidRPr="00E75A81" w:rsidTr="00F20FC9">
        <w:trPr>
          <w:trHeight w:val="347"/>
          <w:jc w:val="center"/>
        </w:trPr>
        <w:tc>
          <w:tcPr>
            <w:tcW w:w="6377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3" w:type="dxa"/>
          </w:tcPr>
          <w:p w:rsidR="00F20FC9" w:rsidRPr="007E182C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8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20FC9" w:rsidRPr="00E75A8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D5701" w:rsidRPr="00901E42" w:rsidRDefault="007D5701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5701" w:rsidRPr="00F20FC9" w:rsidRDefault="007D5701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C9">
        <w:rPr>
          <w:rFonts w:ascii="Times New Roman" w:hAnsi="Times New Roman" w:cs="Times New Roman"/>
          <w:sz w:val="28"/>
          <w:szCs w:val="28"/>
        </w:rPr>
        <w:t>За отчетный период увеличилось количество несовершеннолетних пер</w:t>
      </w:r>
      <w:r w:rsidRPr="00F20FC9">
        <w:rPr>
          <w:rFonts w:ascii="Times New Roman" w:hAnsi="Times New Roman" w:cs="Times New Roman"/>
          <w:sz w:val="28"/>
          <w:szCs w:val="28"/>
        </w:rPr>
        <w:t>е</w:t>
      </w:r>
      <w:r w:rsidRPr="00F20FC9">
        <w:rPr>
          <w:rFonts w:ascii="Times New Roman" w:hAnsi="Times New Roman" w:cs="Times New Roman"/>
          <w:sz w:val="28"/>
          <w:szCs w:val="28"/>
        </w:rPr>
        <w:t xml:space="preserve">данных в семьи, как биологическим родителям, так и </w:t>
      </w:r>
      <w:proofErr w:type="gramStart"/>
      <w:r w:rsidRPr="00F20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FC9">
        <w:rPr>
          <w:rFonts w:ascii="Times New Roman" w:hAnsi="Times New Roman" w:cs="Times New Roman"/>
          <w:sz w:val="28"/>
          <w:szCs w:val="28"/>
        </w:rPr>
        <w:t xml:space="preserve"> замещающие. </w:t>
      </w:r>
    </w:p>
    <w:p w:rsidR="007D5701" w:rsidRPr="00F20FC9" w:rsidRDefault="007D5701" w:rsidP="001609DA">
      <w:pPr>
        <w:shd w:val="clear" w:color="auto" w:fill="FFFFFF" w:themeFill="background1"/>
        <w:ind w:right="0" w:firstLine="284"/>
        <w:jc w:val="both"/>
        <w:rPr>
          <w:rFonts w:ascii="Times New Roman" w:hAnsi="Times New Roman" w:cs="Times New Roman"/>
        </w:rPr>
      </w:pPr>
    </w:p>
    <w:p w:rsidR="007D5701" w:rsidRPr="00F20FC9" w:rsidRDefault="007D5701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  <w:r w:rsidRPr="00F20FC9">
        <w:rPr>
          <w:rFonts w:ascii="Times New Roman" w:hAnsi="Times New Roman" w:cs="Times New Roman"/>
          <w:b/>
          <w:sz w:val="28"/>
        </w:rPr>
        <w:t xml:space="preserve">Таблица </w:t>
      </w:r>
      <w:r w:rsidR="008750FE" w:rsidRPr="00F20FC9">
        <w:rPr>
          <w:rFonts w:ascii="Times New Roman" w:hAnsi="Times New Roman" w:cs="Times New Roman"/>
          <w:b/>
          <w:sz w:val="28"/>
        </w:rPr>
        <w:t>9</w:t>
      </w:r>
    </w:p>
    <w:p w:rsidR="007D5701" w:rsidRPr="00F20FC9" w:rsidRDefault="007D5701" w:rsidP="001609DA">
      <w:pPr>
        <w:shd w:val="clear" w:color="auto" w:fill="FFFFFF" w:themeFill="background1"/>
        <w:ind w:right="0" w:firstLine="284"/>
        <w:jc w:val="right"/>
        <w:rPr>
          <w:rFonts w:ascii="Times New Roman" w:hAnsi="Times New Roman" w:cs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18"/>
        <w:gridCol w:w="1276"/>
        <w:gridCol w:w="1275"/>
      </w:tblGrid>
      <w:tr w:rsidR="00F20FC9" w:rsidRPr="00F20FC9" w:rsidTr="00F20FC9">
        <w:trPr>
          <w:trHeight w:val="336"/>
        </w:trPr>
        <w:tc>
          <w:tcPr>
            <w:tcW w:w="577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2017г.</w:t>
            </w:r>
          </w:p>
        </w:tc>
        <w:tc>
          <w:tcPr>
            <w:tcW w:w="1276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1275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2019 г.</w:t>
            </w:r>
          </w:p>
        </w:tc>
      </w:tr>
      <w:tr w:rsidR="00F20FC9" w:rsidRPr="00F20FC9" w:rsidTr="00F20FC9">
        <w:trPr>
          <w:trHeight w:val="353"/>
        </w:trPr>
        <w:tc>
          <w:tcPr>
            <w:tcW w:w="577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Кол-во несовершеннолетних на начало года</w:t>
            </w:r>
          </w:p>
        </w:tc>
        <w:tc>
          <w:tcPr>
            <w:tcW w:w="141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1276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275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F20FC9" w:rsidRPr="00F20FC9" w:rsidTr="00F20FC9">
        <w:trPr>
          <w:trHeight w:val="336"/>
        </w:trPr>
        <w:tc>
          <w:tcPr>
            <w:tcW w:w="577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Кол-во несовершеннолетних, прибывших за год</w:t>
            </w:r>
          </w:p>
        </w:tc>
        <w:tc>
          <w:tcPr>
            <w:tcW w:w="141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1276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1275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F20FC9" w:rsidRPr="00F20FC9" w:rsidTr="00F20FC9">
        <w:trPr>
          <w:trHeight w:val="336"/>
        </w:trPr>
        <w:tc>
          <w:tcPr>
            <w:tcW w:w="577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lastRenderedPageBreak/>
              <w:t>Кол-во несовершеннолетних убывших за год</w:t>
            </w:r>
          </w:p>
        </w:tc>
        <w:tc>
          <w:tcPr>
            <w:tcW w:w="141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1276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1275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F20FC9" w:rsidRPr="00F20FC9" w:rsidTr="00F20FC9">
        <w:trPr>
          <w:trHeight w:val="690"/>
        </w:trPr>
        <w:tc>
          <w:tcPr>
            <w:tcW w:w="577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20FC9">
              <w:rPr>
                <w:rFonts w:ascii="Times New Roman" w:hAnsi="Times New Roman" w:cs="Times New Roman"/>
                <w:sz w:val="28"/>
              </w:rPr>
              <w:t>Кол-во несовершеннолетних, прошедших реабилитацию за год</w:t>
            </w:r>
          </w:p>
        </w:tc>
        <w:tc>
          <w:tcPr>
            <w:tcW w:w="1418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</w:rPr>
              <w:t>183</w:t>
            </w:r>
          </w:p>
        </w:tc>
        <w:tc>
          <w:tcPr>
            <w:tcW w:w="1276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</w:rPr>
              <w:t>193</w:t>
            </w:r>
          </w:p>
        </w:tc>
        <w:tc>
          <w:tcPr>
            <w:tcW w:w="1275" w:type="dxa"/>
          </w:tcPr>
          <w:p w:rsidR="00F20FC9" w:rsidRP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</w:tbl>
    <w:p w:rsidR="007D5701" w:rsidRPr="00901E42" w:rsidRDefault="007D5701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color w:val="FF0000"/>
          <w:sz w:val="28"/>
        </w:rPr>
      </w:pPr>
    </w:p>
    <w:p w:rsidR="007D5701" w:rsidRPr="00F20FC9" w:rsidRDefault="007D5701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  <w:r w:rsidRPr="00F20FC9">
        <w:rPr>
          <w:rFonts w:ascii="Times New Roman" w:hAnsi="Times New Roman" w:cs="Times New Roman"/>
          <w:b/>
          <w:sz w:val="28"/>
        </w:rPr>
        <w:t xml:space="preserve">Таблица </w:t>
      </w:r>
      <w:r w:rsidR="008750FE" w:rsidRPr="00F20FC9">
        <w:rPr>
          <w:rFonts w:ascii="Times New Roman" w:hAnsi="Times New Roman" w:cs="Times New Roman"/>
          <w:b/>
          <w:sz w:val="28"/>
        </w:rPr>
        <w:t>10</w:t>
      </w:r>
    </w:p>
    <w:p w:rsidR="007D5701" w:rsidRPr="00F20FC9" w:rsidRDefault="007D5701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</w:rPr>
      </w:pPr>
    </w:p>
    <w:p w:rsidR="007D5701" w:rsidRPr="00F20FC9" w:rsidRDefault="007D5701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 xml:space="preserve">Движение воспитанников: </w:t>
      </w:r>
    </w:p>
    <w:p w:rsidR="007D5701" w:rsidRPr="00901E42" w:rsidRDefault="007D5701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3119"/>
      </w:tblGrid>
      <w:tr w:rsidR="00F20FC9" w:rsidRPr="007D5701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>выбывших</w:t>
            </w:r>
            <w:proofErr w:type="gramEnd"/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11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</w:p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СКШИ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социального обслуживания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Возвращен</w:t>
            </w:r>
            <w:proofErr w:type="gramEnd"/>
            <w:r w:rsidRPr="007D5701">
              <w:rPr>
                <w:rFonts w:ascii="Times New Roman" w:hAnsi="Times New Roman" w:cs="Times New Roman"/>
                <w:sz w:val="28"/>
                <w:szCs w:val="28"/>
              </w:rPr>
              <w:t xml:space="preserve"> в биологическую семью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Возвращено опекунам, попечителям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Направлены в другие организации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Усыновление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Эмансипация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Отказ от социальных услуг в связи с совершенн</w:t>
            </w: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летием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FC9" w:rsidRPr="00E437FF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 xml:space="preserve">Смерть </w:t>
            </w:r>
          </w:p>
        </w:tc>
        <w:tc>
          <w:tcPr>
            <w:tcW w:w="3119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E437FF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D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119" w:type="dxa"/>
          </w:tcPr>
          <w:p w:rsidR="00F20FC9" w:rsidRPr="00E437FF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 xml:space="preserve">ОГУ СО СРЦН 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ОГБУЗ ОИКБ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tabs>
                <w:tab w:val="center" w:pos="1451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ОГОУ «Школа-интернат…»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ОГОУЗ «Специализированный дом ребенка….»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По акту ОДН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По заявлению родителей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FC9" w:rsidRPr="001D582E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По заявлению попечителей</w:t>
            </w:r>
          </w:p>
        </w:tc>
        <w:tc>
          <w:tcPr>
            <w:tcW w:w="3119" w:type="dxa"/>
          </w:tcPr>
          <w:p w:rsidR="00F20FC9" w:rsidRPr="001D582E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FC9" w:rsidRPr="007D5701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701">
              <w:rPr>
                <w:rFonts w:ascii="Times New Roman" w:hAnsi="Times New Roman" w:cs="Times New Roman"/>
                <w:sz w:val="28"/>
                <w:szCs w:val="28"/>
              </w:rPr>
              <w:t>По распоряжению органов опеки</w:t>
            </w:r>
          </w:p>
        </w:tc>
        <w:tc>
          <w:tcPr>
            <w:tcW w:w="311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20FC9" w:rsidTr="00F20FC9">
        <w:tc>
          <w:tcPr>
            <w:tcW w:w="6379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ходатайству КДН, органов опеки (по 120)</w:t>
            </w:r>
          </w:p>
        </w:tc>
        <w:tc>
          <w:tcPr>
            <w:tcW w:w="3119" w:type="dxa"/>
          </w:tcPr>
          <w:p w:rsidR="00F20FC9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20FC9" w:rsidRDefault="00F20FC9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7D5701" w:rsidRPr="00F20FC9" w:rsidRDefault="007D5701" w:rsidP="001609DA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</w:rPr>
      </w:pPr>
      <w:r w:rsidRPr="00F20FC9">
        <w:rPr>
          <w:rFonts w:ascii="Times New Roman" w:hAnsi="Times New Roman" w:cs="Times New Roman"/>
          <w:sz w:val="28"/>
        </w:rPr>
        <w:t>Как видно из представленных данных, увеличилось количество детей, помещенных по акту органов полиции.</w:t>
      </w:r>
    </w:p>
    <w:p w:rsidR="007D5701" w:rsidRPr="00901E42" w:rsidRDefault="007D5701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color w:val="FF0000"/>
        </w:rPr>
      </w:pPr>
    </w:p>
    <w:p w:rsidR="007D5701" w:rsidRPr="00F20FC9" w:rsidRDefault="007D5701" w:rsidP="001609DA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</w:rPr>
      </w:pPr>
      <w:r w:rsidRPr="00F20FC9">
        <w:rPr>
          <w:rFonts w:ascii="Times New Roman" w:hAnsi="Times New Roman" w:cs="Times New Roman"/>
          <w:b/>
          <w:sz w:val="28"/>
        </w:rPr>
        <w:t>Таблица 1</w:t>
      </w:r>
      <w:r w:rsidR="008750FE" w:rsidRPr="00F20FC9">
        <w:rPr>
          <w:rFonts w:ascii="Times New Roman" w:hAnsi="Times New Roman" w:cs="Times New Roman"/>
          <w:b/>
          <w:sz w:val="28"/>
        </w:rPr>
        <w:t>1</w:t>
      </w:r>
    </w:p>
    <w:p w:rsidR="007D5701" w:rsidRPr="00901E42" w:rsidRDefault="007D5701" w:rsidP="001609DA">
      <w:pPr>
        <w:shd w:val="clear" w:color="auto" w:fill="FFFFFF" w:themeFill="background1"/>
        <w:ind w:right="0" w:firstLine="284"/>
        <w:jc w:val="both"/>
        <w:rPr>
          <w:rFonts w:ascii="Times New Roman" w:hAnsi="Times New Roman" w:cs="Times New Roman"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2324"/>
        <w:gridCol w:w="2156"/>
        <w:gridCol w:w="2082"/>
      </w:tblGrid>
      <w:tr w:rsidR="00F20FC9" w:rsidRPr="007D5701" w:rsidTr="00F20FC9">
        <w:trPr>
          <w:trHeight w:val="319"/>
        </w:trPr>
        <w:tc>
          <w:tcPr>
            <w:tcW w:w="315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7D5701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2324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2017</w:t>
            </w:r>
            <w:r w:rsidRPr="007D5701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2156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  <w:r w:rsidRPr="007D5701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208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  <w:r w:rsidRPr="007D5701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F20FC9" w:rsidRPr="007D5701" w:rsidTr="00F20FC9">
        <w:trPr>
          <w:trHeight w:val="319"/>
        </w:trPr>
        <w:tc>
          <w:tcPr>
            <w:tcW w:w="315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Передача родителям</w:t>
            </w:r>
          </w:p>
        </w:tc>
        <w:tc>
          <w:tcPr>
            <w:tcW w:w="2324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156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208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F20FC9" w:rsidRPr="007D5701" w:rsidTr="00F20FC9">
        <w:trPr>
          <w:trHeight w:val="334"/>
        </w:trPr>
        <w:tc>
          <w:tcPr>
            <w:tcW w:w="315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Опека</w:t>
            </w:r>
          </w:p>
        </w:tc>
        <w:tc>
          <w:tcPr>
            <w:tcW w:w="2324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56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8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20FC9" w:rsidRPr="007D5701" w:rsidTr="00F20FC9">
        <w:trPr>
          <w:trHeight w:val="319"/>
        </w:trPr>
        <w:tc>
          <w:tcPr>
            <w:tcW w:w="315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Приемная семья</w:t>
            </w:r>
          </w:p>
        </w:tc>
        <w:tc>
          <w:tcPr>
            <w:tcW w:w="2324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56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08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0FC9" w:rsidRPr="007D5701" w:rsidTr="00F20FC9">
        <w:trPr>
          <w:trHeight w:val="221"/>
        </w:trPr>
        <w:tc>
          <w:tcPr>
            <w:tcW w:w="3152" w:type="dxa"/>
          </w:tcPr>
          <w:p w:rsidR="00F20FC9" w:rsidRPr="007D5701" w:rsidRDefault="00F20FC9" w:rsidP="00F20FC9">
            <w:pPr>
              <w:shd w:val="clear" w:color="auto" w:fill="FFFFFF" w:themeFill="background1"/>
              <w:tabs>
                <w:tab w:val="left" w:pos="2505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lastRenderedPageBreak/>
              <w:t>Усыновление</w:t>
            </w:r>
          </w:p>
        </w:tc>
        <w:tc>
          <w:tcPr>
            <w:tcW w:w="2324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56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8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0FC9" w:rsidRPr="007D5701" w:rsidTr="00F20FC9">
        <w:trPr>
          <w:trHeight w:val="334"/>
        </w:trPr>
        <w:tc>
          <w:tcPr>
            <w:tcW w:w="315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 w:rsidRPr="007D5701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2324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2156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2082" w:type="dxa"/>
          </w:tcPr>
          <w:p w:rsidR="00F20FC9" w:rsidRPr="007D5701" w:rsidRDefault="00F20FC9" w:rsidP="00F20FC9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</w:tbl>
    <w:p w:rsidR="00F20FC9" w:rsidRPr="00F20FC9" w:rsidRDefault="00F20FC9" w:rsidP="001609DA">
      <w:pPr>
        <w:shd w:val="clear" w:color="auto" w:fill="FFFFFF" w:themeFill="background1"/>
        <w:ind w:right="0" w:firstLine="851"/>
        <w:jc w:val="both"/>
        <w:rPr>
          <w:rFonts w:ascii="Times New Roman" w:hAnsi="Times New Roman" w:cs="Times New Roman"/>
          <w:sz w:val="28"/>
        </w:rPr>
      </w:pPr>
    </w:p>
    <w:p w:rsidR="007D5701" w:rsidRPr="00F20FC9" w:rsidRDefault="007D5701" w:rsidP="001609DA">
      <w:pPr>
        <w:shd w:val="clear" w:color="auto" w:fill="FFFFFF" w:themeFill="background1"/>
        <w:ind w:right="0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F20FC9">
        <w:rPr>
          <w:rFonts w:ascii="Times New Roman" w:hAnsi="Times New Roman" w:cs="Times New Roman"/>
          <w:sz w:val="28"/>
        </w:rPr>
        <w:t>По показателям   устройства воспитанников можно отметить, что кол</w:t>
      </w:r>
      <w:r w:rsidRPr="00F20FC9">
        <w:rPr>
          <w:rFonts w:ascii="Times New Roman" w:hAnsi="Times New Roman" w:cs="Times New Roman"/>
          <w:sz w:val="28"/>
        </w:rPr>
        <w:t>и</w:t>
      </w:r>
      <w:r w:rsidRPr="00F20FC9">
        <w:rPr>
          <w:rFonts w:ascii="Times New Roman" w:hAnsi="Times New Roman" w:cs="Times New Roman"/>
          <w:sz w:val="28"/>
        </w:rPr>
        <w:t>чество несовершеннолетних по передаче в кровные  и замещающие семьи сн</w:t>
      </w:r>
      <w:r w:rsidRPr="00F20FC9">
        <w:rPr>
          <w:rFonts w:ascii="Times New Roman" w:hAnsi="Times New Roman" w:cs="Times New Roman"/>
          <w:sz w:val="28"/>
        </w:rPr>
        <w:t>и</w:t>
      </w:r>
      <w:r w:rsidRPr="00F20FC9">
        <w:rPr>
          <w:rFonts w:ascii="Times New Roman" w:hAnsi="Times New Roman" w:cs="Times New Roman"/>
          <w:sz w:val="28"/>
        </w:rPr>
        <w:t>зилось</w:t>
      </w:r>
      <w:r w:rsidR="00F20FC9" w:rsidRPr="00F20FC9">
        <w:rPr>
          <w:rFonts w:ascii="Times New Roman" w:hAnsi="Times New Roman" w:cs="Times New Roman"/>
          <w:sz w:val="28"/>
        </w:rPr>
        <w:t xml:space="preserve"> (в связи с карантином по ветряной оспе)</w:t>
      </w:r>
      <w:r w:rsidRPr="00F20FC9">
        <w:rPr>
          <w:rFonts w:ascii="Times New Roman" w:hAnsi="Times New Roman" w:cs="Times New Roman"/>
          <w:sz w:val="28"/>
        </w:rPr>
        <w:t>,  в связи с этим необходимо активизировать работу,  на максимальное устройство детей не только в зам</w:t>
      </w:r>
      <w:r w:rsidRPr="00F20FC9">
        <w:rPr>
          <w:rFonts w:ascii="Times New Roman" w:hAnsi="Times New Roman" w:cs="Times New Roman"/>
          <w:sz w:val="28"/>
        </w:rPr>
        <w:t>е</w:t>
      </w:r>
      <w:r w:rsidRPr="00F20FC9">
        <w:rPr>
          <w:rFonts w:ascii="Times New Roman" w:hAnsi="Times New Roman" w:cs="Times New Roman"/>
          <w:sz w:val="28"/>
        </w:rPr>
        <w:t>щающие семьи, но и возврат в кровные семьи, оказывать социально- юридич</w:t>
      </w:r>
      <w:r w:rsidRPr="00F20FC9">
        <w:rPr>
          <w:rFonts w:ascii="Times New Roman" w:hAnsi="Times New Roman" w:cs="Times New Roman"/>
          <w:sz w:val="28"/>
        </w:rPr>
        <w:t>е</w:t>
      </w:r>
      <w:r w:rsidRPr="00F20FC9">
        <w:rPr>
          <w:rFonts w:ascii="Times New Roman" w:hAnsi="Times New Roman" w:cs="Times New Roman"/>
          <w:sz w:val="28"/>
        </w:rPr>
        <w:t>скую помощь в восстановлении родителей  в родительских правах, усилить информационно-просветительскую деятельность.</w:t>
      </w:r>
      <w:proofErr w:type="gramEnd"/>
    </w:p>
    <w:p w:rsidR="00520DD9" w:rsidRPr="00901E42" w:rsidRDefault="00520DD9" w:rsidP="001609DA">
      <w:pPr>
        <w:shd w:val="clear" w:color="auto" w:fill="FFFFFF" w:themeFill="background1"/>
        <w:ind w:right="0"/>
        <w:jc w:val="right"/>
        <w:rPr>
          <w:rFonts w:ascii="Times New Roman" w:hAnsi="Times New Roman" w:cs="Times New Roman"/>
          <w:b/>
          <w:color w:val="FF0000"/>
        </w:rPr>
      </w:pPr>
    </w:p>
    <w:p w:rsidR="00520DD9" w:rsidRPr="0061799D" w:rsidRDefault="00520DD9" w:rsidP="0061799D">
      <w:pPr>
        <w:shd w:val="clear" w:color="auto" w:fill="FFFFFF" w:themeFill="background1"/>
        <w:ind w:righ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99D" w:rsidRPr="0061799D" w:rsidRDefault="0061799D" w:rsidP="0061799D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61799D">
        <w:rPr>
          <w:rFonts w:ascii="Times New Roman" w:hAnsi="Times New Roman" w:cs="Times New Roman"/>
          <w:b/>
          <w:i/>
          <w:sz w:val="28"/>
          <w:szCs w:val="28"/>
        </w:rPr>
        <w:t xml:space="preserve">Раздел 4. </w:t>
      </w:r>
      <w:r w:rsidRPr="0061799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Дошкольный блок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>1.1.Выявление степени адаптации в учреждении вновь прибы</w:t>
      </w:r>
      <w:r w:rsidRPr="0061799D">
        <w:rPr>
          <w:rFonts w:ascii="Times New Roman" w:hAnsi="Times New Roman"/>
          <w:b/>
          <w:sz w:val="28"/>
          <w:szCs w:val="28"/>
        </w:rPr>
        <w:t>в</w:t>
      </w:r>
      <w:r w:rsidRPr="0061799D">
        <w:rPr>
          <w:rFonts w:ascii="Times New Roman" w:hAnsi="Times New Roman"/>
          <w:b/>
          <w:sz w:val="28"/>
          <w:szCs w:val="28"/>
        </w:rPr>
        <w:t>ших детей дошкольного возраста.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 xml:space="preserve"> По мере поступления детей в учреждение выявлялась степень их адаптации. На каждого воспитанника заводилась «Индивидуальная карта психологического изучения и развития личности воспитанника», в которо</w:t>
      </w:r>
      <w:r w:rsidR="000F3BDE">
        <w:rPr>
          <w:rFonts w:ascii="Times New Roman" w:hAnsi="Times New Roman"/>
          <w:sz w:val="28"/>
          <w:szCs w:val="28"/>
        </w:rPr>
        <w:t>й</w:t>
      </w:r>
      <w:r w:rsidRPr="0061799D">
        <w:rPr>
          <w:rFonts w:ascii="Times New Roman" w:hAnsi="Times New Roman"/>
          <w:sz w:val="28"/>
          <w:szCs w:val="28"/>
        </w:rPr>
        <w:t xml:space="preserve"> отмечал</w:t>
      </w:r>
      <w:r w:rsidR="000F3BDE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 xml:space="preserve">сь: Адаптация;  статус воспитанника; Общение с детьми и </w:t>
      </w:r>
      <w:proofErr w:type="gramStart"/>
      <w:r w:rsidRPr="0061799D">
        <w:rPr>
          <w:rFonts w:ascii="Times New Roman" w:hAnsi="Times New Roman"/>
          <w:sz w:val="28"/>
          <w:szCs w:val="28"/>
        </w:rPr>
        <w:t>со</w:t>
      </w:r>
      <w:proofErr w:type="gramEnd"/>
      <w:r w:rsidRPr="0061799D">
        <w:rPr>
          <w:rFonts w:ascii="Times New Roman" w:hAnsi="Times New Roman"/>
          <w:sz w:val="28"/>
          <w:szCs w:val="28"/>
        </w:rPr>
        <w:t xml:space="preserve"> взро</w:t>
      </w:r>
      <w:r w:rsidRPr="0061799D">
        <w:rPr>
          <w:rFonts w:ascii="Times New Roman" w:hAnsi="Times New Roman"/>
          <w:sz w:val="28"/>
          <w:szCs w:val="28"/>
        </w:rPr>
        <w:t>с</w:t>
      </w:r>
      <w:r w:rsidRPr="0061799D">
        <w:rPr>
          <w:rFonts w:ascii="Times New Roman" w:hAnsi="Times New Roman"/>
          <w:sz w:val="28"/>
          <w:szCs w:val="28"/>
        </w:rPr>
        <w:t>лыми; Активность в игре и речи; Особенности игровой  деятельности, отн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 xml:space="preserve">шение к играм и игрушкам; Отношение к педагогическим воздействиям; Уровень развития познавательной сферы; </w:t>
      </w:r>
      <w:proofErr w:type="spellStart"/>
      <w:r w:rsidRPr="0061799D">
        <w:rPr>
          <w:rFonts w:ascii="Times New Roman" w:hAnsi="Times New Roman"/>
          <w:sz w:val="28"/>
          <w:szCs w:val="28"/>
        </w:rPr>
        <w:t>Психо-моторное</w:t>
      </w:r>
      <w:proofErr w:type="spellEnd"/>
      <w:r w:rsidRPr="0061799D">
        <w:rPr>
          <w:rFonts w:ascii="Times New Roman" w:hAnsi="Times New Roman"/>
          <w:sz w:val="28"/>
          <w:szCs w:val="28"/>
        </w:rPr>
        <w:t xml:space="preserve"> развитие: Инд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 xml:space="preserve">видуальные особенности; Сведения об особенностях функционирования нервной системы и </w:t>
      </w:r>
      <w:proofErr w:type="gramStart"/>
      <w:r w:rsidRPr="0061799D">
        <w:rPr>
          <w:rFonts w:ascii="Times New Roman" w:hAnsi="Times New Roman"/>
          <w:sz w:val="28"/>
          <w:szCs w:val="28"/>
        </w:rPr>
        <w:t>другое</w:t>
      </w:r>
      <w:proofErr w:type="gramEnd"/>
      <w:r w:rsidRPr="0061799D">
        <w:rPr>
          <w:rFonts w:ascii="Times New Roman" w:hAnsi="Times New Roman"/>
          <w:sz w:val="28"/>
          <w:szCs w:val="28"/>
        </w:rPr>
        <w:t>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С вновь прибывшими воспитанниками проводилась совместная раб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 xml:space="preserve">та социальными педагогами в течение 3 недель по адаптации воспитанников в социально-реабилитационной группе. 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По результатам наблюдения и опроса социальных педагогов можно сделать следующие выводы.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Легкая  степень адаптации (до 30  дней) –17 детей. (94 %).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 xml:space="preserve">Средняя степень адаптации (до 1,5 месяцев) – 1 </w:t>
      </w:r>
      <w:r w:rsidR="000F3BDE">
        <w:rPr>
          <w:rFonts w:ascii="Times New Roman" w:hAnsi="Times New Roman"/>
          <w:sz w:val="28"/>
          <w:szCs w:val="28"/>
        </w:rPr>
        <w:t xml:space="preserve">ребенок </w:t>
      </w:r>
      <w:r w:rsidRPr="0061799D">
        <w:rPr>
          <w:rFonts w:ascii="Times New Roman" w:hAnsi="Times New Roman"/>
          <w:sz w:val="28"/>
          <w:szCs w:val="28"/>
        </w:rPr>
        <w:t>(6%).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 xml:space="preserve">Тяжелая степень адаптации (от 2 до 6 месяцев) – 0 детей (0%). 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Социальным педагогами при поступлении ребёнка давались рекоме</w:t>
      </w:r>
      <w:r w:rsidRPr="0061799D">
        <w:rPr>
          <w:rFonts w:ascii="Times New Roman" w:hAnsi="Times New Roman"/>
          <w:sz w:val="28"/>
          <w:szCs w:val="28"/>
        </w:rPr>
        <w:t>н</w:t>
      </w:r>
      <w:r w:rsidRPr="0061799D">
        <w:rPr>
          <w:rFonts w:ascii="Times New Roman" w:hAnsi="Times New Roman"/>
          <w:sz w:val="28"/>
          <w:szCs w:val="28"/>
        </w:rPr>
        <w:t>дации: по созданию благоприятных условий для адаптации воспитанников, по повышению уровня положительной установки воспитанников на преб</w:t>
      </w:r>
      <w:r w:rsidRPr="0061799D">
        <w:rPr>
          <w:rFonts w:ascii="Times New Roman" w:hAnsi="Times New Roman"/>
          <w:sz w:val="28"/>
          <w:szCs w:val="28"/>
        </w:rPr>
        <w:t>ы</w:t>
      </w:r>
      <w:r w:rsidRPr="0061799D">
        <w:rPr>
          <w:rFonts w:ascii="Times New Roman" w:hAnsi="Times New Roman"/>
          <w:sz w:val="28"/>
          <w:szCs w:val="28"/>
        </w:rPr>
        <w:t>вание в учреждении, по облегчению процесса адаптации создавали игровое пространство. Результаты совместной работы способствовали получению положительных результатов, трудност</w:t>
      </w:r>
      <w:r w:rsidR="000F3BDE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 xml:space="preserve"> в адаптации воспитанников не во</w:t>
      </w:r>
      <w:r w:rsidRPr="0061799D">
        <w:rPr>
          <w:rFonts w:ascii="Times New Roman" w:hAnsi="Times New Roman"/>
          <w:sz w:val="28"/>
          <w:szCs w:val="28"/>
        </w:rPr>
        <w:t>з</w:t>
      </w:r>
      <w:r w:rsidRPr="0061799D">
        <w:rPr>
          <w:rFonts w:ascii="Times New Roman" w:hAnsi="Times New Roman"/>
          <w:sz w:val="28"/>
          <w:szCs w:val="28"/>
        </w:rPr>
        <w:t xml:space="preserve">никали. 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>1.2.</w:t>
      </w:r>
      <w:r w:rsidR="000F3BDE">
        <w:rPr>
          <w:rFonts w:ascii="Times New Roman" w:hAnsi="Times New Roman"/>
          <w:b/>
          <w:sz w:val="28"/>
          <w:szCs w:val="28"/>
        </w:rPr>
        <w:t xml:space="preserve"> </w:t>
      </w:r>
      <w:r w:rsidRPr="0061799D">
        <w:rPr>
          <w:rFonts w:ascii="Times New Roman" w:hAnsi="Times New Roman"/>
          <w:b/>
          <w:sz w:val="28"/>
          <w:szCs w:val="28"/>
        </w:rPr>
        <w:t xml:space="preserve">Выявление особенностей развития познавательных процессов детей от 2 до 6 лет. </w:t>
      </w:r>
    </w:p>
    <w:p w:rsidR="0061799D" w:rsidRPr="0061799D" w:rsidRDefault="000F3BDE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обследовано</w:t>
      </w:r>
      <w:r w:rsidR="0061799D" w:rsidRPr="0061799D">
        <w:rPr>
          <w:rFonts w:ascii="Times New Roman" w:hAnsi="Times New Roman"/>
          <w:sz w:val="28"/>
          <w:szCs w:val="28"/>
        </w:rPr>
        <w:t xml:space="preserve"> </w:t>
      </w:r>
      <w:r w:rsidR="0061799D" w:rsidRPr="000F3BDE">
        <w:rPr>
          <w:rFonts w:ascii="Times New Roman" w:hAnsi="Times New Roman"/>
          <w:sz w:val="28"/>
          <w:szCs w:val="28"/>
        </w:rPr>
        <w:t>35</w:t>
      </w:r>
      <w:r w:rsidR="0061799D" w:rsidRPr="0061799D">
        <w:rPr>
          <w:rFonts w:ascii="Times New Roman" w:hAnsi="Times New Roman"/>
          <w:sz w:val="28"/>
          <w:szCs w:val="28"/>
        </w:rPr>
        <w:t xml:space="preserve"> детей. Диагностика проводилась с целью и</w:t>
      </w:r>
      <w:r w:rsidR="0061799D" w:rsidRPr="0061799D">
        <w:rPr>
          <w:rFonts w:ascii="Times New Roman" w:hAnsi="Times New Roman"/>
          <w:sz w:val="28"/>
          <w:szCs w:val="28"/>
        </w:rPr>
        <w:t>с</w:t>
      </w:r>
      <w:r w:rsidR="0061799D" w:rsidRPr="0061799D">
        <w:rPr>
          <w:rFonts w:ascii="Times New Roman" w:hAnsi="Times New Roman"/>
          <w:sz w:val="28"/>
          <w:szCs w:val="28"/>
        </w:rPr>
        <w:t>следования познавательных процессов детей,  определения группы детей с уровнем развития ниже среднего для оказания им своевременной психолого-</w:t>
      </w:r>
      <w:r w:rsidR="0061799D" w:rsidRPr="0061799D">
        <w:rPr>
          <w:rFonts w:ascii="Times New Roman" w:hAnsi="Times New Roman"/>
          <w:sz w:val="28"/>
          <w:szCs w:val="28"/>
        </w:rPr>
        <w:lastRenderedPageBreak/>
        <w:t>педагогической помощи, составления рекомендаций социальным педагогам по развитию детей с учетом индивидуальных особенностей  каждого восп</w:t>
      </w:r>
      <w:r w:rsidR="0061799D" w:rsidRPr="0061799D">
        <w:rPr>
          <w:rFonts w:ascii="Times New Roman" w:hAnsi="Times New Roman"/>
          <w:sz w:val="28"/>
          <w:szCs w:val="28"/>
        </w:rPr>
        <w:t>и</w:t>
      </w:r>
      <w:r w:rsidR="0061799D" w:rsidRPr="0061799D">
        <w:rPr>
          <w:rFonts w:ascii="Times New Roman" w:hAnsi="Times New Roman"/>
          <w:sz w:val="28"/>
          <w:szCs w:val="28"/>
        </w:rPr>
        <w:t>танника.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>1.2.1. Выявление особенностей развития познавательных проце</w:t>
      </w:r>
      <w:r w:rsidRPr="0061799D">
        <w:rPr>
          <w:rFonts w:ascii="Times New Roman" w:hAnsi="Times New Roman"/>
          <w:b/>
          <w:sz w:val="28"/>
          <w:szCs w:val="28"/>
        </w:rPr>
        <w:t>с</w:t>
      </w:r>
      <w:r w:rsidRPr="0061799D">
        <w:rPr>
          <w:rFonts w:ascii="Times New Roman" w:hAnsi="Times New Roman"/>
          <w:b/>
          <w:sz w:val="28"/>
          <w:szCs w:val="28"/>
        </w:rPr>
        <w:t xml:space="preserve">сов детей 2 лет. 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Количество респондентов: 5 человек.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Используемые методики:  «Разбор и складывание пирамиды» (чет</w:t>
      </w:r>
      <w:r w:rsidRPr="0061799D">
        <w:rPr>
          <w:rFonts w:ascii="Times New Roman" w:hAnsi="Times New Roman"/>
          <w:sz w:val="28"/>
          <w:szCs w:val="28"/>
        </w:rPr>
        <w:t>ы</w:t>
      </w:r>
      <w:r w:rsidRPr="0061799D">
        <w:rPr>
          <w:rFonts w:ascii="Times New Roman" w:hAnsi="Times New Roman"/>
          <w:sz w:val="28"/>
          <w:szCs w:val="28"/>
        </w:rPr>
        <w:t xml:space="preserve">рёх, шести, восьми колец). </w:t>
      </w:r>
    </w:p>
    <w:p w:rsidR="0061799D" w:rsidRPr="0061799D" w:rsidRDefault="0061799D" w:rsidP="0061799D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 xml:space="preserve"> «Разбор и складывание матрёшки» (двух, четырёх, шести составные). Исследование понимания ребёнком невербальной инструкции, способов действия, мыслительной операции сравнения и способов реализации после</w:t>
      </w:r>
      <w:r w:rsidRPr="0061799D">
        <w:rPr>
          <w:rFonts w:ascii="Times New Roman" w:hAnsi="Times New Roman"/>
          <w:sz w:val="28"/>
          <w:szCs w:val="28"/>
        </w:rPr>
        <w:t>д</w:t>
      </w:r>
      <w:r w:rsidRPr="0061799D">
        <w:rPr>
          <w:rFonts w:ascii="Times New Roman" w:hAnsi="Times New Roman"/>
          <w:sz w:val="28"/>
          <w:szCs w:val="28"/>
        </w:rPr>
        <w:t>ней в деятельности, «Почтовый ящик»</w:t>
      </w:r>
      <w:r w:rsidR="000F3BDE">
        <w:rPr>
          <w:rFonts w:ascii="Times New Roman" w:hAnsi="Times New Roman"/>
          <w:sz w:val="28"/>
          <w:szCs w:val="28"/>
        </w:rPr>
        <w:t xml:space="preserve"> -</w:t>
      </w:r>
      <w:r w:rsidRPr="0061799D">
        <w:rPr>
          <w:rFonts w:ascii="Times New Roman" w:hAnsi="Times New Roman"/>
          <w:sz w:val="28"/>
          <w:szCs w:val="28"/>
        </w:rPr>
        <w:t xml:space="preserve"> исследование возможности пров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дения операций сравнения и установления тождества объектов, способности уловить принцип соотнесения основания объёмной фигурки с формой пр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рези, а также ловкости и точности движения рук, также определяется вед</w:t>
      </w:r>
      <w:r w:rsidRPr="0061799D">
        <w:rPr>
          <w:rFonts w:ascii="Times New Roman" w:hAnsi="Times New Roman"/>
          <w:sz w:val="28"/>
          <w:szCs w:val="28"/>
        </w:rPr>
        <w:t>у</w:t>
      </w:r>
      <w:r w:rsidRPr="0061799D">
        <w:rPr>
          <w:rFonts w:ascii="Times New Roman" w:hAnsi="Times New Roman"/>
          <w:sz w:val="28"/>
          <w:szCs w:val="28"/>
        </w:rPr>
        <w:t>щая рука. Методика «Активная речь» (более 3 слов</w:t>
      </w:r>
      <w:r w:rsidR="000F3BDE">
        <w:rPr>
          <w:rFonts w:ascii="Times New Roman" w:hAnsi="Times New Roman"/>
          <w:sz w:val="28"/>
          <w:szCs w:val="28"/>
        </w:rPr>
        <w:t>). Появляются вопросы «Где?», «</w:t>
      </w:r>
      <w:r w:rsidRPr="0061799D">
        <w:rPr>
          <w:rFonts w:ascii="Times New Roman" w:hAnsi="Times New Roman"/>
          <w:sz w:val="28"/>
          <w:szCs w:val="28"/>
        </w:rPr>
        <w:t>Куда?». Сенсорное развитие: Задание 1. «Геометрические фигуры» умение соотносить (кубик, шар, кирпичик, призма, цилиндр, конус).</w:t>
      </w:r>
      <w:r w:rsidR="000F3BDE">
        <w:rPr>
          <w:rFonts w:ascii="Times New Roman" w:hAnsi="Times New Roman"/>
          <w:sz w:val="28"/>
          <w:szCs w:val="28"/>
        </w:rPr>
        <w:t xml:space="preserve"> </w:t>
      </w:r>
      <w:r w:rsidRPr="0061799D">
        <w:rPr>
          <w:rFonts w:ascii="Times New Roman" w:hAnsi="Times New Roman"/>
          <w:sz w:val="28"/>
          <w:szCs w:val="28"/>
        </w:rPr>
        <w:t xml:space="preserve">Задание 2. «Цветное лото», соотнесение цвета с картинкой. </w:t>
      </w:r>
    </w:p>
    <w:p w:rsidR="0061799D" w:rsidRPr="0061799D" w:rsidRDefault="0061799D" w:rsidP="0061799D">
      <w:pPr>
        <w:pStyle w:val="af9"/>
        <w:ind w:firstLine="851"/>
        <w:rPr>
          <w:rFonts w:ascii="Times New Roman" w:hAnsi="Times New Roman"/>
          <w:sz w:val="28"/>
          <w:szCs w:val="28"/>
        </w:rPr>
      </w:pPr>
    </w:p>
    <w:p w:rsidR="0061799D" w:rsidRPr="000F3BDE" w:rsidRDefault="0061799D" w:rsidP="0061799D">
      <w:pPr>
        <w:pStyle w:val="af9"/>
        <w:ind w:firstLine="851"/>
        <w:rPr>
          <w:rFonts w:ascii="Times New Roman" w:hAnsi="Times New Roman"/>
          <w:b/>
          <w:sz w:val="28"/>
          <w:szCs w:val="28"/>
        </w:rPr>
      </w:pPr>
      <w:r w:rsidRPr="000F3BDE">
        <w:rPr>
          <w:rFonts w:ascii="Times New Roman" w:hAnsi="Times New Roman"/>
          <w:b/>
          <w:sz w:val="28"/>
          <w:szCs w:val="28"/>
        </w:rPr>
        <w:t>Общий результат развития познавательных процессов воспита</w:t>
      </w:r>
      <w:r w:rsidRPr="000F3BDE">
        <w:rPr>
          <w:rFonts w:ascii="Times New Roman" w:hAnsi="Times New Roman"/>
          <w:b/>
          <w:sz w:val="28"/>
          <w:szCs w:val="28"/>
        </w:rPr>
        <w:t>н</w:t>
      </w:r>
      <w:r w:rsidRPr="000F3BDE">
        <w:rPr>
          <w:rFonts w:ascii="Times New Roman" w:hAnsi="Times New Roman"/>
          <w:b/>
          <w:sz w:val="28"/>
          <w:szCs w:val="28"/>
        </w:rPr>
        <w:t>ников 2- лет</w:t>
      </w:r>
    </w:p>
    <w:p w:rsidR="0061799D" w:rsidRPr="000F3BDE" w:rsidRDefault="0061799D" w:rsidP="0061799D">
      <w:pPr>
        <w:pStyle w:val="af9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0F3BDE">
        <w:rPr>
          <w:rFonts w:ascii="Times New Roman" w:hAnsi="Times New Roman"/>
          <w:b/>
          <w:sz w:val="28"/>
          <w:szCs w:val="28"/>
        </w:rPr>
        <w:t>Таблица 1</w:t>
      </w:r>
      <w:r w:rsidR="000F3BDE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3179"/>
        <w:gridCol w:w="3356"/>
      </w:tblGrid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 xml:space="preserve">Уровень готовности 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Процентное соотношение</w:t>
            </w:r>
            <w:proofErr w:type="gramStart"/>
            <w:r w:rsidRPr="008F219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Средний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60%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Низкий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40%</w:t>
            </w:r>
          </w:p>
        </w:tc>
      </w:tr>
    </w:tbl>
    <w:p w:rsidR="0061799D" w:rsidRPr="0061799D" w:rsidRDefault="0061799D" w:rsidP="0061799D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Из представленных в таблице результатов, можно сделать вывод</w:t>
      </w:r>
      <w:r w:rsidR="001008D2">
        <w:rPr>
          <w:rFonts w:ascii="Times New Roman" w:hAnsi="Times New Roman"/>
          <w:sz w:val="28"/>
          <w:szCs w:val="28"/>
        </w:rPr>
        <w:t xml:space="preserve"> о том</w:t>
      </w:r>
      <w:r w:rsidRPr="0061799D">
        <w:rPr>
          <w:rFonts w:ascii="Times New Roman" w:hAnsi="Times New Roman"/>
          <w:sz w:val="28"/>
          <w:szCs w:val="28"/>
        </w:rPr>
        <w:t xml:space="preserve">, </w:t>
      </w:r>
      <w:r w:rsidR="001008D2">
        <w:rPr>
          <w:rFonts w:ascii="Times New Roman" w:hAnsi="Times New Roman"/>
          <w:sz w:val="28"/>
          <w:szCs w:val="28"/>
        </w:rPr>
        <w:t xml:space="preserve">что </w:t>
      </w:r>
      <w:r w:rsidRPr="0061799D">
        <w:rPr>
          <w:rFonts w:ascii="Times New Roman" w:hAnsi="Times New Roman"/>
          <w:sz w:val="28"/>
          <w:szCs w:val="28"/>
        </w:rPr>
        <w:t>дети с высоким уровнем развития отсутствуют 0 чел. (0%), со средним уровнем развития 3 чел (65%),  словарный запас соответствует возрасту, на среднем уровне справились с заданиями на мышление соотнесение геоме</w:t>
      </w:r>
      <w:r w:rsidRPr="0061799D">
        <w:rPr>
          <w:rFonts w:ascii="Times New Roman" w:hAnsi="Times New Roman"/>
          <w:sz w:val="28"/>
          <w:szCs w:val="28"/>
        </w:rPr>
        <w:t>т</w:t>
      </w:r>
      <w:r w:rsidRPr="0061799D">
        <w:rPr>
          <w:rFonts w:ascii="Times New Roman" w:hAnsi="Times New Roman"/>
          <w:sz w:val="28"/>
          <w:szCs w:val="28"/>
        </w:rPr>
        <w:t>рических фигур, форм, цветов, проявляли познавательную активность.</w:t>
      </w:r>
    </w:p>
    <w:p w:rsidR="0061799D" w:rsidRPr="0061799D" w:rsidRDefault="0061799D" w:rsidP="0061799D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С низким уровнем развития 2 чел. (40%), словарный запас не сформ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рован, не справились со всеми заданиями.</w:t>
      </w:r>
    </w:p>
    <w:p w:rsidR="0061799D" w:rsidRPr="0061799D" w:rsidRDefault="0061799D" w:rsidP="0061799D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С данными воспитанниками проводилась коррекционно-развивающая работа через игровую деятельность, расширения словарного запаса и мы</w:t>
      </w:r>
      <w:r w:rsidRPr="0061799D">
        <w:rPr>
          <w:rFonts w:ascii="Times New Roman" w:hAnsi="Times New Roman"/>
          <w:sz w:val="28"/>
          <w:szCs w:val="28"/>
        </w:rPr>
        <w:t>ш</w:t>
      </w:r>
      <w:r w:rsidRPr="0061799D">
        <w:rPr>
          <w:rFonts w:ascii="Times New Roman" w:hAnsi="Times New Roman"/>
          <w:sz w:val="28"/>
          <w:szCs w:val="28"/>
        </w:rPr>
        <w:t>ления, развитие мелкой моторики рук через манипулирование игрушками, изучения сенсорных книг «Кто, где живёт?», упражнение на тактильное во</w:t>
      </w:r>
      <w:r w:rsidRPr="0061799D">
        <w:rPr>
          <w:rFonts w:ascii="Times New Roman" w:hAnsi="Times New Roman"/>
          <w:sz w:val="28"/>
          <w:szCs w:val="28"/>
        </w:rPr>
        <w:t>с</w:t>
      </w:r>
      <w:r w:rsidRPr="0061799D">
        <w:rPr>
          <w:rFonts w:ascii="Times New Roman" w:hAnsi="Times New Roman"/>
          <w:sz w:val="28"/>
          <w:szCs w:val="28"/>
        </w:rPr>
        <w:t xml:space="preserve">приятие предметов и игрушек. Обучение «разбору и складывание пирамиды, матрёшки». Работа с </w:t>
      </w:r>
      <w:proofErr w:type="gramStart"/>
      <w:r w:rsidRPr="0061799D">
        <w:rPr>
          <w:rFonts w:ascii="Times New Roman" w:hAnsi="Times New Roman"/>
          <w:sz w:val="28"/>
          <w:szCs w:val="28"/>
        </w:rPr>
        <w:t>развивающими</w:t>
      </w:r>
      <w:proofErr w:type="gramEnd"/>
      <w:r w:rsidRPr="0061799D">
        <w:rPr>
          <w:rFonts w:ascii="Times New Roman" w:hAnsi="Times New Roman"/>
          <w:sz w:val="28"/>
          <w:szCs w:val="28"/>
        </w:rPr>
        <w:t xml:space="preserve"> досточками для форм.</w:t>
      </w:r>
    </w:p>
    <w:p w:rsidR="0061799D" w:rsidRPr="0061799D" w:rsidRDefault="0061799D" w:rsidP="0061799D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61799D" w:rsidRPr="0061799D" w:rsidRDefault="0061799D" w:rsidP="001008D2">
      <w:pPr>
        <w:pStyle w:val="af9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 xml:space="preserve">1.2.2. Результаты диагностики в возрастной группе 3-4 года </w:t>
      </w:r>
    </w:p>
    <w:p w:rsidR="0061799D" w:rsidRPr="0061799D" w:rsidRDefault="0061799D" w:rsidP="001008D2">
      <w:pPr>
        <w:pStyle w:val="af9"/>
        <w:ind w:firstLine="993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Количество респондентов: 6 человек.</w:t>
      </w:r>
    </w:p>
    <w:p w:rsidR="0061799D" w:rsidRPr="0061799D" w:rsidRDefault="0061799D" w:rsidP="001008D2">
      <w:pPr>
        <w:pStyle w:val="af9"/>
        <w:ind w:firstLine="993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lastRenderedPageBreak/>
        <w:t xml:space="preserve">Используемые методики: комплект методик Павловой Н.Н., </w:t>
      </w:r>
      <w:r w:rsidR="001008D2">
        <w:rPr>
          <w:rFonts w:ascii="Times New Roman" w:hAnsi="Times New Roman"/>
          <w:sz w:val="28"/>
          <w:szCs w:val="28"/>
        </w:rPr>
        <w:t xml:space="preserve">           </w:t>
      </w:r>
      <w:r w:rsidRPr="0061799D">
        <w:rPr>
          <w:rFonts w:ascii="Times New Roman" w:hAnsi="Times New Roman"/>
          <w:sz w:val="28"/>
          <w:szCs w:val="28"/>
        </w:rPr>
        <w:t>Руденко Л.Г.:</w:t>
      </w:r>
      <w:r w:rsidR="001008D2">
        <w:rPr>
          <w:rFonts w:ascii="Times New Roman" w:hAnsi="Times New Roman"/>
          <w:sz w:val="28"/>
          <w:szCs w:val="28"/>
        </w:rPr>
        <w:t xml:space="preserve"> </w:t>
      </w:r>
      <w:r w:rsidRPr="0061799D">
        <w:rPr>
          <w:rFonts w:ascii="Times New Roman" w:hAnsi="Times New Roman"/>
          <w:sz w:val="28"/>
          <w:szCs w:val="28"/>
        </w:rPr>
        <w:t>«Коробка форм» (оценка степени сформированности воспр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ятия формы и пространственных отношений, способности производить ан</w:t>
      </w:r>
      <w:r w:rsidRPr="0061799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t>лиз расположения фигур в пространстве),  «Матрешка 3 - составная» (выя</w:t>
      </w:r>
      <w:r w:rsidRPr="0061799D">
        <w:rPr>
          <w:rFonts w:ascii="Times New Roman" w:hAnsi="Times New Roman"/>
          <w:sz w:val="28"/>
          <w:szCs w:val="28"/>
        </w:rPr>
        <w:t>в</w:t>
      </w:r>
      <w:r w:rsidRPr="0061799D">
        <w:rPr>
          <w:rFonts w:ascii="Times New Roman" w:hAnsi="Times New Roman"/>
          <w:sz w:val="28"/>
          <w:szCs w:val="28"/>
        </w:rPr>
        <w:t xml:space="preserve">ление понимания ребенком инструкции, сформированное понятие величины; </w:t>
      </w:r>
      <w:proofErr w:type="gramStart"/>
      <w:r w:rsidRPr="0061799D">
        <w:rPr>
          <w:rFonts w:ascii="Times New Roman" w:hAnsi="Times New Roman"/>
          <w:sz w:val="28"/>
          <w:szCs w:val="28"/>
        </w:rPr>
        <w:t>оценка уровня развития наглядно- действенного мышления), «Разрезные картинки 2- 3 - составные» (оценка сформированности наглядно-действенного мышления, степени овладения зрительным синтезом),  «Цве</w:t>
      </w:r>
      <w:r w:rsidRPr="0061799D">
        <w:rPr>
          <w:rFonts w:ascii="Times New Roman" w:hAnsi="Times New Roman"/>
          <w:sz w:val="28"/>
          <w:szCs w:val="28"/>
        </w:rPr>
        <w:t>т</w:t>
      </w:r>
      <w:r w:rsidRPr="0061799D">
        <w:rPr>
          <w:rFonts w:ascii="Times New Roman" w:hAnsi="Times New Roman"/>
          <w:sz w:val="28"/>
          <w:szCs w:val="28"/>
        </w:rPr>
        <w:t>ные кубики» (оценка способности воспринимать цвета, соотносить их, нах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дить одинаковые, знания названий цветов, умения работать по устной инс</w:t>
      </w:r>
      <w:r w:rsidRPr="0061799D">
        <w:rPr>
          <w:rFonts w:ascii="Times New Roman" w:hAnsi="Times New Roman"/>
          <w:sz w:val="28"/>
          <w:szCs w:val="28"/>
        </w:rPr>
        <w:t>т</w:t>
      </w:r>
      <w:r w:rsidRPr="0061799D">
        <w:rPr>
          <w:rFonts w:ascii="Times New Roman" w:hAnsi="Times New Roman"/>
          <w:sz w:val="28"/>
          <w:szCs w:val="28"/>
        </w:rPr>
        <w:t>рукции), «Парные картинки» (оценка способности концентрировать вним</w:t>
      </w:r>
      <w:r w:rsidRPr="0061799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t>ние на предъявляемых объектах, наблюдательности, зрительной памяти),  «Угадай, чего не стало?» (оценка уровня развития непроизвольной памяти, понимания инструкции</w:t>
      </w:r>
      <w:proofErr w:type="gramEnd"/>
      <w:r w:rsidRPr="0061799D">
        <w:rPr>
          <w:rFonts w:ascii="Times New Roman" w:hAnsi="Times New Roman"/>
          <w:sz w:val="28"/>
          <w:szCs w:val="28"/>
        </w:rPr>
        <w:t>, внимания).</w:t>
      </w:r>
    </w:p>
    <w:p w:rsidR="0061799D" w:rsidRPr="0061799D" w:rsidRDefault="0061799D" w:rsidP="0061799D">
      <w:pPr>
        <w:pStyle w:val="af9"/>
        <w:rPr>
          <w:rFonts w:ascii="Times New Roman" w:hAnsi="Times New Roman"/>
          <w:sz w:val="28"/>
          <w:szCs w:val="28"/>
        </w:rPr>
      </w:pPr>
    </w:p>
    <w:p w:rsidR="0061799D" w:rsidRPr="001008D2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 xml:space="preserve">Общий результат развития познавательных процессов воспитанников </w:t>
      </w:r>
      <w:r w:rsidR="001008D2">
        <w:rPr>
          <w:rFonts w:ascii="Times New Roman" w:hAnsi="Times New Roman"/>
          <w:b/>
          <w:sz w:val="28"/>
          <w:szCs w:val="28"/>
        </w:rPr>
        <w:t xml:space="preserve"> </w:t>
      </w:r>
      <w:r w:rsidRPr="001008D2">
        <w:rPr>
          <w:rFonts w:ascii="Times New Roman" w:hAnsi="Times New Roman"/>
          <w:b/>
          <w:sz w:val="28"/>
          <w:szCs w:val="28"/>
        </w:rPr>
        <w:t>3-4- лет</w:t>
      </w:r>
    </w:p>
    <w:p w:rsidR="0061799D" w:rsidRPr="001008D2" w:rsidRDefault="0061799D" w:rsidP="0061799D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 xml:space="preserve">Таблица </w:t>
      </w:r>
      <w:r w:rsidR="001008D2" w:rsidRPr="001008D2">
        <w:rPr>
          <w:rFonts w:ascii="Times New Roman" w:hAnsi="Times New Roman"/>
          <w:b/>
          <w:sz w:val="28"/>
          <w:szCs w:val="28"/>
        </w:rPr>
        <w:t>1</w:t>
      </w:r>
      <w:r w:rsidRPr="001008D2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3179"/>
        <w:gridCol w:w="3356"/>
      </w:tblGrid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 xml:space="preserve">Уровень готовности 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Процентное соотношение</w:t>
            </w:r>
            <w:proofErr w:type="gramStart"/>
            <w:r w:rsidRPr="008F219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Средний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50%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Низкий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50%</w:t>
            </w:r>
          </w:p>
        </w:tc>
      </w:tr>
    </w:tbl>
    <w:p w:rsidR="0061799D" w:rsidRPr="008F2196" w:rsidRDefault="0061799D" w:rsidP="0061799D">
      <w:pPr>
        <w:pStyle w:val="af9"/>
        <w:rPr>
          <w:rFonts w:ascii="Times New Roman" w:hAnsi="Times New Roman"/>
        </w:rPr>
      </w:pPr>
    </w:p>
    <w:p w:rsidR="0061799D" w:rsidRPr="0061799D" w:rsidRDefault="0061799D" w:rsidP="001008D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Таким образом, можно сделать выводы, что поступившие в учрежд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ния дети из неблагополучных семей имеют педагогическую запущенность, из поступивших детей не один не посещал ДО</w:t>
      </w:r>
      <w:r w:rsidR="001008D2">
        <w:rPr>
          <w:rFonts w:ascii="Times New Roman" w:hAnsi="Times New Roman"/>
          <w:sz w:val="28"/>
          <w:szCs w:val="28"/>
        </w:rPr>
        <w:t>У.  По результатам диагност</w:t>
      </w:r>
      <w:r w:rsidR="001008D2">
        <w:rPr>
          <w:rFonts w:ascii="Times New Roman" w:hAnsi="Times New Roman"/>
          <w:sz w:val="28"/>
          <w:szCs w:val="28"/>
        </w:rPr>
        <w:t>и</w:t>
      </w:r>
      <w:r w:rsidR="001008D2">
        <w:rPr>
          <w:rFonts w:ascii="Times New Roman" w:hAnsi="Times New Roman"/>
          <w:sz w:val="28"/>
          <w:szCs w:val="28"/>
        </w:rPr>
        <w:t xml:space="preserve">ки, </w:t>
      </w:r>
      <w:r w:rsidRPr="0061799D">
        <w:rPr>
          <w:rFonts w:ascii="Times New Roman" w:hAnsi="Times New Roman"/>
          <w:sz w:val="28"/>
          <w:szCs w:val="28"/>
        </w:rPr>
        <w:t>мы видим, что отсутствуют воспитанники с высоким уровнем развития познавательных процессов. Средний и низкий уровень</w:t>
      </w:r>
      <w:r w:rsidR="001008D2">
        <w:rPr>
          <w:rFonts w:ascii="Times New Roman" w:hAnsi="Times New Roman"/>
          <w:sz w:val="28"/>
          <w:szCs w:val="28"/>
        </w:rPr>
        <w:t xml:space="preserve"> -</w:t>
      </w:r>
      <w:r w:rsidRPr="0061799D">
        <w:rPr>
          <w:rFonts w:ascii="Times New Roman" w:hAnsi="Times New Roman"/>
          <w:sz w:val="28"/>
          <w:szCs w:val="28"/>
        </w:rPr>
        <w:t xml:space="preserve"> результаты сопост</w:t>
      </w:r>
      <w:r w:rsidRPr="0061799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t>вимы 3 чел.(50%).</w:t>
      </w:r>
    </w:p>
    <w:p w:rsidR="0061799D" w:rsidRPr="0061799D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</w:p>
    <w:p w:rsidR="0061799D" w:rsidRPr="0061799D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 xml:space="preserve">1.2.3. </w:t>
      </w:r>
      <w:r w:rsidRPr="0061799D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61799D">
        <w:rPr>
          <w:rFonts w:ascii="Times New Roman" w:hAnsi="Times New Roman"/>
          <w:b/>
          <w:sz w:val="28"/>
          <w:szCs w:val="28"/>
        </w:rPr>
        <w:t xml:space="preserve">диагностики в возрастной группе 4-5 лет </w:t>
      </w:r>
    </w:p>
    <w:p w:rsidR="0061799D" w:rsidRPr="0061799D" w:rsidRDefault="0061799D" w:rsidP="001008D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Количество респондентов: 4 человек.</w:t>
      </w:r>
    </w:p>
    <w:p w:rsidR="0061799D" w:rsidRPr="0061799D" w:rsidRDefault="0061799D" w:rsidP="001008D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99D">
        <w:rPr>
          <w:rFonts w:ascii="Times New Roman" w:hAnsi="Times New Roman"/>
          <w:i/>
          <w:sz w:val="28"/>
          <w:szCs w:val="28"/>
        </w:rPr>
        <w:t>Используемые методики</w:t>
      </w:r>
      <w:r w:rsidRPr="0061799D">
        <w:rPr>
          <w:rFonts w:ascii="Times New Roman" w:hAnsi="Times New Roman"/>
          <w:sz w:val="28"/>
          <w:szCs w:val="28"/>
        </w:rPr>
        <w:t>: диагностический комплект Павловой Н.Н., Руденко Л.Г.:  «Коробка форм» (оценка степени сформированности воспр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ятия формы и пространственных отношений),  «Покажи и назови» (выявл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ние общей осведомленности ребенка), «Матрешка 4-составная» (выявление сформированности понятия величины, состояние моторики, наличие стойк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сти интереса),  «Разрезные картинки 4-составные» (выявление уровня разв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тия целостного восприятия, способности к зрительному синтезу),  «8 пре</w:t>
      </w:r>
      <w:r w:rsidRPr="0061799D">
        <w:rPr>
          <w:rFonts w:ascii="Times New Roman" w:hAnsi="Times New Roman"/>
          <w:sz w:val="28"/>
          <w:szCs w:val="28"/>
        </w:rPr>
        <w:t>д</w:t>
      </w:r>
      <w:r w:rsidRPr="0061799D">
        <w:rPr>
          <w:rFonts w:ascii="Times New Roman" w:hAnsi="Times New Roman"/>
          <w:sz w:val="28"/>
          <w:szCs w:val="28"/>
        </w:rPr>
        <w:t>метов» (исследование объема образной памяти),  «Лабиринты» (оценка ум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ния понимать</w:t>
      </w:r>
      <w:proofErr w:type="gramEnd"/>
      <w:r w:rsidRPr="0061799D">
        <w:rPr>
          <w:rFonts w:ascii="Times New Roman" w:hAnsi="Times New Roman"/>
          <w:sz w:val="28"/>
          <w:szCs w:val="28"/>
        </w:rPr>
        <w:t xml:space="preserve"> инструкцию, устойчивости, концентрации, объема внимания, а также целенаправленности деятельности и особенностей зрительного во</w:t>
      </w:r>
      <w:r w:rsidRPr="0061799D">
        <w:rPr>
          <w:rFonts w:ascii="Times New Roman" w:hAnsi="Times New Roman"/>
          <w:sz w:val="28"/>
          <w:szCs w:val="28"/>
        </w:rPr>
        <w:t>с</w:t>
      </w:r>
      <w:r w:rsidRPr="0061799D">
        <w:rPr>
          <w:rFonts w:ascii="Times New Roman" w:hAnsi="Times New Roman"/>
          <w:sz w:val="28"/>
          <w:szCs w:val="28"/>
        </w:rPr>
        <w:t>приятия), «Найди такую же картинку» (выявление способности устанавл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вать тождество, сходство и различие предметов на основе зрительного ан</w:t>
      </w:r>
      <w:r w:rsidRPr="0061799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lastRenderedPageBreak/>
        <w:t>лиза; оценка степени развития наблюдательности, устойчивости внимания, целенаправленности восприятия), «Найди домик для картинки» (выявление уровня развития наглядно-образного мышле</w:t>
      </w:r>
      <w:r w:rsidRPr="0061799D">
        <w:rPr>
          <w:rFonts w:ascii="Times New Roman" w:hAnsi="Times New Roman"/>
          <w:sz w:val="28"/>
          <w:szCs w:val="28"/>
        </w:rPr>
        <w:softHyphen/>
        <w:t>ния, умения группировать ка</w:t>
      </w:r>
      <w:r w:rsidRPr="0061799D">
        <w:rPr>
          <w:rFonts w:ascii="Times New Roman" w:hAnsi="Times New Roman"/>
          <w:sz w:val="28"/>
          <w:szCs w:val="28"/>
        </w:rPr>
        <w:t>р</w:t>
      </w:r>
      <w:r w:rsidRPr="0061799D">
        <w:rPr>
          <w:rFonts w:ascii="Times New Roman" w:hAnsi="Times New Roman"/>
          <w:sz w:val="28"/>
          <w:szCs w:val="28"/>
        </w:rPr>
        <w:t>тинки, подбирать обобщающие слова),  «На что это похоже?» (выявление уровня развития воображения ребенка, оригинальности и гибкости мышл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ния).</w:t>
      </w:r>
    </w:p>
    <w:p w:rsidR="0061799D" w:rsidRPr="001008D2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</w:p>
    <w:p w:rsidR="001008D2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 xml:space="preserve">Общий результат развития познавательных процессов воспитанников </w:t>
      </w:r>
    </w:p>
    <w:p w:rsidR="0061799D" w:rsidRPr="001008D2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>4-5 лет</w:t>
      </w:r>
    </w:p>
    <w:p w:rsidR="0061799D" w:rsidRPr="001008D2" w:rsidRDefault="0061799D" w:rsidP="0061799D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 xml:space="preserve">Таблица </w:t>
      </w:r>
      <w:r w:rsidR="001008D2" w:rsidRPr="001008D2">
        <w:rPr>
          <w:rFonts w:ascii="Times New Roman" w:hAnsi="Times New Roman"/>
          <w:b/>
          <w:sz w:val="28"/>
          <w:szCs w:val="28"/>
        </w:rPr>
        <w:t>1</w:t>
      </w:r>
      <w:r w:rsidRPr="001008D2"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79"/>
        <w:gridCol w:w="3355"/>
      </w:tblGrid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 xml:space="preserve">Уровень психического развития 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Процентное соотношение</w:t>
            </w:r>
            <w:proofErr w:type="gramStart"/>
            <w:r w:rsidRPr="008F219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Средний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50%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Низкий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8F2196"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8F2196">
              <w:rPr>
                <w:rFonts w:ascii="Times New Roman" w:hAnsi="Times New Roman"/>
              </w:rPr>
              <w:t>50%</w:t>
            </w:r>
          </w:p>
        </w:tc>
      </w:tr>
    </w:tbl>
    <w:p w:rsidR="0061799D" w:rsidRPr="008F2196" w:rsidRDefault="0061799D" w:rsidP="0061799D">
      <w:pPr>
        <w:pStyle w:val="af9"/>
        <w:rPr>
          <w:rFonts w:ascii="Times New Roman" w:hAnsi="Times New Roman"/>
        </w:rPr>
      </w:pPr>
    </w:p>
    <w:p w:rsidR="0061799D" w:rsidRPr="0061799D" w:rsidRDefault="0061799D" w:rsidP="001008D2">
      <w:pPr>
        <w:pStyle w:val="af9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Из таблицы видно, что отсутствуют дети с высоким уровнем развития 0 чел.(0%), средний и низкий уровень результаты сопоставимы 2 чел.(50%), дети  с низким уровнем не имеют соответствующий возрасту уровень психического развития.</w:t>
      </w:r>
    </w:p>
    <w:p w:rsidR="0061799D" w:rsidRPr="0061799D" w:rsidRDefault="0061799D" w:rsidP="001008D2">
      <w:pPr>
        <w:pStyle w:val="af9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По результатам диагностики, составлена индивидуальная программа психического разв</w:t>
      </w:r>
      <w:r w:rsidR="001008D2">
        <w:rPr>
          <w:rFonts w:ascii="Times New Roman" w:hAnsi="Times New Roman"/>
          <w:sz w:val="28"/>
          <w:szCs w:val="28"/>
        </w:rPr>
        <w:t>ития на 6 месяцев, отражена  в ИПС и ИПРиЖ</w:t>
      </w:r>
      <w:r w:rsidRPr="0061799D">
        <w:rPr>
          <w:rFonts w:ascii="Times New Roman" w:hAnsi="Times New Roman"/>
          <w:sz w:val="28"/>
          <w:szCs w:val="28"/>
        </w:rPr>
        <w:t>. С данными воспитанниками организованны занятия по развитию познавательной сферы, мелкой моторики рук, речевой сферы. Социальным педагогам даны рекоме</w:t>
      </w:r>
      <w:r w:rsidRPr="0061799D">
        <w:rPr>
          <w:rFonts w:ascii="Times New Roman" w:hAnsi="Times New Roman"/>
          <w:sz w:val="28"/>
          <w:szCs w:val="28"/>
        </w:rPr>
        <w:t>н</w:t>
      </w:r>
      <w:r w:rsidRPr="0061799D">
        <w:rPr>
          <w:rFonts w:ascii="Times New Roman" w:hAnsi="Times New Roman"/>
          <w:sz w:val="28"/>
          <w:szCs w:val="28"/>
        </w:rPr>
        <w:t>дации по включению упражнений в воспитательную работу по развитию  п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знавательных процессов, мелкой моторики рук у детей с уровнем психическ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 xml:space="preserve">го развития ниже среднего. </w:t>
      </w:r>
    </w:p>
    <w:p w:rsidR="0061799D" w:rsidRPr="0061799D" w:rsidRDefault="0061799D" w:rsidP="0061799D">
      <w:pPr>
        <w:pStyle w:val="af9"/>
        <w:ind w:firstLine="709"/>
        <w:rPr>
          <w:rFonts w:ascii="Times New Roman" w:hAnsi="Times New Roman"/>
          <w:b/>
          <w:sz w:val="28"/>
          <w:szCs w:val="28"/>
        </w:rPr>
      </w:pPr>
    </w:p>
    <w:p w:rsidR="0061799D" w:rsidRPr="0061799D" w:rsidRDefault="0061799D" w:rsidP="0061799D">
      <w:pPr>
        <w:pStyle w:val="af9"/>
        <w:ind w:firstLine="709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 xml:space="preserve">1.2.4. </w:t>
      </w:r>
      <w:r w:rsidRPr="0061799D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61799D">
        <w:rPr>
          <w:rFonts w:ascii="Times New Roman" w:hAnsi="Times New Roman"/>
          <w:b/>
          <w:sz w:val="28"/>
          <w:szCs w:val="28"/>
        </w:rPr>
        <w:t xml:space="preserve">диагностики в возрастной группе 5-6 лет </w:t>
      </w:r>
    </w:p>
    <w:p w:rsidR="0061799D" w:rsidRPr="0061799D" w:rsidRDefault="0061799D" w:rsidP="001008D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Количество респондентов: 11 человек.</w:t>
      </w:r>
    </w:p>
    <w:p w:rsidR="0061799D" w:rsidRPr="0061799D" w:rsidRDefault="0061799D" w:rsidP="0061799D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t xml:space="preserve"> Используемые методики</w:t>
      </w:r>
      <w:r w:rsidRPr="0061799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1799D">
        <w:rPr>
          <w:rFonts w:ascii="Times New Roman" w:hAnsi="Times New Roman"/>
          <w:sz w:val="28"/>
          <w:szCs w:val="28"/>
        </w:rPr>
        <w:t>«Разрезные картинки» (диагностика зр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тельного синтеза, пространственной ориентации), «Перечеркнутые изобр</w:t>
      </w:r>
      <w:r w:rsidRPr="0061799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t>жения» (диагностика восприятия, внимания); «10 картинок» (диагностика зрительной памяти); «4-лишний», «Сравни предметы», «Аналогии», «Соч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ни рассказ по картинке» (диагностика мышления),  диагностические вопр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сы, выявляющие уровень осведомленности, «Пройди по дорожке» (сформ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рованность мелкой моторики).</w:t>
      </w:r>
      <w:proofErr w:type="gramEnd"/>
    </w:p>
    <w:p w:rsidR="0061799D" w:rsidRPr="0061799D" w:rsidRDefault="0061799D" w:rsidP="0061799D">
      <w:pPr>
        <w:pStyle w:val="af9"/>
        <w:rPr>
          <w:rFonts w:ascii="Times New Roman" w:hAnsi="Times New Roman"/>
          <w:sz w:val="28"/>
          <w:szCs w:val="28"/>
        </w:rPr>
      </w:pPr>
    </w:p>
    <w:p w:rsidR="0061799D" w:rsidRPr="001008D2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 xml:space="preserve">Общий результат развития познавательных процессов воспитанников </w:t>
      </w:r>
      <w:r w:rsidR="001008D2">
        <w:rPr>
          <w:rFonts w:ascii="Times New Roman" w:hAnsi="Times New Roman"/>
          <w:b/>
          <w:sz w:val="28"/>
          <w:szCs w:val="28"/>
        </w:rPr>
        <w:t xml:space="preserve">  </w:t>
      </w:r>
      <w:r w:rsidRPr="001008D2">
        <w:rPr>
          <w:rFonts w:ascii="Times New Roman" w:hAnsi="Times New Roman"/>
          <w:b/>
          <w:sz w:val="28"/>
          <w:szCs w:val="28"/>
        </w:rPr>
        <w:t>5-6 лет</w:t>
      </w:r>
    </w:p>
    <w:p w:rsidR="0061799D" w:rsidRPr="001008D2" w:rsidRDefault="0061799D" w:rsidP="0061799D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1008D2">
        <w:rPr>
          <w:rFonts w:ascii="Times New Roman" w:hAnsi="Times New Roman"/>
          <w:b/>
          <w:sz w:val="28"/>
          <w:szCs w:val="28"/>
        </w:rPr>
        <w:t>Таблица</w:t>
      </w:r>
      <w:r w:rsidR="001008D2" w:rsidRPr="001008D2">
        <w:rPr>
          <w:rFonts w:ascii="Times New Roman" w:hAnsi="Times New Roman"/>
          <w:b/>
          <w:sz w:val="28"/>
          <w:szCs w:val="28"/>
        </w:rPr>
        <w:t xml:space="preserve"> 1</w:t>
      </w:r>
      <w:r w:rsidRPr="001008D2">
        <w:rPr>
          <w:rFonts w:ascii="Times New Roman" w:hAnsi="Times New Roman"/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 xml:space="preserve">Уровень развития 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3191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Процентное соотношение</w:t>
            </w:r>
            <w:proofErr w:type="gramStart"/>
            <w:r w:rsidRPr="008F219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  <w:tc>
          <w:tcPr>
            <w:tcW w:w="3191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Средний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27 %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Низкий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73 %</w:t>
            </w:r>
          </w:p>
        </w:tc>
      </w:tr>
    </w:tbl>
    <w:p w:rsidR="0061799D" w:rsidRPr="0061799D" w:rsidRDefault="0061799D" w:rsidP="0061799D">
      <w:pPr>
        <w:pStyle w:val="af9"/>
        <w:rPr>
          <w:rFonts w:ascii="Times New Roman" w:hAnsi="Times New Roman"/>
          <w:sz w:val="28"/>
          <w:szCs w:val="28"/>
        </w:rPr>
      </w:pPr>
    </w:p>
    <w:p w:rsidR="0061799D" w:rsidRPr="0061799D" w:rsidRDefault="0061799D" w:rsidP="001008D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Таким образом, мы видим, что поступившие воспитанники не имеют высокого уровня развития 0 чел. (0%), в основном преобладают дети с ни</w:t>
      </w:r>
      <w:r w:rsidRPr="0061799D">
        <w:rPr>
          <w:rFonts w:ascii="Times New Roman" w:hAnsi="Times New Roman"/>
          <w:sz w:val="28"/>
          <w:szCs w:val="28"/>
        </w:rPr>
        <w:t>з</w:t>
      </w:r>
      <w:r w:rsidRPr="0061799D">
        <w:rPr>
          <w:rFonts w:ascii="Times New Roman" w:hAnsi="Times New Roman"/>
          <w:sz w:val="28"/>
          <w:szCs w:val="28"/>
        </w:rPr>
        <w:t xml:space="preserve">ким уровнем развития 8 чел.(73%). </w:t>
      </w:r>
    </w:p>
    <w:p w:rsidR="0061799D" w:rsidRPr="0061799D" w:rsidRDefault="0061799D" w:rsidP="001008D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Со всеми детьми,  имеющими уровень развития ниже среднего, пр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 xml:space="preserve">водились коррекционные занятия. </w:t>
      </w:r>
    </w:p>
    <w:p w:rsidR="0061799D" w:rsidRPr="0061799D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</w:p>
    <w:p w:rsidR="0061799D" w:rsidRPr="0061799D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61799D">
        <w:rPr>
          <w:rFonts w:ascii="Times New Roman" w:hAnsi="Times New Roman"/>
          <w:b/>
          <w:sz w:val="28"/>
          <w:szCs w:val="28"/>
        </w:rPr>
        <w:t>1.2.5. Результаты диагностики готовности к обучению в школе восп</w:t>
      </w:r>
      <w:r w:rsidRPr="0061799D">
        <w:rPr>
          <w:rFonts w:ascii="Times New Roman" w:hAnsi="Times New Roman"/>
          <w:b/>
          <w:sz w:val="28"/>
          <w:szCs w:val="28"/>
        </w:rPr>
        <w:t>и</w:t>
      </w:r>
      <w:r w:rsidRPr="0061799D">
        <w:rPr>
          <w:rFonts w:ascii="Times New Roman" w:hAnsi="Times New Roman"/>
          <w:b/>
          <w:sz w:val="28"/>
          <w:szCs w:val="28"/>
        </w:rPr>
        <w:t xml:space="preserve">танников 6-7 лет. </w:t>
      </w:r>
    </w:p>
    <w:p w:rsidR="0061799D" w:rsidRPr="009D649D" w:rsidRDefault="0061799D" w:rsidP="00AE6381">
      <w:pPr>
        <w:pStyle w:val="af9"/>
        <w:ind w:right="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49D">
        <w:rPr>
          <w:rFonts w:ascii="Times New Roman" w:hAnsi="Times New Roman" w:cs="Times New Roman"/>
          <w:sz w:val="28"/>
          <w:szCs w:val="28"/>
        </w:rPr>
        <w:t>Количество респондентов: 9 воспитанников.</w:t>
      </w:r>
    </w:p>
    <w:p w:rsidR="0061799D" w:rsidRPr="009D649D" w:rsidRDefault="0061799D" w:rsidP="00AE6381">
      <w:pPr>
        <w:ind w:right="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49D">
        <w:rPr>
          <w:rFonts w:ascii="Times New Roman" w:hAnsi="Times New Roman" w:cs="Times New Roman"/>
          <w:i/>
          <w:sz w:val="28"/>
          <w:szCs w:val="28"/>
        </w:rPr>
        <w:t>Используемые методики</w:t>
      </w:r>
      <w:r w:rsidRPr="009D649D">
        <w:rPr>
          <w:rFonts w:ascii="Times New Roman" w:hAnsi="Times New Roman" w:cs="Times New Roman"/>
          <w:sz w:val="28"/>
          <w:szCs w:val="28"/>
        </w:rPr>
        <w:t>: выявить уровень раз</w:t>
      </w:r>
      <w:r w:rsidR="001008D2" w:rsidRPr="009D649D">
        <w:rPr>
          <w:rFonts w:ascii="Times New Roman" w:hAnsi="Times New Roman" w:cs="Times New Roman"/>
          <w:sz w:val="28"/>
          <w:szCs w:val="28"/>
        </w:rPr>
        <w:t xml:space="preserve">вития познавательных </w:t>
      </w:r>
      <w:r w:rsidRPr="009D649D">
        <w:rPr>
          <w:rFonts w:ascii="Times New Roman" w:hAnsi="Times New Roman" w:cs="Times New Roman"/>
          <w:sz w:val="28"/>
          <w:szCs w:val="28"/>
        </w:rPr>
        <w:t>процессов и личностных особенностей воспитанника.</w:t>
      </w:r>
    </w:p>
    <w:p w:rsidR="0061799D" w:rsidRPr="009D649D" w:rsidRDefault="0089788C" w:rsidP="00AE6381">
      <w:pPr>
        <w:pStyle w:val="af9"/>
        <w:ind w:right="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61799D" w:rsidRPr="009D649D">
        <w:rPr>
          <w:rFonts w:ascii="Times New Roman" w:hAnsi="Times New Roman" w:cs="Times New Roman"/>
          <w:sz w:val="28"/>
          <w:szCs w:val="28"/>
        </w:rPr>
        <w:t xml:space="preserve">ест </w:t>
      </w:r>
      <w:proofErr w:type="spellStart"/>
      <w:r w:rsidR="0061799D" w:rsidRPr="009D649D">
        <w:rPr>
          <w:rFonts w:ascii="Times New Roman" w:hAnsi="Times New Roman" w:cs="Times New Roman"/>
          <w:sz w:val="28"/>
          <w:szCs w:val="28"/>
        </w:rPr>
        <w:t>Керна-Йирасека</w:t>
      </w:r>
      <w:proofErr w:type="spellEnd"/>
      <w:r w:rsidR="0061799D" w:rsidRPr="009D649D">
        <w:rPr>
          <w:rFonts w:ascii="Times New Roman" w:hAnsi="Times New Roman" w:cs="Times New Roman"/>
          <w:sz w:val="28"/>
          <w:szCs w:val="28"/>
        </w:rPr>
        <w:t xml:space="preserve"> (диагностика уровня развития моторики, прои</w:t>
      </w:r>
      <w:r w:rsidR="0061799D" w:rsidRPr="009D649D">
        <w:rPr>
          <w:rFonts w:ascii="Times New Roman" w:hAnsi="Times New Roman" w:cs="Times New Roman"/>
          <w:sz w:val="28"/>
          <w:szCs w:val="28"/>
        </w:rPr>
        <w:t>з</w:t>
      </w:r>
      <w:r w:rsidR="0061799D" w:rsidRPr="009D649D">
        <w:rPr>
          <w:rFonts w:ascii="Times New Roman" w:hAnsi="Times New Roman" w:cs="Times New Roman"/>
          <w:sz w:val="28"/>
          <w:szCs w:val="28"/>
        </w:rPr>
        <w:t xml:space="preserve">вольности); «Фигуры </w:t>
      </w:r>
      <w:proofErr w:type="spellStart"/>
      <w:r w:rsidR="0061799D" w:rsidRPr="009D649D">
        <w:rPr>
          <w:rFonts w:ascii="Times New Roman" w:hAnsi="Times New Roman" w:cs="Times New Roman"/>
          <w:sz w:val="28"/>
          <w:szCs w:val="28"/>
        </w:rPr>
        <w:t>Попельрейтора</w:t>
      </w:r>
      <w:proofErr w:type="spellEnd"/>
      <w:r w:rsidR="0061799D" w:rsidRPr="009D649D">
        <w:rPr>
          <w:rFonts w:ascii="Times New Roman" w:hAnsi="Times New Roman" w:cs="Times New Roman"/>
          <w:sz w:val="28"/>
          <w:szCs w:val="28"/>
        </w:rPr>
        <w:t>», «Перечеркнутые изображения» (диа</w:t>
      </w:r>
      <w:r w:rsidR="0061799D" w:rsidRPr="009D649D">
        <w:rPr>
          <w:rFonts w:ascii="Times New Roman" w:hAnsi="Times New Roman" w:cs="Times New Roman"/>
          <w:sz w:val="28"/>
          <w:szCs w:val="28"/>
        </w:rPr>
        <w:t>г</w:t>
      </w:r>
      <w:r w:rsidR="0061799D" w:rsidRPr="009D649D">
        <w:rPr>
          <w:rFonts w:ascii="Times New Roman" w:hAnsi="Times New Roman" w:cs="Times New Roman"/>
          <w:sz w:val="28"/>
          <w:szCs w:val="28"/>
        </w:rPr>
        <w:t xml:space="preserve">ностика восприятия, внимания); «10 слов </w:t>
      </w:r>
      <w:proofErr w:type="spellStart"/>
      <w:r w:rsidR="0061799D" w:rsidRPr="009D649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61799D" w:rsidRPr="009D649D">
        <w:rPr>
          <w:rFonts w:ascii="Times New Roman" w:hAnsi="Times New Roman" w:cs="Times New Roman"/>
          <w:sz w:val="28"/>
          <w:szCs w:val="28"/>
        </w:rPr>
        <w:t>», «10 картинок» (диагност</w:t>
      </w:r>
      <w:r w:rsidR="0061799D" w:rsidRPr="009D649D">
        <w:rPr>
          <w:rFonts w:ascii="Times New Roman" w:hAnsi="Times New Roman" w:cs="Times New Roman"/>
          <w:sz w:val="28"/>
          <w:szCs w:val="28"/>
        </w:rPr>
        <w:t>и</w:t>
      </w:r>
      <w:r w:rsidR="0061799D" w:rsidRPr="009D649D">
        <w:rPr>
          <w:rFonts w:ascii="Times New Roman" w:hAnsi="Times New Roman" w:cs="Times New Roman"/>
          <w:sz w:val="28"/>
          <w:szCs w:val="28"/>
        </w:rPr>
        <w:t>ка памяти); «4-лишний», «Сравни предметы», «Последовательные картинки», «Закономерности» (диагностика мышления), «Ориентационный тест школ</w:t>
      </w:r>
      <w:r w:rsidR="0061799D" w:rsidRPr="009D649D">
        <w:rPr>
          <w:rFonts w:ascii="Times New Roman" w:hAnsi="Times New Roman" w:cs="Times New Roman"/>
          <w:sz w:val="28"/>
          <w:szCs w:val="28"/>
        </w:rPr>
        <w:t>ь</w:t>
      </w:r>
      <w:r w:rsidR="0061799D" w:rsidRPr="009D649D">
        <w:rPr>
          <w:rFonts w:ascii="Times New Roman" w:hAnsi="Times New Roman" w:cs="Times New Roman"/>
          <w:sz w:val="28"/>
          <w:szCs w:val="28"/>
        </w:rPr>
        <w:t>ной зрелости» (диагностика осведомленности), диагностические вопросы, выявляющие уровень сформированности школьной мотивации.</w:t>
      </w:r>
      <w:proofErr w:type="gramEnd"/>
    </w:p>
    <w:p w:rsidR="0061799D" w:rsidRPr="0061799D" w:rsidRDefault="0061799D" w:rsidP="0061799D">
      <w:pPr>
        <w:pStyle w:val="af9"/>
        <w:rPr>
          <w:rFonts w:ascii="Times New Roman" w:hAnsi="Times New Roman"/>
          <w:sz w:val="28"/>
          <w:szCs w:val="28"/>
        </w:rPr>
      </w:pPr>
    </w:p>
    <w:p w:rsidR="0061799D" w:rsidRPr="0089788C" w:rsidRDefault="0061799D" w:rsidP="0061799D">
      <w:pPr>
        <w:pStyle w:val="af9"/>
        <w:rPr>
          <w:rFonts w:ascii="Times New Roman" w:hAnsi="Times New Roman"/>
          <w:b/>
          <w:sz w:val="28"/>
          <w:szCs w:val="28"/>
        </w:rPr>
      </w:pPr>
      <w:r w:rsidRPr="0089788C">
        <w:rPr>
          <w:rFonts w:ascii="Times New Roman" w:hAnsi="Times New Roman"/>
          <w:b/>
          <w:sz w:val="28"/>
          <w:szCs w:val="28"/>
        </w:rPr>
        <w:t xml:space="preserve">Общий результат развития познавательных процессов воспитанников </w:t>
      </w:r>
      <w:r w:rsidR="0089788C">
        <w:rPr>
          <w:rFonts w:ascii="Times New Roman" w:hAnsi="Times New Roman"/>
          <w:b/>
          <w:sz w:val="28"/>
          <w:szCs w:val="28"/>
        </w:rPr>
        <w:t xml:space="preserve"> </w:t>
      </w:r>
      <w:r w:rsidRPr="0089788C">
        <w:rPr>
          <w:rFonts w:ascii="Times New Roman" w:hAnsi="Times New Roman"/>
          <w:b/>
          <w:sz w:val="28"/>
          <w:szCs w:val="28"/>
        </w:rPr>
        <w:t>6-7 лет</w:t>
      </w:r>
    </w:p>
    <w:p w:rsidR="0061799D" w:rsidRPr="0089788C" w:rsidRDefault="0061799D" w:rsidP="0061799D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89788C">
        <w:rPr>
          <w:rFonts w:ascii="Times New Roman" w:hAnsi="Times New Roman"/>
          <w:b/>
          <w:sz w:val="28"/>
          <w:szCs w:val="28"/>
        </w:rPr>
        <w:t xml:space="preserve">Таблица </w:t>
      </w:r>
      <w:r w:rsidR="0089788C" w:rsidRPr="0089788C">
        <w:rPr>
          <w:rFonts w:ascii="Times New Roman" w:hAnsi="Times New Roman"/>
          <w:b/>
          <w:sz w:val="28"/>
          <w:szCs w:val="28"/>
        </w:rPr>
        <w:t>1</w:t>
      </w:r>
      <w:r w:rsidRPr="0089788C">
        <w:rPr>
          <w:rFonts w:ascii="Times New Roman" w:hAnsi="Times New Roman"/>
          <w:b/>
          <w:sz w:val="28"/>
          <w:szCs w:val="28"/>
        </w:rPr>
        <w:t>5</w:t>
      </w:r>
    </w:p>
    <w:p w:rsidR="0061799D" w:rsidRPr="008F2196" w:rsidRDefault="0061799D" w:rsidP="0061799D">
      <w:pPr>
        <w:pStyle w:val="af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3179"/>
        <w:gridCol w:w="3356"/>
      </w:tblGrid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 xml:space="preserve">Уровень готовности 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Процентное соотношение</w:t>
            </w:r>
            <w:proofErr w:type="gramStart"/>
            <w:r w:rsidRPr="008F219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0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Средний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8F2196">
              <w:rPr>
                <w:rFonts w:ascii="Times New Roman" w:hAnsi="Times New Roman"/>
              </w:rPr>
              <w:t>%</w:t>
            </w:r>
          </w:p>
        </w:tc>
      </w:tr>
      <w:tr w:rsidR="0061799D" w:rsidRPr="008F2196" w:rsidTr="0061799D"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Низкий</w:t>
            </w:r>
          </w:p>
        </w:tc>
        <w:tc>
          <w:tcPr>
            <w:tcW w:w="3190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F2196">
              <w:rPr>
                <w:rFonts w:ascii="Times New Roman" w:hAnsi="Times New Roman"/>
              </w:rPr>
              <w:t xml:space="preserve"> </w:t>
            </w:r>
          </w:p>
          <w:p w:rsidR="0061799D" w:rsidRPr="008F2196" w:rsidRDefault="0061799D" w:rsidP="0061799D">
            <w:pPr>
              <w:pStyle w:val="af9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67" w:type="dxa"/>
          </w:tcPr>
          <w:p w:rsidR="0061799D" w:rsidRPr="008F2196" w:rsidRDefault="0061799D" w:rsidP="006179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8F2196">
              <w:rPr>
                <w:rFonts w:ascii="Times New Roman" w:hAnsi="Times New Roman"/>
              </w:rPr>
              <w:t>%</w:t>
            </w:r>
          </w:p>
        </w:tc>
      </w:tr>
    </w:tbl>
    <w:p w:rsidR="0061799D" w:rsidRPr="0061799D" w:rsidRDefault="0061799D" w:rsidP="0061799D">
      <w:pPr>
        <w:pStyle w:val="af9"/>
        <w:rPr>
          <w:rFonts w:ascii="Times New Roman" w:hAnsi="Times New Roman"/>
          <w:sz w:val="28"/>
          <w:szCs w:val="28"/>
        </w:rPr>
      </w:pPr>
    </w:p>
    <w:p w:rsidR="0061799D" w:rsidRPr="0061799D" w:rsidRDefault="0061799D" w:rsidP="0061799D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99D">
        <w:rPr>
          <w:rFonts w:ascii="Times New Roman" w:hAnsi="Times New Roman"/>
          <w:sz w:val="28"/>
          <w:szCs w:val="28"/>
        </w:rPr>
        <w:t xml:space="preserve">Из таблицы видно, что  </w:t>
      </w:r>
      <w:r w:rsidR="0089788C">
        <w:rPr>
          <w:rFonts w:ascii="Times New Roman" w:hAnsi="Times New Roman"/>
          <w:sz w:val="28"/>
          <w:szCs w:val="28"/>
        </w:rPr>
        <w:t>2</w:t>
      </w:r>
      <w:r w:rsidRPr="0061799D">
        <w:rPr>
          <w:rFonts w:ascii="Times New Roman" w:hAnsi="Times New Roman"/>
          <w:sz w:val="28"/>
          <w:szCs w:val="28"/>
        </w:rPr>
        <w:t xml:space="preserve">  чел. (22%) готовы к обучению в школе на среднем уровне.</w:t>
      </w:r>
      <w:proofErr w:type="gramEnd"/>
      <w:r w:rsidRPr="0061799D">
        <w:rPr>
          <w:rFonts w:ascii="Times New Roman" w:hAnsi="Times New Roman"/>
          <w:sz w:val="28"/>
          <w:szCs w:val="28"/>
        </w:rPr>
        <w:t xml:space="preserve"> Учебно-познавательная мотивация развита на среднем </w:t>
      </w:r>
      <w:r w:rsidR="0089788C">
        <w:rPr>
          <w:rFonts w:ascii="Times New Roman" w:hAnsi="Times New Roman"/>
          <w:sz w:val="28"/>
          <w:szCs w:val="28"/>
        </w:rPr>
        <w:t xml:space="preserve"> </w:t>
      </w:r>
      <w:r w:rsidRPr="0061799D">
        <w:rPr>
          <w:rFonts w:ascii="Times New Roman" w:hAnsi="Times New Roman"/>
          <w:sz w:val="28"/>
          <w:szCs w:val="28"/>
        </w:rPr>
        <w:t xml:space="preserve">уровне. Внимание - объем, концентрация и распределения внимания развиты на среднем уровне. Словесную инструкцию понимает, выполняет. Память смысловая и механическая  соответствует возрастной норме, счет до 10 и </w:t>
      </w:r>
      <w:r w:rsidR="0089788C">
        <w:rPr>
          <w:rFonts w:ascii="Times New Roman" w:hAnsi="Times New Roman"/>
          <w:sz w:val="28"/>
          <w:szCs w:val="28"/>
        </w:rPr>
        <w:t xml:space="preserve">    </w:t>
      </w:r>
      <w:r w:rsidRPr="0061799D">
        <w:rPr>
          <w:rFonts w:ascii="Times New Roman" w:hAnsi="Times New Roman"/>
          <w:sz w:val="28"/>
          <w:szCs w:val="28"/>
        </w:rPr>
        <w:t xml:space="preserve">обратно.  Мышление  средний уровень развития. Интеллектуальное развитие соответствует возрастной норме.  У воспитанника достаточно сформированы умения и навыки, необходимые для усвоения учебного материала.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У  воспитанников достаточно полный объем знаний и представлений об окружающем мире. О себе сведения да</w:t>
      </w:r>
      <w:r w:rsidR="00BF00DD">
        <w:rPr>
          <w:rFonts w:ascii="Times New Roman" w:hAnsi="Times New Roman"/>
          <w:sz w:val="28"/>
          <w:szCs w:val="28"/>
        </w:rPr>
        <w:t>ю</w:t>
      </w:r>
      <w:r w:rsidRPr="0061799D">
        <w:rPr>
          <w:rFonts w:ascii="Times New Roman" w:hAnsi="Times New Roman"/>
          <w:sz w:val="28"/>
          <w:szCs w:val="28"/>
        </w:rPr>
        <w:t xml:space="preserve">т  полные. Навыки пространственной ориентировки сформированы.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 xml:space="preserve">Уровень речевого развития и словарный запас в пределах возрастной нормы. Мелкая моторика рук развита.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Низкий уровень го</w:t>
      </w:r>
      <w:r w:rsidR="00BF00DD">
        <w:rPr>
          <w:rFonts w:ascii="Times New Roman" w:hAnsi="Times New Roman"/>
          <w:sz w:val="28"/>
          <w:szCs w:val="28"/>
        </w:rPr>
        <w:t>товности детей к школе -</w:t>
      </w:r>
      <w:r w:rsidRPr="0061799D">
        <w:rPr>
          <w:rFonts w:ascii="Times New Roman" w:hAnsi="Times New Roman"/>
          <w:sz w:val="28"/>
          <w:szCs w:val="28"/>
        </w:rPr>
        <w:t xml:space="preserve"> 7 детей (78%), которые по результатам диагностики получили следующие результаты: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lastRenderedPageBreak/>
        <w:t xml:space="preserve">Внимание – </w:t>
      </w:r>
      <w:r w:rsidRPr="0061799D">
        <w:rPr>
          <w:rFonts w:ascii="Times New Roman" w:hAnsi="Times New Roman"/>
          <w:sz w:val="28"/>
          <w:szCs w:val="28"/>
        </w:rPr>
        <w:t>низкий уровень развития, не усидчивые. Содержание сказки не понимают, пересказать не могут.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t>Память</w:t>
      </w:r>
      <w:r w:rsidRPr="0061799D">
        <w:rPr>
          <w:rFonts w:ascii="Times New Roman" w:hAnsi="Times New Roman"/>
          <w:sz w:val="28"/>
          <w:szCs w:val="28"/>
        </w:rPr>
        <w:t xml:space="preserve"> – слуховая, образная, механическая низкий уровень развития, не запоминают ни какую информацию при многократном повторении. Проце</w:t>
      </w:r>
      <w:r w:rsidRPr="0061799D">
        <w:rPr>
          <w:rFonts w:ascii="Times New Roman" w:hAnsi="Times New Roman"/>
          <w:sz w:val="28"/>
          <w:szCs w:val="28"/>
        </w:rPr>
        <w:t>с</w:t>
      </w:r>
      <w:r w:rsidRPr="0061799D">
        <w:rPr>
          <w:rFonts w:ascii="Times New Roman" w:hAnsi="Times New Roman"/>
          <w:sz w:val="28"/>
          <w:szCs w:val="28"/>
        </w:rPr>
        <w:t>сы воспроизведения затруднены.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t>Мышление</w:t>
      </w:r>
      <w:r w:rsidRPr="0061799D">
        <w:rPr>
          <w:rFonts w:ascii="Times New Roman" w:hAnsi="Times New Roman"/>
          <w:sz w:val="28"/>
          <w:szCs w:val="28"/>
        </w:rPr>
        <w:t xml:space="preserve">  - низкий уровень развития, тугоподвижное (разрезные ка</w:t>
      </w:r>
      <w:r w:rsidRPr="0061799D">
        <w:rPr>
          <w:rFonts w:ascii="Times New Roman" w:hAnsi="Times New Roman"/>
          <w:sz w:val="28"/>
          <w:szCs w:val="28"/>
        </w:rPr>
        <w:t>р</w:t>
      </w:r>
      <w:r w:rsidRPr="0061799D">
        <w:rPr>
          <w:rFonts w:ascii="Times New Roman" w:hAnsi="Times New Roman"/>
          <w:sz w:val="28"/>
          <w:szCs w:val="28"/>
        </w:rPr>
        <w:t>тинки не составляют, не понимают лексическое значение слов и смысл инс</w:t>
      </w:r>
      <w:r w:rsidRPr="0061799D">
        <w:rPr>
          <w:rFonts w:ascii="Times New Roman" w:hAnsi="Times New Roman"/>
          <w:sz w:val="28"/>
          <w:szCs w:val="28"/>
        </w:rPr>
        <w:t>т</w:t>
      </w:r>
      <w:r w:rsidRPr="0061799D">
        <w:rPr>
          <w:rFonts w:ascii="Times New Roman" w:hAnsi="Times New Roman"/>
          <w:sz w:val="28"/>
          <w:szCs w:val="28"/>
        </w:rPr>
        <w:t>рукций), предметы не обобщают, не классифицируют.  Формы предметов ра</w:t>
      </w:r>
      <w:r w:rsidRPr="0061799D">
        <w:rPr>
          <w:rFonts w:ascii="Times New Roman" w:hAnsi="Times New Roman"/>
          <w:sz w:val="28"/>
          <w:szCs w:val="28"/>
        </w:rPr>
        <w:t>з</w:t>
      </w:r>
      <w:r w:rsidRPr="0061799D">
        <w:rPr>
          <w:rFonts w:ascii="Times New Roman" w:hAnsi="Times New Roman"/>
          <w:sz w:val="28"/>
          <w:szCs w:val="28"/>
        </w:rPr>
        <w:t>личают. Не могут запомнить азбуку. Осведомлённость низкий уровень. Не ра</w:t>
      </w:r>
      <w:r w:rsidRPr="0061799D">
        <w:rPr>
          <w:rFonts w:ascii="Times New Roman" w:hAnsi="Times New Roman"/>
          <w:sz w:val="28"/>
          <w:szCs w:val="28"/>
        </w:rPr>
        <w:t>з</w:t>
      </w:r>
      <w:r w:rsidRPr="0061799D">
        <w:rPr>
          <w:rFonts w:ascii="Times New Roman" w:hAnsi="Times New Roman"/>
          <w:sz w:val="28"/>
          <w:szCs w:val="28"/>
        </w:rPr>
        <w:t xml:space="preserve">личают птиц, животных не классифицируют их на домашних и диких, овощи и фрукты. 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t>Интеллектуальное развитие</w:t>
      </w:r>
      <w:r w:rsidRPr="0061799D">
        <w:rPr>
          <w:rFonts w:ascii="Times New Roman" w:hAnsi="Times New Roman"/>
          <w:sz w:val="28"/>
          <w:szCs w:val="28"/>
        </w:rPr>
        <w:t xml:space="preserve"> не соответствует возрасту.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t>Коммуникативная сфера</w:t>
      </w:r>
      <w:r w:rsidRPr="0061799D">
        <w:rPr>
          <w:rFonts w:ascii="Times New Roman" w:hAnsi="Times New Roman"/>
          <w:sz w:val="28"/>
          <w:szCs w:val="28"/>
        </w:rPr>
        <w:t xml:space="preserve"> – низкий уровень развития. Словарный запас крайне низкий уровень, используют простые фразы, нарушена морфологич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ская форма слова, общение диалогическое: вопрос – ответ.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i/>
          <w:sz w:val="28"/>
          <w:szCs w:val="28"/>
        </w:rPr>
        <w:t>Мелкая моторика рук</w:t>
      </w:r>
      <w:r w:rsidRPr="0061799D">
        <w:rPr>
          <w:rFonts w:ascii="Times New Roman" w:hAnsi="Times New Roman"/>
          <w:sz w:val="28"/>
          <w:szCs w:val="28"/>
        </w:rPr>
        <w:t xml:space="preserve"> – не развиты, не умеют рисовать карандашом, не обводят контуры, не разукрашивает картинки, рисуют схематично, без сюжета.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Воспитанники не ориентируются в пространстве и во времени, не п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нимают где право, где лево. Игровая деятельность не достаточно сформиров</w:t>
      </w:r>
      <w:r w:rsidRPr="0061799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t>на.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Эмоционально – волевая сфера имеет средний  уровень эмоциональной  устойчивости.</w:t>
      </w:r>
      <w:r w:rsidRPr="0061799D">
        <w:rPr>
          <w:rFonts w:ascii="Times New Roman" w:hAnsi="Times New Roman"/>
          <w:sz w:val="28"/>
          <w:szCs w:val="28"/>
        </w:rPr>
        <w:tab/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В основном преобладают воспитанники с низким уровнем готовности к школе, 7 чел. (78%). Для детей с низким уровнем готовности к обучению в школе, были подобраны специальные формы и методы коррекционно-развивающей работы. Психологом проводились индивидуальные и подгрупп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 xml:space="preserve">вые коррекционные занятия по мере поступления детей в учреждение. 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2 человека остались на 2 год обучения в первом классе, по следующим причинам:</w:t>
      </w:r>
    </w:p>
    <w:p w:rsidR="0061799D" w:rsidRPr="0061799D" w:rsidRDefault="0061799D" w:rsidP="0089788C">
      <w:pPr>
        <w:pStyle w:val="af9"/>
        <w:tabs>
          <w:tab w:val="left" w:pos="9498"/>
        </w:tabs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1) до поступления в учреждения воспитанники не посещали ДОУ, в д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машних условиях данных воспитанников родители не развивали, в связи с чем, интеллектуальное развитие, речевая деятельность, мелкая моторика рук, п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знавательные процессы имели крайне низкий уровень развития, соответств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вали возрасту 3-4 лет. Данные воспитанники не были готовы к усвоению школьной программы, на момент достижения 7</w:t>
      </w:r>
      <w:r w:rsidR="00BF00DD">
        <w:rPr>
          <w:rFonts w:ascii="Times New Roman" w:hAnsi="Times New Roman"/>
          <w:sz w:val="28"/>
          <w:szCs w:val="28"/>
        </w:rPr>
        <w:t>-</w:t>
      </w:r>
      <w:r w:rsidRPr="0061799D">
        <w:rPr>
          <w:rFonts w:ascii="Times New Roman" w:hAnsi="Times New Roman"/>
          <w:sz w:val="28"/>
          <w:szCs w:val="28"/>
        </w:rPr>
        <w:t xml:space="preserve"> летнего возраста. </w:t>
      </w:r>
    </w:p>
    <w:p w:rsidR="0061799D" w:rsidRPr="0061799D" w:rsidRDefault="0061799D" w:rsidP="00BF00DD">
      <w:pPr>
        <w:pStyle w:val="af9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С воспитанниками</w:t>
      </w:r>
      <w:r w:rsidR="00BF00DD">
        <w:rPr>
          <w:rFonts w:ascii="Times New Roman" w:hAnsi="Times New Roman"/>
          <w:sz w:val="28"/>
          <w:szCs w:val="28"/>
        </w:rPr>
        <w:t>,</w:t>
      </w:r>
      <w:r w:rsidRPr="0061799D">
        <w:rPr>
          <w:rFonts w:ascii="Times New Roman" w:hAnsi="Times New Roman"/>
          <w:sz w:val="28"/>
          <w:szCs w:val="28"/>
        </w:rPr>
        <w:t xml:space="preserve"> имеющими низкий уровень развития познавател</w:t>
      </w:r>
      <w:r w:rsidRPr="0061799D">
        <w:rPr>
          <w:rFonts w:ascii="Times New Roman" w:hAnsi="Times New Roman"/>
          <w:sz w:val="28"/>
          <w:szCs w:val="28"/>
        </w:rPr>
        <w:t>ь</w:t>
      </w:r>
      <w:r w:rsidRPr="0061799D">
        <w:rPr>
          <w:rFonts w:ascii="Times New Roman" w:hAnsi="Times New Roman"/>
          <w:sz w:val="28"/>
          <w:szCs w:val="28"/>
        </w:rPr>
        <w:t>ных процессов, в течение года проводилась коррекционная работа, за год им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>ется не значительная динамика в познавательных процессах, не смотря на это</w:t>
      </w:r>
      <w:r w:rsidR="00BF00DD">
        <w:rPr>
          <w:rFonts w:ascii="Times New Roman" w:hAnsi="Times New Roman"/>
          <w:sz w:val="28"/>
          <w:szCs w:val="28"/>
        </w:rPr>
        <w:t>,</w:t>
      </w:r>
      <w:r w:rsidRPr="0061799D">
        <w:rPr>
          <w:rFonts w:ascii="Times New Roman" w:hAnsi="Times New Roman"/>
          <w:sz w:val="28"/>
          <w:szCs w:val="28"/>
        </w:rPr>
        <w:t xml:space="preserve"> уровень психологического развития не соответствует возрастным нормам младшего школьника. Воспитанники не могут запомнить буквы, цифры, цвета, времена года, названия диких и домашних животных, не умеют писать, не ор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 xml:space="preserve">ентируются в пространстве, не могут запомнить дату своего дня рождения. </w:t>
      </w:r>
    </w:p>
    <w:p w:rsidR="0061799D" w:rsidRPr="0061799D" w:rsidRDefault="0061799D" w:rsidP="00BF00DD">
      <w:pPr>
        <w:pStyle w:val="af9"/>
        <w:ind w:right="-58" w:firstLine="851"/>
        <w:jc w:val="both"/>
        <w:rPr>
          <w:rFonts w:ascii="Times New Roman" w:hAnsi="Times New Roman"/>
          <w:sz w:val="28"/>
          <w:szCs w:val="28"/>
        </w:rPr>
      </w:pPr>
      <w:r w:rsidRPr="0061799D">
        <w:rPr>
          <w:rFonts w:ascii="Times New Roman" w:hAnsi="Times New Roman"/>
          <w:sz w:val="28"/>
          <w:szCs w:val="28"/>
        </w:rPr>
        <w:t>По работе с</w:t>
      </w:r>
      <w:r w:rsidR="00BF00DD">
        <w:rPr>
          <w:rFonts w:ascii="Times New Roman" w:hAnsi="Times New Roman"/>
          <w:sz w:val="28"/>
          <w:szCs w:val="28"/>
        </w:rPr>
        <w:t xml:space="preserve"> детьми </w:t>
      </w:r>
      <w:r w:rsidRPr="0061799D">
        <w:rPr>
          <w:rFonts w:ascii="Times New Roman" w:hAnsi="Times New Roman"/>
          <w:sz w:val="28"/>
          <w:szCs w:val="28"/>
        </w:rPr>
        <w:t xml:space="preserve"> старш</w:t>
      </w:r>
      <w:r w:rsidR="00BF00DD">
        <w:rPr>
          <w:rFonts w:ascii="Times New Roman" w:hAnsi="Times New Roman"/>
          <w:sz w:val="28"/>
          <w:szCs w:val="28"/>
        </w:rPr>
        <w:t>его</w:t>
      </w:r>
      <w:r w:rsidRPr="0061799D">
        <w:rPr>
          <w:rFonts w:ascii="Times New Roman" w:hAnsi="Times New Roman"/>
          <w:sz w:val="28"/>
          <w:szCs w:val="28"/>
        </w:rPr>
        <w:t xml:space="preserve"> дошкольн</w:t>
      </w:r>
      <w:r w:rsidR="00BF00DD">
        <w:rPr>
          <w:rFonts w:ascii="Times New Roman" w:hAnsi="Times New Roman"/>
          <w:sz w:val="28"/>
          <w:szCs w:val="28"/>
        </w:rPr>
        <w:t>ого</w:t>
      </w:r>
      <w:r w:rsidRPr="0061799D">
        <w:rPr>
          <w:rFonts w:ascii="Times New Roman" w:hAnsi="Times New Roman"/>
          <w:sz w:val="28"/>
          <w:szCs w:val="28"/>
        </w:rPr>
        <w:t xml:space="preserve"> возраст</w:t>
      </w:r>
      <w:r w:rsidR="00BF00DD">
        <w:rPr>
          <w:rFonts w:ascii="Times New Roman" w:hAnsi="Times New Roman"/>
          <w:sz w:val="28"/>
          <w:szCs w:val="28"/>
        </w:rPr>
        <w:t>а</w:t>
      </w:r>
      <w:r w:rsidRPr="0061799D">
        <w:rPr>
          <w:rFonts w:ascii="Times New Roman" w:hAnsi="Times New Roman"/>
          <w:sz w:val="28"/>
          <w:szCs w:val="28"/>
        </w:rPr>
        <w:t xml:space="preserve"> обозначилась пр</w:t>
      </w:r>
      <w:r w:rsidRPr="0061799D">
        <w:rPr>
          <w:rFonts w:ascii="Times New Roman" w:hAnsi="Times New Roman"/>
          <w:sz w:val="28"/>
          <w:szCs w:val="28"/>
        </w:rPr>
        <w:t>о</w:t>
      </w:r>
      <w:r w:rsidRPr="0061799D">
        <w:rPr>
          <w:rFonts w:ascii="Times New Roman" w:hAnsi="Times New Roman"/>
          <w:sz w:val="28"/>
          <w:szCs w:val="28"/>
        </w:rPr>
        <w:t>блема подготов</w:t>
      </w:r>
      <w:r w:rsidR="00BF00DD">
        <w:rPr>
          <w:rFonts w:ascii="Times New Roman" w:hAnsi="Times New Roman"/>
          <w:sz w:val="28"/>
          <w:szCs w:val="28"/>
        </w:rPr>
        <w:t xml:space="preserve">ки к школе. </w:t>
      </w:r>
      <w:proofErr w:type="gramStart"/>
      <w:r w:rsidR="00BF00D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 xml:space="preserve">з выше описанных причин, можно сделать вывод: с воспитанниками, с которым родители не занимались в течение 6 лет, упустив </w:t>
      </w:r>
      <w:r w:rsidRPr="0061799D">
        <w:rPr>
          <w:rFonts w:ascii="Times New Roman" w:hAnsi="Times New Roman"/>
          <w:sz w:val="28"/>
          <w:szCs w:val="28"/>
        </w:rPr>
        <w:lastRenderedPageBreak/>
        <w:t>некоторые сенситивные периоды развития, не представляется возможным  в течение года восстановить все процессы психического развития - память, вн</w:t>
      </w:r>
      <w:r w:rsidRPr="0061799D">
        <w:rPr>
          <w:rFonts w:ascii="Times New Roman" w:hAnsi="Times New Roman"/>
          <w:sz w:val="28"/>
          <w:szCs w:val="28"/>
        </w:rPr>
        <w:t>и</w:t>
      </w:r>
      <w:r w:rsidRPr="0061799D">
        <w:rPr>
          <w:rFonts w:ascii="Times New Roman" w:hAnsi="Times New Roman"/>
          <w:sz w:val="28"/>
          <w:szCs w:val="28"/>
        </w:rPr>
        <w:t>мание, мышление, моторика рук, речевой аппарат, словарный запас до средн</w:t>
      </w:r>
      <w:r w:rsidRPr="0061799D">
        <w:rPr>
          <w:rFonts w:ascii="Times New Roman" w:hAnsi="Times New Roman"/>
          <w:sz w:val="28"/>
          <w:szCs w:val="28"/>
        </w:rPr>
        <w:t>е</w:t>
      </w:r>
      <w:r w:rsidRPr="0061799D">
        <w:rPr>
          <w:rFonts w:ascii="Times New Roman" w:hAnsi="Times New Roman"/>
          <w:sz w:val="28"/>
          <w:szCs w:val="28"/>
        </w:rPr>
        <w:t xml:space="preserve">го уровня, приходится начинать работу с нуля, с некоторыми воспитанниками </w:t>
      </w:r>
      <w:r w:rsidR="00BF00DD">
        <w:rPr>
          <w:rFonts w:ascii="Times New Roman" w:hAnsi="Times New Roman"/>
          <w:sz w:val="28"/>
          <w:szCs w:val="28"/>
        </w:rPr>
        <w:t xml:space="preserve">проводились </w:t>
      </w:r>
      <w:r w:rsidRPr="0061799D">
        <w:rPr>
          <w:rFonts w:ascii="Times New Roman" w:hAnsi="Times New Roman"/>
          <w:sz w:val="28"/>
          <w:szCs w:val="28"/>
        </w:rPr>
        <w:t>занятия по программе 3-4 лет</w:t>
      </w:r>
      <w:proofErr w:type="gramEnd"/>
      <w:r w:rsidRPr="0061799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799D">
        <w:rPr>
          <w:rFonts w:ascii="Times New Roman" w:hAnsi="Times New Roman"/>
          <w:sz w:val="28"/>
          <w:szCs w:val="28"/>
        </w:rPr>
        <w:t>так</w:t>
      </w:r>
      <w:proofErr w:type="gramEnd"/>
      <w:r w:rsidRPr="0061799D">
        <w:rPr>
          <w:rFonts w:ascii="Times New Roman" w:hAnsi="Times New Roman"/>
          <w:sz w:val="28"/>
          <w:szCs w:val="28"/>
        </w:rPr>
        <w:t xml:space="preserve"> не освоив данный уровень ра</w:t>
      </w:r>
      <w:r w:rsidRPr="0061799D">
        <w:rPr>
          <w:rFonts w:ascii="Times New Roman" w:hAnsi="Times New Roman"/>
          <w:sz w:val="28"/>
          <w:szCs w:val="28"/>
        </w:rPr>
        <w:t>з</w:t>
      </w:r>
      <w:r w:rsidRPr="0061799D">
        <w:rPr>
          <w:rFonts w:ascii="Times New Roman" w:hAnsi="Times New Roman"/>
          <w:sz w:val="28"/>
          <w:szCs w:val="28"/>
        </w:rPr>
        <w:t xml:space="preserve">вития, ребёнок не возьмёт занятия уровня 5-6 лет. </w:t>
      </w:r>
    </w:p>
    <w:p w:rsidR="0061799D" w:rsidRPr="0061799D" w:rsidRDefault="0061799D" w:rsidP="0061799D">
      <w:pPr>
        <w:ind w:right="0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61799D" w:rsidRPr="0061799D" w:rsidRDefault="0061799D" w:rsidP="0061799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61799D" w:rsidRDefault="0061799D" w:rsidP="0061799D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61799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Раздел 5. Логопедическая помощь</w:t>
      </w:r>
    </w:p>
    <w:p w:rsidR="00597F0E" w:rsidRPr="00597F0E" w:rsidRDefault="00597F0E" w:rsidP="00597F0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Таблица 16</w:t>
      </w:r>
    </w:p>
    <w:tbl>
      <w:tblPr>
        <w:tblpPr w:leftFromText="180" w:rightFromText="180" w:vertAnchor="text" w:horzAnchor="page" w:tblpX="1035" w:tblpY="14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25"/>
        <w:gridCol w:w="426"/>
        <w:gridCol w:w="425"/>
        <w:gridCol w:w="709"/>
        <w:gridCol w:w="708"/>
        <w:gridCol w:w="851"/>
        <w:gridCol w:w="709"/>
        <w:gridCol w:w="567"/>
        <w:gridCol w:w="708"/>
        <w:gridCol w:w="851"/>
        <w:gridCol w:w="850"/>
        <w:gridCol w:w="851"/>
      </w:tblGrid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Месяц </w:t>
            </w:r>
          </w:p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12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Всего посещ</w:t>
            </w:r>
            <w:r w:rsidRPr="00DB294B">
              <w:rPr>
                <w:rFonts w:ascii="Times New Roman" w:hAnsi="Times New Roman" w:cs="Times New Roman"/>
                <w:b/>
              </w:rPr>
              <w:t>е</w:t>
            </w:r>
            <w:r w:rsidRPr="00DB294B">
              <w:rPr>
                <w:rFonts w:ascii="Times New Roman" w:hAnsi="Times New Roman" w:cs="Times New Roman"/>
                <w:b/>
              </w:rPr>
              <w:t xml:space="preserve">ний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143</w:t>
            </w:r>
          </w:p>
        </w:tc>
      </w:tr>
      <w:tr w:rsidR="00BF00DD" w:rsidRPr="00DB294B" w:rsidTr="00BF00DD">
        <w:trPr>
          <w:trHeight w:val="563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Проведение д</w:t>
            </w:r>
            <w:r w:rsidRPr="00DB294B">
              <w:rPr>
                <w:rFonts w:ascii="Times New Roman" w:hAnsi="Times New Roman" w:cs="Times New Roman"/>
                <w:b/>
              </w:rPr>
              <w:t>и</w:t>
            </w:r>
            <w:r w:rsidRPr="00DB294B">
              <w:rPr>
                <w:rFonts w:ascii="Times New Roman" w:hAnsi="Times New Roman" w:cs="Times New Roman"/>
                <w:b/>
              </w:rPr>
              <w:t>агност</w:t>
            </w:r>
            <w:proofErr w:type="gramStart"/>
            <w:r w:rsidRPr="00DB294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B294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B294B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B294B">
              <w:rPr>
                <w:rFonts w:ascii="Times New Roman" w:hAnsi="Times New Roman" w:cs="Times New Roman"/>
                <w:b/>
              </w:rPr>
              <w:t>ер</w:t>
            </w:r>
            <w:r w:rsidRPr="00DB294B">
              <w:rPr>
                <w:rFonts w:ascii="Times New Roman" w:hAnsi="Times New Roman" w:cs="Times New Roman"/>
                <w:b/>
              </w:rPr>
              <w:t>о</w:t>
            </w:r>
            <w:r w:rsidRPr="00DB294B">
              <w:rPr>
                <w:rFonts w:ascii="Times New Roman" w:hAnsi="Times New Roman" w:cs="Times New Roman"/>
                <w:b/>
              </w:rPr>
              <w:t>приятий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31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Изучение ли</w:t>
            </w:r>
            <w:r w:rsidRPr="00DB294B">
              <w:rPr>
                <w:rFonts w:ascii="Times New Roman" w:hAnsi="Times New Roman" w:cs="Times New Roman"/>
                <w:b/>
              </w:rPr>
              <w:t>ч</w:t>
            </w:r>
            <w:r w:rsidRPr="00DB294B">
              <w:rPr>
                <w:rFonts w:ascii="Times New Roman" w:hAnsi="Times New Roman" w:cs="Times New Roman"/>
                <w:b/>
              </w:rPr>
              <w:t xml:space="preserve">ных дел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Составление инд. программ       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proofErr w:type="gramStart"/>
            <w:r w:rsidRPr="00DB294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</w:tr>
      <w:tr w:rsidR="00BF00DD" w:rsidRPr="00DB294B" w:rsidTr="00BF00DD">
        <w:trPr>
          <w:trHeight w:val="182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Речевые карты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</w:tr>
      <w:tr w:rsidR="00BF00DD" w:rsidRPr="00DB294B" w:rsidTr="00BF00DD">
        <w:trPr>
          <w:trHeight w:val="380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Количество з</w:t>
            </w:r>
            <w:r w:rsidRPr="00DB294B">
              <w:rPr>
                <w:rFonts w:ascii="Times New Roman" w:hAnsi="Times New Roman" w:cs="Times New Roman"/>
                <w:b/>
              </w:rPr>
              <w:t>а</w:t>
            </w:r>
            <w:r w:rsidRPr="00DB294B">
              <w:rPr>
                <w:rFonts w:ascii="Times New Roman" w:hAnsi="Times New Roman" w:cs="Times New Roman"/>
                <w:b/>
              </w:rPr>
              <w:t xml:space="preserve">нятий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80</w:t>
            </w:r>
          </w:p>
        </w:tc>
      </w:tr>
      <w:tr w:rsidR="00BF00DD" w:rsidRPr="00DB294B" w:rsidTr="00BF00DD">
        <w:trPr>
          <w:trHeight w:val="182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индивидуал</w:t>
            </w:r>
            <w:r w:rsidRPr="00DB294B">
              <w:rPr>
                <w:rFonts w:ascii="Times New Roman" w:hAnsi="Times New Roman" w:cs="Times New Roman"/>
                <w:b/>
              </w:rPr>
              <w:t>ь</w:t>
            </w:r>
            <w:r w:rsidRPr="00DB294B">
              <w:rPr>
                <w:rFonts w:ascii="Times New Roman" w:hAnsi="Times New Roman" w:cs="Times New Roman"/>
                <w:b/>
              </w:rPr>
              <w:t>ных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48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                                групповых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32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Составление х</w:t>
            </w:r>
            <w:r w:rsidRPr="00DB294B">
              <w:rPr>
                <w:rFonts w:ascii="Times New Roman" w:hAnsi="Times New Roman" w:cs="Times New Roman"/>
                <w:b/>
              </w:rPr>
              <w:t>а</w:t>
            </w:r>
            <w:r w:rsidRPr="00DB294B">
              <w:rPr>
                <w:rFonts w:ascii="Times New Roman" w:hAnsi="Times New Roman" w:cs="Times New Roman"/>
                <w:b/>
              </w:rPr>
              <w:t xml:space="preserve">рактеристик </w:t>
            </w:r>
          </w:p>
        </w:tc>
        <w:tc>
          <w:tcPr>
            <w:tcW w:w="425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6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Проведение ко</w:t>
            </w:r>
            <w:r w:rsidRPr="00DB294B">
              <w:rPr>
                <w:rFonts w:ascii="Times New Roman" w:hAnsi="Times New Roman" w:cs="Times New Roman"/>
                <w:b/>
              </w:rPr>
              <w:t>н</w:t>
            </w:r>
            <w:r w:rsidRPr="00DB294B">
              <w:rPr>
                <w:rFonts w:ascii="Times New Roman" w:hAnsi="Times New Roman" w:cs="Times New Roman"/>
                <w:b/>
              </w:rPr>
              <w:t xml:space="preserve">сультаций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8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Участие в ко</w:t>
            </w:r>
            <w:r w:rsidRPr="00DB294B">
              <w:rPr>
                <w:rFonts w:ascii="Times New Roman" w:hAnsi="Times New Roman" w:cs="Times New Roman"/>
                <w:b/>
              </w:rPr>
              <w:t>н</w:t>
            </w:r>
            <w:r w:rsidRPr="00DB294B">
              <w:rPr>
                <w:rFonts w:ascii="Times New Roman" w:hAnsi="Times New Roman" w:cs="Times New Roman"/>
                <w:b/>
              </w:rPr>
              <w:t>силиумах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</w:tr>
      <w:tr w:rsidR="00BF00DD" w:rsidRPr="00DB294B" w:rsidTr="00BF00DD">
        <w:trPr>
          <w:trHeight w:val="563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Количество д</w:t>
            </w:r>
            <w:r w:rsidRPr="00DB294B">
              <w:rPr>
                <w:rFonts w:ascii="Times New Roman" w:hAnsi="Times New Roman" w:cs="Times New Roman"/>
                <w:b/>
              </w:rPr>
              <w:t>е</w:t>
            </w:r>
            <w:r w:rsidRPr="00DB294B">
              <w:rPr>
                <w:rFonts w:ascii="Times New Roman" w:hAnsi="Times New Roman" w:cs="Times New Roman"/>
                <w:b/>
              </w:rPr>
              <w:t xml:space="preserve">тей </w:t>
            </w:r>
            <w:proofErr w:type="spellStart"/>
            <w:r w:rsidRPr="00DB294B">
              <w:rPr>
                <w:rFonts w:ascii="Times New Roman" w:hAnsi="Times New Roman" w:cs="Times New Roman"/>
                <w:b/>
              </w:rPr>
              <w:t>получ</w:t>
            </w:r>
            <w:proofErr w:type="spellEnd"/>
            <w:r w:rsidRPr="00DB294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B294B">
              <w:rPr>
                <w:rFonts w:ascii="Times New Roman" w:hAnsi="Times New Roman" w:cs="Times New Roman"/>
                <w:b/>
              </w:rPr>
              <w:t>кор</w:t>
            </w:r>
            <w:proofErr w:type="spellEnd"/>
            <w:r w:rsidRPr="00DB294B">
              <w:rPr>
                <w:rFonts w:ascii="Times New Roman" w:hAnsi="Times New Roman" w:cs="Times New Roman"/>
                <w:b/>
              </w:rPr>
              <w:t xml:space="preserve">. помощь </w:t>
            </w:r>
          </w:p>
        </w:tc>
        <w:tc>
          <w:tcPr>
            <w:tcW w:w="425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22</w:t>
            </w:r>
          </w:p>
        </w:tc>
      </w:tr>
      <w:tr w:rsidR="00BF00DD" w:rsidRPr="00DB294B" w:rsidTr="00BF00DD">
        <w:trPr>
          <w:trHeight w:val="547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DB294B">
              <w:rPr>
                <w:rFonts w:ascii="Times New Roman" w:hAnsi="Times New Roman" w:cs="Times New Roman"/>
                <w:b/>
              </w:rPr>
              <w:t>в</w:t>
            </w:r>
            <w:r w:rsidRPr="00DB294B">
              <w:rPr>
                <w:rFonts w:ascii="Times New Roman" w:hAnsi="Times New Roman" w:cs="Times New Roman"/>
                <w:b/>
              </w:rPr>
              <w:t>ы</w:t>
            </w:r>
            <w:r w:rsidRPr="00DB294B">
              <w:rPr>
                <w:rFonts w:ascii="Times New Roman" w:hAnsi="Times New Roman" w:cs="Times New Roman"/>
                <w:b/>
              </w:rPr>
              <w:t>бывших</w:t>
            </w:r>
            <w:proofErr w:type="gramEnd"/>
            <w:r w:rsidRPr="00DB294B">
              <w:rPr>
                <w:rFonts w:ascii="Times New Roman" w:hAnsi="Times New Roman" w:cs="Times New Roman"/>
                <w:b/>
              </w:rPr>
              <w:t xml:space="preserve"> с улу</w:t>
            </w:r>
            <w:r w:rsidRPr="00DB294B">
              <w:rPr>
                <w:rFonts w:ascii="Times New Roman" w:hAnsi="Times New Roman" w:cs="Times New Roman"/>
                <w:b/>
              </w:rPr>
              <w:t>ч</w:t>
            </w:r>
            <w:r w:rsidRPr="00DB294B">
              <w:rPr>
                <w:rFonts w:ascii="Times New Roman" w:hAnsi="Times New Roman" w:cs="Times New Roman"/>
                <w:b/>
              </w:rPr>
              <w:t xml:space="preserve">шением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</w:tr>
      <w:tr w:rsidR="00BF00DD" w:rsidRPr="00DB294B" w:rsidTr="00BF00DD">
        <w:trPr>
          <w:trHeight w:val="281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DB294B">
              <w:rPr>
                <w:rFonts w:ascii="Times New Roman" w:hAnsi="Times New Roman" w:cs="Times New Roman"/>
                <w:b/>
              </w:rPr>
              <w:t>о</w:t>
            </w:r>
            <w:r w:rsidRPr="00DB294B">
              <w:rPr>
                <w:rFonts w:ascii="Times New Roman" w:hAnsi="Times New Roman" w:cs="Times New Roman"/>
                <w:b/>
              </w:rPr>
              <w:t>с</w:t>
            </w:r>
            <w:r w:rsidRPr="00DB294B">
              <w:rPr>
                <w:rFonts w:ascii="Times New Roman" w:hAnsi="Times New Roman" w:cs="Times New Roman"/>
                <w:b/>
              </w:rPr>
              <w:t>тавшихся</w:t>
            </w:r>
            <w:proofErr w:type="gramEnd"/>
            <w:r w:rsidRPr="00DB294B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DB294B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DB294B">
              <w:rPr>
                <w:rFonts w:ascii="Times New Roman" w:hAnsi="Times New Roman" w:cs="Times New Roman"/>
                <w:b/>
              </w:rPr>
              <w:t>. года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31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Вновь пост</w:t>
            </w:r>
            <w:r w:rsidRPr="00DB294B">
              <w:rPr>
                <w:rFonts w:ascii="Times New Roman" w:hAnsi="Times New Roman" w:cs="Times New Roman"/>
                <w:b/>
              </w:rPr>
              <w:t>у</w:t>
            </w:r>
            <w:r w:rsidRPr="00DB294B">
              <w:rPr>
                <w:rFonts w:ascii="Times New Roman" w:hAnsi="Times New Roman" w:cs="Times New Roman"/>
                <w:b/>
              </w:rPr>
              <w:t xml:space="preserve">пивших </w:t>
            </w: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hideMark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 xml:space="preserve">Участие в </w:t>
            </w:r>
            <w:proofErr w:type="spellStart"/>
            <w:r w:rsidRPr="00DB294B">
              <w:rPr>
                <w:rFonts w:ascii="Times New Roman" w:hAnsi="Times New Roman" w:cs="Times New Roman"/>
                <w:b/>
              </w:rPr>
              <w:t>мет</w:t>
            </w:r>
            <w:r w:rsidRPr="00DB294B">
              <w:rPr>
                <w:rFonts w:ascii="Times New Roman" w:hAnsi="Times New Roman" w:cs="Times New Roman"/>
                <w:b/>
              </w:rPr>
              <w:t>о</w:t>
            </w:r>
            <w:r w:rsidRPr="00DB294B">
              <w:rPr>
                <w:rFonts w:ascii="Times New Roman" w:hAnsi="Times New Roman" w:cs="Times New Roman"/>
                <w:b/>
              </w:rPr>
              <w:t>дич</w:t>
            </w:r>
            <w:proofErr w:type="spellEnd"/>
            <w:r w:rsidRPr="00DB294B">
              <w:rPr>
                <w:rFonts w:ascii="Times New Roman" w:hAnsi="Times New Roman" w:cs="Times New Roman"/>
                <w:b/>
              </w:rPr>
              <w:t>. объедин</w:t>
            </w:r>
            <w:r w:rsidRPr="00DB294B">
              <w:rPr>
                <w:rFonts w:ascii="Times New Roman" w:hAnsi="Times New Roman" w:cs="Times New Roman"/>
                <w:b/>
              </w:rPr>
              <w:t>е</w:t>
            </w:r>
            <w:r w:rsidRPr="00DB294B">
              <w:rPr>
                <w:rFonts w:ascii="Times New Roman" w:hAnsi="Times New Roman" w:cs="Times New Roman"/>
                <w:b/>
              </w:rPr>
              <w:t>ниях</w:t>
            </w:r>
          </w:p>
        </w:tc>
        <w:tc>
          <w:tcPr>
            <w:tcW w:w="425" w:type="dxa"/>
            <w:tcBorders>
              <w:bottom w:val="nil"/>
            </w:tcBorders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</w:tr>
      <w:tr w:rsidR="00BF00DD" w:rsidRPr="00DB294B" w:rsidTr="00BF00DD">
        <w:trPr>
          <w:trHeight w:val="365"/>
        </w:trPr>
        <w:tc>
          <w:tcPr>
            <w:tcW w:w="2268" w:type="dxa"/>
            <w:hideMark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B294B">
              <w:rPr>
                <w:rFonts w:ascii="Times New Roman" w:hAnsi="Times New Roman" w:cs="Times New Roman"/>
                <w:b/>
              </w:rPr>
              <w:t>Курсы повыш</w:t>
            </w:r>
            <w:r w:rsidRPr="00DB294B">
              <w:rPr>
                <w:rFonts w:ascii="Times New Roman" w:hAnsi="Times New Roman" w:cs="Times New Roman"/>
                <w:b/>
              </w:rPr>
              <w:t>е</w:t>
            </w:r>
            <w:r w:rsidRPr="00DB294B">
              <w:rPr>
                <w:rFonts w:ascii="Times New Roman" w:hAnsi="Times New Roman" w:cs="Times New Roman"/>
                <w:b/>
              </w:rPr>
              <w:lastRenderedPageBreak/>
              <w:t>ния квалифик</w:t>
            </w:r>
            <w:r w:rsidRPr="00DB294B">
              <w:rPr>
                <w:rFonts w:ascii="Times New Roman" w:hAnsi="Times New Roman" w:cs="Times New Roman"/>
                <w:b/>
              </w:rPr>
              <w:t>а</w:t>
            </w:r>
            <w:r w:rsidRPr="00DB294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425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00DD" w:rsidRPr="00DB294B" w:rsidRDefault="00BF00DD" w:rsidP="00BF00DD">
            <w:pPr>
              <w:jc w:val="left"/>
              <w:rPr>
                <w:rFonts w:ascii="Times New Roman" w:hAnsi="Times New Roman" w:cs="Times New Roman"/>
              </w:rPr>
            </w:pPr>
            <w:r w:rsidRPr="00DB294B">
              <w:rPr>
                <w:rFonts w:ascii="Times New Roman" w:hAnsi="Times New Roman" w:cs="Times New Roman"/>
              </w:rPr>
              <w:t>-</w:t>
            </w:r>
          </w:p>
        </w:tc>
      </w:tr>
    </w:tbl>
    <w:p w:rsidR="0061799D" w:rsidRPr="00DB294B" w:rsidRDefault="0061799D" w:rsidP="0061799D">
      <w:pPr>
        <w:jc w:val="both"/>
        <w:rPr>
          <w:rFonts w:ascii="Times New Roman" w:hAnsi="Times New Roman" w:cs="Times New Roman"/>
          <w:lang w:eastAsia="en-US"/>
        </w:rPr>
      </w:pPr>
    </w:p>
    <w:p w:rsidR="0061799D" w:rsidRPr="0061799D" w:rsidRDefault="0061799D" w:rsidP="0061799D">
      <w:pPr>
        <w:pStyle w:val="ab"/>
        <w:ind w:firstLine="709"/>
        <w:jc w:val="both"/>
        <w:rPr>
          <w:i w:val="0"/>
          <w:snapToGrid w:val="0"/>
        </w:rPr>
      </w:pPr>
      <w:r w:rsidRPr="0061799D">
        <w:rPr>
          <w:i w:val="0"/>
          <w:snapToGrid w:val="0"/>
        </w:rPr>
        <w:t>В  2019 учебном году коррекционная работа логопеда строилась на о</w:t>
      </w:r>
      <w:r w:rsidRPr="0061799D">
        <w:rPr>
          <w:i w:val="0"/>
          <w:snapToGrid w:val="0"/>
        </w:rPr>
        <w:t>с</w:t>
      </w:r>
      <w:r w:rsidRPr="0061799D">
        <w:rPr>
          <w:i w:val="0"/>
          <w:snapToGrid w:val="0"/>
        </w:rPr>
        <w:t>нове программ по преодолению общего недоразвития речи и фонетико-фонематического недоразвития речи,  по перспективному планированию для детей с ОНР и ФФНР, согласно результатам проведенного первичного обсл</w:t>
      </w:r>
      <w:r w:rsidRPr="0061799D">
        <w:rPr>
          <w:i w:val="0"/>
          <w:snapToGrid w:val="0"/>
        </w:rPr>
        <w:t>е</w:t>
      </w:r>
      <w:r w:rsidRPr="0061799D">
        <w:rPr>
          <w:i w:val="0"/>
          <w:snapToGrid w:val="0"/>
        </w:rPr>
        <w:t xml:space="preserve">дования. </w:t>
      </w:r>
    </w:p>
    <w:p w:rsidR="0061799D" w:rsidRPr="0061799D" w:rsidRDefault="0061799D" w:rsidP="0061799D">
      <w:pPr>
        <w:pStyle w:val="ab"/>
        <w:ind w:firstLine="709"/>
        <w:jc w:val="both"/>
        <w:rPr>
          <w:i w:val="0"/>
        </w:rPr>
      </w:pPr>
      <w:r w:rsidRPr="0061799D">
        <w:rPr>
          <w:i w:val="0"/>
          <w:snapToGrid w:val="0"/>
        </w:rPr>
        <w:t xml:space="preserve">Целью работы являлось </w:t>
      </w:r>
      <w:r w:rsidRPr="0061799D">
        <w:rPr>
          <w:b/>
          <w:bCs/>
          <w:i w:val="0"/>
        </w:rPr>
        <w:t>с</w:t>
      </w:r>
      <w:r w:rsidRPr="0061799D">
        <w:rPr>
          <w:i w:val="0"/>
        </w:rPr>
        <w:t xml:space="preserve">воевременное выявление и оказание помощи воспитанникам, имеющим нарушения речи. </w:t>
      </w:r>
    </w:p>
    <w:p w:rsidR="0061799D" w:rsidRPr="0061799D" w:rsidRDefault="0061799D" w:rsidP="0061799D">
      <w:pPr>
        <w:pStyle w:val="ab"/>
        <w:ind w:firstLine="709"/>
        <w:jc w:val="both"/>
        <w:rPr>
          <w:i w:val="0"/>
          <w:snapToGrid w:val="0"/>
        </w:rPr>
      </w:pPr>
      <w:r w:rsidRPr="0061799D">
        <w:rPr>
          <w:i w:val="0"/>
          <w:snapToGrid w:val="0"/>
        </w:rPr>
        <w:t>В апреле и декабре 2019 года проводилось обследование речи у детей дошкольного и младшего школьного возраста с целью выявления уровня сформированности навыка обучения основных факторов речи.</w:t>
      </w:r>
    </w:p>
    <w:p w:rsidR="0061799D" w:rsidRPr="0061799D" w:rsidRDefault="0061799D" w:rsidP="0061799D">
      <w:pPr>
        <w:pStyle w:val="ab"/>
        <w:ind w:firstLine="709"/>
        <w:jc w:val="both"/>
        <w:rPr>
          <w:i w:val="0"/>
          <w:snapToGrid w:val="0"/>
        </w:rPr>
      </w:pPr>
      <w:r w:rsidRPr="0061799D">
        <w:rPr>
          <w:i w:val="0"/>
          <w:snapToGrid w:val="0"/>
        </w:rPr>
        <w:t>В апреле 2019 года в результате проведенного обследования  (обслед</w:t>
      </w:r>
      <w:r w:rsidRPr="0061799D">
        <w:rPr>
          <w:i w:val="0"/>
          <w:snapToGrid w:val="0"/>
        </w:rPr>
        <w:t>о</w:t>
      </w:r>
      <w:r w:rsidRPr="0061799D">
        <w:rPr>
          <w:i w:val="0"/>
          <w:snapToGrid w:val="0"/>
        </w:rPr>
        <w:t>вано 74)</w:t>
      </w:r>
      <w:r w:rsidR="00BF00DD">
        <w:rPr>
          <w:i w:val="0"/>
          <w:snapToGrid w:val="0"/>
        </w:rPr>
        <w:t>,</w:t>
      </w:r>
      <w:r w:rsidRPr="0061799D">
        <w:rPr>
          <w:i w:val="0"/>
          <w:snapToGrid w:val="0"/>
        </w:rPr>
        <w:t xml:space="preserve"> на за</w:t>
      </w:r>
      <w:r w:rsidR="00BF00DD">
        <w:rPr>
          <w:i w:val="0"/>
          <w:snapToGrid w:val="0"/>
        </w:rPr>
        <w:t>нятия к логопеду был зачислен</w:t>
      </w:r>
      <w:r w:rsidRPr="0061799D">
        <w:rPr>
          <w:i w:val="0"/>
          <w:snapToGrid w:val="0"/>
        </w:rPr>
        <w:t xml:space="preserve"> 31  воспитанник (8 из которых посещают детский сад): 20 детей с ОНР, 11 воспитанников с ФФН. У всех  воспитанников отмечалось нарушение звукопроизношения различной степени тяжести. </w:t>
      </w:r>
    </w:p>
    <w:p w:rsidR="0061799D" w:rsidRPr="0061799D" w:rsidRDefault="0061799D" w:rsidP="0061799D">
      <w:pPr>
        <w:shd w:val="clear" w:color="auto" w:fill="FFFFFF"/>
        <w:spacing w:after="9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D">
        <w:rPr>
          <w:rFonts w:ascii="Times New Roman" w:hAnsi="Times New Roman" w:cs="Times New Roman"/>
          <w:snapToGrid w:val="0"/>
          <w:sz w:val="28"/>
          <w:szCs w:val="28"/>
        </w:rPr>
        <w:t xml:space="preserve">В течение 2019 года проводились </w:t>
      </w:r>
      <w:r w:rsidRPr="0061799D">
        <w:rPr>
          <w:rFonts w:ascii="Times New Roman" w:hAnsi="Times New Roman" w:cs="Times New Roman"/>
          <w:sz w:val="28"/>
          <w:szCs w:val="28"/>
        </w:rPr>
        <w:t>подгрупповые, групповые и индив</w:t>
      </w:r>
      <w:r w:rsidRPr="0061799D">
        <w:rPr>
          <w:rFonts w:ascii="Times New Roman" w:hAnsi="Times New Roman" w:cs="Times New Roman"/>
          <w:sz w:val="28"/>
          <w:szCs w:val="28"/>
        </w:rPr>
        <w:t>и</w:t>
      </w:r>
      <w:r w:rsidRPr="0061799D">
        <w:rPr>
          <w:rFonts w:ascii="Times New Roman" w:hAnsi="Times New Roman" w:cs="Times New Roman"/>
          <w:sz w:val="28"/>
          <w:szCs w:val="28"/>
        </w:rPr>
        <w:t>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</w:t>
      </w:r>
      <w:r w:rsidRPr="0061799D">
        <w:rPr>
          <w:rFonts w:ascii="Times New Roman" w:hAnsi="Times New Roman" w:cs="Times New Roman"/>
          <w:sz w:val="28"/>
          <w:szCs w:val="28"/>
        </w:rPr>
        <w:t>о</w:t>
      </w:r>
      <w:r w:rsidRPr="0061799D">
        <w:rPr>
          <w:rFonts w:ascii="Times New Roman" w:hAnsi="Times New Roman" w:cs="Times New Roman"/>
          <w:sz w:val="28"/>
          <w:szCs w:val="28"/>
        </w:rPr>
        <w:t>вание навыков моторики кисти и пальцев рук, артикуляционной моторики, совершенствование отдельных сторон психической деятельности, мысл</w:t>
      </w:r>
      <w:r w:rsidRPr="0061799D">
        <w:rPr>
          <w:rFonts w:ascii="Times New Roman" w:hAnsi="Times New Roman" w:cs="Times New Roman"/>
          <w:sz w:val="28"/>
          <w:szCs w:val="28"/>
        </w:rPr>
        <w:t>и</w:t>
      </w:r>
      <w:r w:rsidRPr="0061799D">
        <w:rPr>
          <w:rFonts w:ascii="Times New Roman" w:hAnsi="Times New Roman" w:cs="Times New Roman"/>
          <w:sz w:val="28"/>
          <w:szCs w:val="28"/>
        </w:rPr>
        <w:t>тельных операций и т.д. Занятия проводились на основании проведенной предварительно</w:t>
      </w:r>
      <w:r w:rsidR="00BF00DD">
        <w:rPr>
          <w:rFonts w:ascii="Times New Roman" w:hAnsi="Times New Roman" w:cs="Times New Roman"/>
          <w:sz w:val="28"/>
          <w:szCs w:val="28"/>
        </w:rPr>
        <w:t>й</w:t>
      </w:r>
      <w:r w:rsidRPr="0061799D">
        <w:rPr>
          <w:rFonts w:ascii="Times New Roman" w:hAnsi="Times New Roman" w:cs="Times New Roman"/>
          <w:sz w:val="28"/>
          <w:szCs w:val="28"/>
        </w:rPr>
        <w:t xml:space="preserve"> диагностики и </w:t>
      </w:r>
      <w:r w:rsidR="00BF00DD">
        <w:rPr>
          <w:rFonts w:ascii="Times New Roman" w:hAnsi="Times New Roman" w:cs="Times New Roman"/>
          <w:sz w:val="28"/>
          <w:szCs w:val="28"/>
        </w:rPr>
        <w:t>согласно</w:t>
      </w:r>
      <w:r w:rsidRPr="0061799D">
        <w:rPr>
          <w:rFonts w:ascii="Times New Roman" w:hAnsi="Times New Roman" w:cs="Times New Roman"/>
          <w:sz w:val="28"/>
          <w:szCs w:val="28"/>
        </w:rPr>
        <w:t xml:space="preserve"> разработанно</w:t>
      </w:r>
      <w:r w:rsidR="00BF00DD">
        <w:rPr>
          <w:rFonts w:ascii="Times New Roman" w:hAnsi="Times New Roman" w:cs="Times New Roman"/>
          <w:sz w:val="28"/>
          <w:szCs w:val="28"/>
        </w:rPr>
        <w:t>му</w:t>
      </w:r>
      <w:r w:rsidRPr="0061799D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BF00DD">
        <w:rPr>
          <w:rFonts w:ascii="Times New Roman" w:hAnsi="Times New Roman" w:cs="Times New Roman"/>
          <w:sz w:val="28"/>
          <w:szCs w:val="28"/>
        </w:rPr>
        <w:t>му</w:t>
      </w:r>
      <w:r w:rsidRPr="0061799D">
        <w:rPr>
          <w:rFonts w:ascii="Times New Roman" w:hAnsi="Times New Roman" w:cs="Times New Roman"/>
          <w:sz w:val="28"/>
          <w:szCs w:val="28"/>
        </w:rPr>
        <w:t xml:space="preserve"> коррекционно</w:t>
      </w:r>
      <w:r w:rsidR="00BF00DD">
        <w:rPr>
          <w:rFonts w:ascii="Times New Roman" w:hAnsi="Times New Roman" w:cs="Times New Roman"/>
          <w:sz w:val="28"/>
          <w:szCs w:val="28"/>
        </w:rPr>
        <w:t>му</w:t>
      </w:r>
      <w:r w:rsidRPr="0061799D">
        <w:rPr>
          <w:rFonts w:ascii="Times New Roman" w:hAnsi="Times New Roman" w:cs="Times New Roman"/>
          <w:sz w:val="28"/>
          <w:szCs w:val="28"/>
        </w:rPr>
        <w:t xml:space="preserve"> план</w:t>
      </w:r>
      <w:r w:rsidR="00BF00DD">
        <w:rPr>
          <w:rFonts w:ascii="Times New Roman" w:hAnsi="Times New Roman" w:cs="Times New Roman"/>
          <w:sz w:val="28"/>
          <w:szCs w:val="28"/>
        </w:rPr>
        <w:t>у</w:t>
      </w:r>
      <w:r w:rsidRPr="0061799D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1799D" w:rsidRPr="0061799D" w:rsidRDefault="0061799D" w:rsidP="0061799D">
      <w:pPr>
        <w:shd w:val="clear" w:color="auto" w:fill="FFFFFF"/>
        <w:spacing w:after="9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D">
        <w:rPr>
          <w:rFonts w:ascii="Times New Roman" w:hAnsi="Times New Roman" w:cs="Times New Roman"/>
          <w:sz w:val="28"/>
          <w:szCs w:val="28"/>
        </w:rPr>
        <w:t>Социальным педагогам воспитанников, состоящих в группе риска (младшего и среднего возраста), и для воспитанников, которые посещают детский сад, были даны консультации и рекомендации по развитию речи.</w:t>
      </w:r>
    </w:p>
    <w:p w:rsidR="0061799D" w:rsidRPr="0061799D" w:rsidRDefault="0061799D" w:rsidP="0061799D">
      <w:pPr>
        <w:pStyle w:val="ab"/>
        <w:ind w:firstLine="709"/>
        <w:jc w:val="both"/>
        <w:rPr>
          <w:i w:val="0"/>
          <w:snapToGrid w:val="0"/>
        </w:rPr>
      </w:pPr>
      <w:r w:rsidRPr="0061799D">
        <w:rPr>
          <w:i w:val="0"/>
          <w:snapToGrid w:val="0"/>
        </w:rPr>
        <w:t>В течение года (по результатам обследования)  были дополнительно приняты на коррекционные занятия 18 воспитанников (вновь прибывшие).</w:t>
      </w:r>
    </w:p>
    <w:p w:rsidR="0061799D" w:rsidRPr="0061799D" w:rsidRDefault="0061799D" w:rsidP="0061799D">
      <w:pPr>
        <w:pStyle w:val="ab"/>
        <w:ind w:firstLine="709"/>
        <w:jc w:val="both"/>
        <w:rPr>
          <w:i w:val="0"/>
          <w:snapToGrid w:val="0"/>
        </w:rPr>
      </w:pPr>
      <w:r w:rsidRPr="0061799D">
        <w:rPr>
          <w:i w:val="0"/>
          <w:snapToGrid w:val="0"/>
        </w:rPr>
        <w:t>- 17 воспитанников выбыли в связи с устройством в семью.</w:t>
      </w:r>
    </w:p>
    <w:p w:rsidR="0061799D" w:rsidRPr="0061799D" w:rsidRDefault="0061799D" w:rsidP="0061799D">
      <w:pPr>
        <w:pStyle w:val="ab"/>
        <w:ind w:firstLine="709"/>
        <w:jc w:val="both"/>
        <w:rPr>
          <w:i w:val="0"/>
        </w:rPr>
      </w:pPr>
      <w:r w:rsidRPr="0061799D">
        <w:rPr>
          <w:i w:val="0"/>
          <w:snapToGrid w:val="0"/>
        </w:rPr>
        <w:t>- 1 воспитанник отчислен с коррекционных занятий в связи с полож</w:t>
      </w:r>
      <w:r w:rsidRPr="0061799D">
        <w:rPr>
          <w:i w:val="0"/>
          <w:snapToGrid w:val="0"/>
        </w:rPr>
        <w:t>и</w:t>
      </w:r>
      <w:r w:rsidRPr="0061799D">
        <w:rPr>
          <w:i w:val="0"/>
          <w:snapToGrid w:val="0"/>
        </w:rPr>
        <w:t xml:space="preserve">тельной динамикой развития речи. </w:t>
      </w:r>
    </w:p>
    <w:p w:rsidR="0061799D" w:rsidRPr="00BF00DD" w:rsidRDefault="0061799D" w:rsidP="00617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9D">
        <w:rPr>
          <w:rFonts w:ascii="Times New Roman" w:hAnsi="Times New Roman" w:cs="Times New Roman"/>
          <w:sz w:val="28"/>
          <w:szCs w:val="28"/>
        </w:rPr>
        <w:t>В декабре 2019 года был проведён логопедический мониторинг с ц</w:t>
      </w:r>
      <w:r w:rsidRPr="0061799D">
        <w:rPr>
          <w:rFonts w:ascii="Times New Roman" w:hAnsi="Times New Roman" w:cs="Times New Roman"/>
          <w:sz w:val="28"/>
          <w:szCs w:val="28"/>
        </w:rPr>
        <w:t>е</w:t>
      </w:r>
      <w:r w:rsidRPr="0061799D">
        <w:rPr>
          <w:rFonts w:ascii="Times New Roman" w:hAnsi="Times New Roman" w:cs="Times New Roman"/>
          <w:sz w:val="28"/>
          <w:szCs w:val="28"/>
        </w:rPr>
        <w:t xml:space="preserve">лью выявления динамики развития речи в коррекционном процессе каждого из воспитанников, занимающегося с логопедом. </w:t>
      </w:r>
      <w:proofErr w:type="gramStart"/>
      <w:r w:rsidRPr="0061799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61799D">
        <w:rPr>
          <w:rFonts w:ascii="Times New Roman" w:hAnsi="Times New Roman" w:cs="Times New Roman"/>
          <w:snapToGrid w:val="0"/>
          <w:sz w:val="28"/>
          <w:szCs w:val="28"/>
        </w:rPr>
        <w:t>в логопедич</w:t>
      </w:r>
      <w:r w:rsidRPr="0061799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61799D">
        <w:rPr>
          <w:rFonts w:ascii="Times New Roman" w:hAnsi="Times New Roman" w:cs="Times New Roman"/>
          <w:snapToGrid w:val="0"/>
          <w:sz w:val="28"/>
          <w:szCs w:val="28"/>
        </w:rPr>
        <w:t xml:space="preserve">ской группе числится 31 воспитанник: </w:t>
      </w:r>
      <w:r w:rsidRPr="0061799D">
        <w:rPr>
          <w:rFonts w:ascii="Times New Roman" w:hAnsi="Times New Roman" w:cs="Times New Roman"/>
          <w:sz w:val="28"/>
          <w:szCs w:val="28"/>
        </w:rPr>
        <w:t xml:space="preserve">13 школьников (из них 8 детей с ОНР, 4 воспитанника с ФФН);  5 дошкольников (из них 4 воспитанника с ОНР, 1 воспитанник с ФФН), 9 воспитанников посещают детский сад (из них 2 ФФН , 3 </w:t>
      </w:r>
      <w:r w:rsidRPr="00BF00DD">
        <w:rPr>
          <w:rFonts w:ascii="Times New Roman" w:hAnsi="Times New Roman" w:cs="Times New Roman"/>
          <w:sz w:val="28"/>
          <w:szCs w:val="28"/>
        </w:rPr>
        <w:t>ОНР, 4 воспитанника младшей группы стоят на логопедическом учете под наблюдением).</w:t>
      </w:r>
      <w:proofErr w:type="gramEnd"/>
      <w:r w:rsidRPr="00BF00DD">
        <w:rPr>
          <w:rFonts w:ascii="Times New Roman" w:hAnsi="Times New Roman" w:cs="Times New Roman"/>
          <w:sz w:val="28"/>
          <w:szCs w:val="28"/>
        </w:rPr>
        <w:t xml:space="preserve"> У всех воспитанников отмечается улучшение в р</w:t>
      </w:r>
      <w:r w:rsidRPr="00BF00DD">
        <w:rPr>
          <w:rFonts w:ascii="Times New Roman" w:hAnsi="Times New Roman" w:cs="Times New Roman"/>
          <w:sz w:val="28"/>
          <w:szCs w:val="28"/>
        </w:rPr>
        <w:t>е</w:t>
      </w:r>
      <w:r w:rsidRPr="00BF00DD">
        <w:rPr>
          <w:rFonts w:ascii="Times New Roman" w:hAnsi="Times New Roman" w:cs="Times New Roman"/>
          <w:sz w:val="28"/>
          <w:szCs w:val="28"/>
        </w:rPr>
        <w:t xml:space="preserve">чевом развитии, выявлена положительная динамика по всем группам. Все </w:t>
      </w:r>
      <w:r w:rsidRPr="00BF00DD">
        <w:rPr>
          <w:rFonts w:ascii="Times New Roman" w:hAnsi="Times New Roman" w:cs="Times New Roman"/>
          <w:sz w:val="28"/>
          <w:szCs w:val="28"/>
        </w:rPr>
        <w:lastRenderedPageBreak/>
        <w:t>воспитанники оставлены для продолжения логопедической работы в 2020 году.</w:t>
      </w:r>
    </w:p>
    <w:p w:rsidR="0061799D" w:rsidRPr="00BF00DD" w:rsidRDefault="0061799D" w:rsidP="00617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DD">
        <w:rPr>
          <w:rFonts w:ascii="Times New Roman" w:hAnsi="Times New Roman" w:cs="Times New Roman"/>
          <w:sz w:val="28"/>
          <w:szCs w:val="28"/>
        </w:rPr>
        <w:t>Выявленные проблемы в процессе работы логопеда:</w:t>
      </w:r>
    </w:p>
    <w:p w:rsidR="0061799D" w:rsidRPr="00BF00DD" w:rsidRDefault="0061799D" w:rsidP="0061799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0DD">
        <w:rPr>
          <w:rStyle w:val="c6"/>
          <w:sz w:val="28"/>
          <w:szCs w:val="28"/>
        </w:rPr>
        <w:t>-  Увеличение численности воспитанников</w:t>
      </w:r>
      <w:r w:rsidR="00BF00DD" w:rsidRPr="00BF00DD">
        <w:rPr>
          <w:rStyle w:val="c6"/>
          <w:sz w:val="28"/>
          <w:szCs w:val="28"/>
        </w:rPr>
        <w:t>,</w:t>
      </w:r>
      <w:r w:rsidRPr="00BF00DD">
        <w:rPr>
          <w:rStyle w:val="c6"/>
          <w:sz w:val="28"/>
          <w:szCs w:val="28"/>
        </w:rPr>
        <w:t xml:space="preserve"> нуждающихся в логопедич</w:t>
      </w:r>
      <w:r w:rsidRPr="00BF00DD">
        <w:rPr>
          <w:rStyle w:val="c6"/>
          <w:sz w:val="28"/>
          <w:szCs w:val="28"/>
        </w:rPr>
        <w:t>е</w:t>
      </w:r>
      <w:r w:rsidRPr="00BF00DD">
        <w:rPr>
          <w:rStyle w:val="c6"/>
          <w:sz w:val="28"/>
          <w:szCs w:val="28"/>
        </w:rPr>
        <w:t>ской помощи.</w:t>
      </w:r>
    </w:p>
    <w:p w:rsidR="0061799D" w:rsidRPr="00BF00DD" w:rsidRDefault="0061799D" w:rsidP="00BF00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BF00DD">
        <w:rPr>
          <w:rStyle w:val="c6"/>
          <w:sz w:val="28"/>
          <w:szCs w:val="28"/>
        </w:rPr>
        <w:t>-  Пропуски занятий по причине болезни детей.</w:t>
      </w:r>
    </w:p>
    <w:p w:rsidR="0061799D" w:rsidRPr="00BF00DD" w:rsidRDefault="0061799D" w:rsidP="00BF00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0DD">
        <w:rPr>
          <w:rStyle w:val="c6"/>
          <w:sz w:val="28"/>
          <w:szCs w:val="28"/>
        </w:rPr>
        <w:t>- Увеличение детей с ОВЗ.</w:t>
      </w:r>
    </w:p>
    <w:p w:rsidR="0061799D" w:rsidRPr="00BF00DD" w:rsidRDefault="0061799D" w:rsidP="00BF00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0DD">
        <w:rPr>
          <w:rStyle w:val="c6"/>
          <w:sz w:val="28"/>
          <w:szCs w:val="28"/>
        </w:rPr>
        <w:t>- Помощь социального педагога, не желание социального педагога в</w:t>
      </w:r>
      <w:r w:rsidRPr="00BF00DD">
        <w:rPr>
          <w:rStyle w:val="c6"/>
          <w:sz w:val="28"/>
          <w:szCs w:val="28"/>
        </w:rPr>
        <w:t>ы</w:t>
      </w:r>
      <w:r w:rsidRPr="00BF00DD">
        <w:rPr>
          <w:rStyle w:val="c6"/>
          <w:sz w:val="28"/>
          <w:szCs w:val="28"/>
        </w:rPr>
        <w:t>полнять рекомендации по развитию речи с воспитанником.</w:t>
      </w:r>
    </w:p>
    <w:p w:rsidR="0061799D" w:rsidRPr="00BF00DD" w:rsidRDefault="0061799D" w:rsidP="00BF00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DD">
        <w:rPr>
          <w:rFonts w:ascii="Times New Roman" w:hAnsi="Times New Roman" w:cs="Times New Roman"/>
          <w:sz w:val="28"/>
          <w:szCs w:val="28"/>
        </w:rPr>
        <w:t>Задачи на 2020 год:</w:t>
      </w:r>
    </w:p>
    <w:p w:rsidR="0061799D" w:rsidRPr="00BF00DD" w:rsidRDefault="0061799D" w:rsidP="00BF00DD">
      <w:pPr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BF00DD">
        <w:rPr>
          <w:rFonts w:ascii="Times New Roman" w:hAnsi="Times New Roman" w:cs="Times New Roman"/>
          <w:spacing w:val="15"/>
          <w:sz w:val="28"/>
          <w:szCs w:val="28"/>
        </w:rPr>
        <w:t>- Продолжить поиск оптимальных форм взаимодействия с с</w:t>
      </w:r>
      <w:r w:rsidRPr="00BF00DD">
        <w:rPr>
          <w:rFonts w:ascii="Times New Roman" w:hAnsi="Times New Roman" w:cs="Times New Roman"/>
          <w:spacing w:val="15"/>
          <w:sz w:val="28"/>
          <w:szCs w:val="28"/>
        </w:rPr>
        <w:t>о</w:t>
      </w:r>
      <w:r w:rsidRPr="00BF00DD">
        <w:rPr>
          <w:rFonts w:ascii="Times New Roman" w:hAnsi="Times New Roman" w:cs="Times New Roman"/>
          <w:spacing w:val="15"/>
          <w:sz w:val="28"/>
          <w:szCs w:val="28"/>
        </w:rPr>
        <w:t>циальными педагогами, повышающих  мотивацию в устранении имеющихся нарушений в развитии речи воспитанника и профила</w:t>
      </w:r>
      <w:r w:rsidRPr="00BF00DD">
        <w:rPr>
          <w:rFonts w:ascii="Times New Roman" w:hAnsi="Times New Roman" w:cs="Times New Roman"/>
          <w:spacing w:val="15"/>
          <w:sz w:val="28"/>
          <w:szCs w:val="28"/>
        </w:rPr>
        <w:t>к</w:t>
      </w:r>
      <w:r w:rsidRPr="00BF00DD">
        <w:rPr>
          <w:rFonts w:ascii="Times New Roman" w:hAnsi="Times New Roman" w:cs="Times New Roman"/>
          <w:spacing w:val="15"/>
          <w:sz w:val="28"/>
          <w:szCs w:val="28"/>
        </w:rPr>
        <w:t>тике нарушений.</w:t>
      </w:r>
    </w:p>
    <w:p w:rsidR="0061799D" w:rsidRPr="00BF00DD" w:rsidRDefault="0061799D" w:rsidP="00BF00DD">
      <w:pPr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BF00DD">
        <w:rPr>
          <w:rFonts w:ascii="Times New Roman" w:hAnsi="Times New Roman" w:cs="Times New Roman"/>
          <w:spacing w:val="15"/>
          <w:sz w:val="28"/>
          <w:szCs w:val="28"/>
        </w:rPr>
        <w:t>- Повышение своего профессионального уровня.</w:t>
      </w:r>
    </w:p>
    <w:p w:rsidR="0061799D" w:rsidRPr="00BF00DD" w:rsidRDefault="0061799D" w:rsidP="00BF00DD">
      <w:pPr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BF00DD">
        <w:rPr>
          <w:rFonts w:ascii="Times New Roman" w:hAnsi="Times New Roman" w:cs="Times New Roman"/>
          <w:spacing w:val="15"/>
          <w:sz w:val="28"/>
          <w:szCs w:val="28"/>
        </w:rPr>
        <w:t>- Пополнение кабинета играми и пособиями.</w:t>
      </w:r>
    </w:p>
    <w:p w:rsidR="0061799D" w:rsidRPr="00BF00DD" w:rsidRDefault="0061799D" w:rsidP="00BF00D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0DD">
        <w:rPr>
          <w:sz w:val="28"/>
          <w:szCs w:val="28"/>
        </w:rPr>
        <w:t>- Оформление кабинета.</w:t>
      </w:r>
    </w:p>
    <w:p w:rsidR="0061799D" w:rsidRPr="00BF00DD" w:rsidRDefault="0061799D" w:rsidP="00BF00D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0DD">
        <w:rPr>
          <w:sz w:val="28"/>
          <w:szCs w:val="28"/>
        </w:rPr>
        <w:t>-  Продолжить изучение проблем речевого развития у младших школ</w:t>
      </w:r>
      <w:r w:rsidRPr="00BF00DD">
        <w:rPr>
          <w:sz w:val="28"/>
          <w:szCs w:val="28"/>
        </w:rPr>
        <w:t>ь</w:t>
      </w:r>
      <w:r w:rsidRPr="00BF00DD">
        <w:rPr>
          <w:sz w:val="28"/>
          <w:szCs w:val="28"/>
        </w:rPr>
        <w:t>ников.</w:t>
      </w:r>
    </w:p>
    <w:p w:rsidR="0061799D" w:rsidRPr="00BF00DD" w:rsidRDefault="0061799D" w:rsidP="00BF00D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0DD">
        <w:rPr>
          <w:sz w:val="28"/>
          <w:szCs w:val="28"/>
        </w:rPr>
        <w:t>- Добиваться положительной динамики в речевом развитии через вн</w:t>
      </w:r>
      <w:r w:rsidRPr="00BF00DD">
        <w:rPr>
          <w:sz w:val="28"/>
          <w:szCs w:val="28"/>
        </w:rPr>
        <w:t>е</w:t>
      </w:r>
      <w:r w:rsidRPr="00BF00DD">
        <w:rPr>
          <w:sz w:val="28"/>
          <w:szCs w:val="28"/>
        </w:rPr>
        <w:t>дрение новых технологий на индивидуальных и групповых коррекционных занятиях.</w:t>
      </w:r>
    </w:p>
    <w:p w:rsidR="0061799D" w:rsidRPr="00D90DCA" w:rsidRDefault="0061799D" w:rsidP="00BF00DD">
      <w:pPr>
        <w:ind w:right="0"/>
        <w:jc w:val="both"/>
        <w:rPr>
          <w:rFonts w:ascii="Times New Roman" w:hAnsi="Times New Roman" w:cs="Times New Roman"/>
          <w:b/>
          <w:color w:val="FF0000"/>
          <w:lang w:eastAsia="en-US"/>
        </w:rPr>
      </w:pPr>
    </w:p>
    <w:p w:rsidR="00520DD9" w:rsidRPr="00901E42" w:rsidRDefault="00520DD9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i/>
          <w:color w:val="FF0000"/>
          <w:lang w:eastAsia="en-US"/>
        </w:rPr>
      </w:pPr>
    </w:p>
    <w:p w:rsidR="00520DD9" w:rsidRPr="0087658F" w:rsidRDefault="00520DD9" w:rsidP="001609DA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</w:rPr>
      </w:pPr>
      <w:r w:rsidRPr="0087658F">
        <w:rPr>
          <w:rFonts w:ascii="Times New Roman" w:hAnsi="Times New Roman" w:cs="Times New Roman"/>
          <w:b/>
          <w:i/>
          <w:sz w:val="28"/>
        </w:rPr>
        <w:t>Раздел 6. Медицинская деятельность</w:t>
      </w:r>
    </w:p>
    <w:p w:rsidR="00BF00DD" w:rsidRPr="009B0BE3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работы медицинского коллектива на 2019 год было:</w:t>
      </w:r>
    </w:p>
    <w:p w:rsidR="00BF00DD" w:rsidRPr="009B0BE3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BE3">
        <w:rPr>
          <w:rFonts w:ascii="Times New Roman" w:hAnsi="Times New Roman" w:cs="Times New Roman"/>
          <w:sz w:val="28"/>
          <w:szCs w:val="28"/>
        </w:rPr>
        <w:t>оказание услуг социально-медицинского характера, включающих ко</w:t>
      </w:r>
      <w:r w:rsidRPr="009B0BE3">
        <w:rPr>
          <w:rFonts w:ascii="Times New Roman" w:hAnsi="Times New Roman" w:cs="Times New Roman"/>
          <w:sz w:val="28"/>
          <w:szCs w:val="28"/>
        </w:rPr>
        <w:t>м</w:t>
      </w:r>
      <w:r w:rsidRPr="009B0BE3">
        <w:rPr>
          <w:rFonts w:ascii="Times New Roman" w:hAnsi="Times New Roman" w:cs="Times New Roman"/>
          <w:sz w:val="28"/>
          <w:szCs w:val="28"/>
        </w:rPr>
        <w:t>плекс профилактических, лечебно-диагностических и реабилитационных м</w:t>
      </w:r>
      <w:r w:rsidRPr="009B0BE3">
        <w:rPr>
          <w:rFonts w:ascii="Times New Roman" w:hAnsi="Times New Roman" w:cs="Times New Roman"/>
          <w:sz w:val="28"/>
          <w:szCs w:val="28"/>
        </w:rPr>
        <w:t>е</w:t>
      </w:r>
      <w:r w:rsidRPr="009B0BE3">
        <w:rPr>
          <w:rFonts w:ascii="Times New Roman" w:hAnsi="Times New Roman" w:cs="Times New Roman"/>
          <w:sz w:val="28"/>
          <w:szCs w:val="28"/>
        </w:rPr>
        <w:t>роприятий, обеспечивающих воспитанников необходимым объемом и надл</w:t>
      </w:r>
      <w:r w:rsidRPr="009B0BE3">
        <w:rPr>
          <w:rFonts w:ascii="Times New Roman" w:hAnsi="Times New Roman" w:cs="Times New Roman"/>
          <w:sz w:val="28"/>
          <w:szCs w:val="28"/>
        </w:rPr>
        <w:t>е</w:t>
      </w:r>
      <w:r w:rsidRPr="009B0BE3">
        <w:rPr>
          <w:rFonts w:ascii="Times New Roman" w:hAnsi="Times New Roman" w:cs="Times New Roman"/>
          <w:sz w:val="28"/>
          <w:szCs w:val="28"/>
        </w:rPr>
        <w:t xml:space="preserve">жащим качеством медицинской помощи. </w:t>
      </w:r>
    </w:p>
    <w:p w:rsidR="00597F0E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Поставленная цель реализовывалась посредством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0DD" w:rsidRPr="009B0BE3" w:rsidRDefault="00BF00DD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задач: </w:t>
      </w:r>
    </w:p>
    <w:p w:rsidR="00BF00DD" w:rsidRPr="009B0BE3" w:rsidRDefault="00BF00DD" w:rsidP="00597F0E">
      <w:pPr>
        <w:numPr>
          <w:ilvl w:val="0"/>
          <w:numId w:val="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BE3">
        <w:rPr>
          <w:rFonts w:ascii="Times New Roman" w:hAnsi="Times New Roman" w:cs="Times New Roman"/>
          <w:sz w:val="28"/>
          <w:szCs w:val="28"/>
        </w:rPr>
        <w:t>определение медицинского статуса (состояние физического и пс</w:t>
      </w:r>
      <w:r w:rsidRPr="009B0BE3">
        <w:rPr>
          <w:rFonts w:ascii="Times New Roman" w:hAnsi="Times New Roman" w:cs="Times New Roman"/>
          <w:sz w:val="28"/>
          <w:szCs w:val="28"/>
        </w:rPr>
        <w:t>и</w:t>
      </w:r>
      <w:r w:rsidRPr="009B0BE3">
        <w:rPr>
          <w:rFonts w:ascii="Times New Roman" w:hAnsi="Times New Roman" w:cs="Times New Roman"/>
          <w:sz w:val="28"/>
          <w:szCs w:val="28"/>
        </w:rPr>
        <w:t>хического здоровья) несовершеннолетнего при приеме в  учреждение через полноту сбора анамнеза (истории болезни) и медицинское обследование, с у</w:t>
      </w:r>
      <w:r w:rsidRPr="009B0BE3">
        <w:rPr>
          <w:rFonts w:ascii="Times New Roman" w:hAnsi="Times New Roman" w:cs="Times New Roman"/>
          <w:sz w:val="28"/>
          <w:szCs w:val="28"/>
        </w:rPr>
        <w:t>с</w:t>
      </w:r>
      <w:r w:rsidRPr="009B0BE3">
        <w:rPr>
          <w:rFonts w:ascii="Times New Roman" w:hAnsi="Times New Roman" w:cs="Times New Roman"/>
          <w:sz w:val="28"/>
          <w:szCs w:val="28"/>
        </w:rPr>
        <w:t xml:space="preserve">тановлением возможного объема и количества оказываемых  социально-медицинских услуг, </w:t>
      </w:r>
    </w:p>
    <w:p w:rsidR="00BF00DD" w:rsidRPr="009B0BE3" w:rsidRDefault="00BF00DD" w:rsidP="00597F0E">
      <w:pPr>
        <w:numPr>
          <w:ilvl w:val="0"/>
          <w:numId w:val="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BE3">
        <w:rPr>
          <w:rFonts w:ascii="Times New Roman" w:hAnsi="Times New Roman" w:cs="Times New Roman"/>
          <w:sz w:val="28"/>
          <w:szCs w:val="28"/>
        </w:rPr>
        <w:t>планирование и организации лечебно-профилактической, оздор</w:t>
      </w:r>
      <w:r w:rsidRPr="009B0BE3">
        <w:rPr>
          <w:rFonts w:ascii="Times New Roman" w:hAnsi="Times New Roman" w:cs="Times New Roman"/>
          <w:sz w:val="28"/>
          <w:szCs w:val="28"/>
        </w:rPr>
        <w:t>о</w:t>
      </w:r>
      <w:r w:rsidRPr="009B0BE3">
        <w:rPr>
          <w:rFonts w:ascii="Times New Roman" w:hAnsi="Times New Roman" w:cs="Times New Roman"/>
          <w:sz w:val="28"/>
          <w:szCs w:val="28"/>
        </w:rPr>
        <w:t xml:space="preserve">вительной, санитарно-гигиенической и противоэпидемической работы,   </w:t>
      </w:r>
    </w:p>
    <w:p w:rsidR="00BF00DD" w:rsidRPr="009B0BE3" w:rsidRDefault="00BF00DD" w:rsidP="00597F0E">
      <w:pPr>
        <w:numPr>
          <w:ilvl w:val="0"/>
          <w:numId w:val="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BE3">
        <w:rPr>
          <w:rFonts w:ascii="Times New Roman" w:hAnsi="Times New Roman" w:cs="Times New Roman"/>
          <w:sz w:val="28"/>
          <w:szCs w:val="28"/>
        </w:rPr>
        <w:t xml:space="preserve"> динамика медицинского статуса воспитанников в процессе пери</w:t>
      </w:r>
      <w:r w:rsidRPr="009B0BE3">
        <w:rPr>
          <w:rFonts w:ascii="Times New Roman" w:hAnsi="Times New Roman" w:cs="Times New Roman"/>
          <w:sz w:val="28"/>
          <w:szCs w:val="28"/>
        </w:rPr>
        <w:t>о</w:t>
      </w:r>
      <w:r w:rsidRPr="009B0BE3">
        <w:rPr>
          <w:rFonts w:ascii="Times New Roman" w:hAnsi="Times New Roman" w:cs="Times New Roman"/>
          <w:sz w:val="28"/>
          <w:szCs w:val="28"/>
        </w:rPr>
        <w:t>дической диспансеризации и оздоровительно-профилактической работы,</w:t>
      </w:r>
    </w:p>
    <w:p w:rsidR="00BF00DD" w:rsidRDefault="00BF00DD" w:rsidP="00597F0E">
      <w:pPr>
        <w:numPr>
          <w:ilvl w:val="0"/>
          <w:numId w:val="8"/>
        </w:numPr>
        <w:tabs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BE3">
        <w:rPr>
          <w:rFonts w:ascii="Times New Roman" w:hAnsi="Times New Roman" w:cs="Times New Roman"/>
          <w:sz w:val="28"/>
          <w:szCs w:val="28"/>
        </w:rPr>
        <w:t>осуществление межведомственных контактов с органами и орг</w:t>
      </w:r>
      <w:r w:rsidRPr="009B0BE3">
        <w:rPr>
          <w:rFonts w:ascii="Times New Roman" w:hAnsi="Times New Roman" w:cs="Times New Roman"/>
          <w:sz w:val="28"/>
          <w:szCs w:val="28"/>
        </w:rPr>
        <w:t>а</w:t>
      </w:r>
      <w:r w:rsidRPr="009B0BE3">
        <w:rPr>
          <w:rFonts w:ascii="Times New Roman" w:hAnsi="Times New Roman" w:cs="Times New Roman"/>
          <w:sz w:val="28"/>
          <w:szCs w:val="28"/>
        </w:rPr>
        <w:t>низациями системы здравоохранения, социальной защиты.</w:t>
      </w:r>
    </w:p>
    <w:p w:rsidR="00BF00DD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00DD" w:rsidRPr="004E64C3" w:rsidRDefault="00BF00DD" w:rsidP="00597F0E">
      <w:pPr>
        <w:numPr>
          <w:ilvl w:val="0"/>
          <w:numId w:val="29"/>
        </w:numPr>
        <w:tabs>
          <w:tab w:val="left" w:pos="851"/>
        </w:tabs>
        <w:ind w:left="0" w:right="-1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медицинского </w:t>
      </w:r>
      <w:r w:rsidRPr="004E64C3">
        <w:rPr>
          <w:rFonts w:ascii="Times New Roman" w:hAnsi="Times New Roman" w:cs="Times New Roman"/>
          <w:b/>
          <w:sz w:val="28"/>
          <w:szCs w:val="28"/>
        </w:rPr>
        <w:t>блока</w:t>
      </w:r>
    </w:p>
    <w:p w:rsidR="00BF00DD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085">
        <w:rPr>
          <w:rFonts w:ascii="Times New Roman" w:hAnsi="Times New Roman" w:cs="Times New Roman"/>
          <w:sz w:val="28"/>
          <w:szCs w:val="28"/>
        </w:rPr>
        <w:lastRenderedPageBreak/>
        <w:t>В  приемном отделении  учреждения  организована работа процедур</w:t>
      </w:r>
      <w:r w:rsidR="00597F0E">
        <w:rPr>
          <w:rFonts w:ascii="Times New Roman" w:hAnsi="Times New Roman" w:cs="Times New Roman"/>
          <w:sz w:val="28"/>
          <w:szCs w:val="28"/>
        </w:rPr>
        <w:t>н</w:t>
      </w:r>
      <w:r w:rsidR="00597F0E">
        <w:rPr>
          <w:rFonts w:ascii="Times New Roman" w:hAnsi="Times New Roman" w:cs="Times New Roman"/>
          <w:sz w:val="28"/>
          <w:szCs w:val="28"/>
        </w:rPr>
        <w:t>о</w:t>
      </w:r>
      <w:r w:rsidR="00597F0E">
        <w:rPr>
          <w:rFonts w:ascii="Times New Roman" w:hAnsi="Times New Roman" w:cs="Times New Roman"/>
          <w:sz w:val="28"/>
          <w:szCs w:val="28"/>
        </w:rPr>
        <w:t>го кабинета</w:t>
      </w:r>
      <w:r w:rsidRPr="00075085">
        <w:rPr>
          <w:rFonts w:ascii="Times New Roman" w:hAnsi="Times New Roman" w:cs="Times New Roman"/>
          <w:sz w:val="28"/>
          <w:szCs w:val="28"/>
        </w:rPr>
        <w:t xml:space="preserve"> и   круглосуточного  медицинского  поста. </w:t>
      </w:r>
    </w:p>
    <w:p w:rsidR="00BF00DD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медицинского блока приёмного отделения входит процеду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кабинет,  изолятор,  число коек в нём 2, кабинет заведующей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педагога, кабинет приёма воспитанников, санитарная комната,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вана душевой кабиной.</w:t>
      </w:r>
    </w:p>
    <w:p w:rsidR="00BF00DD" w:rsidRPr="009B0BE3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00DD" w:rsidRPr="004E64C3" w:rsidRDefault="00BF00DD" w:rsidP="00597F0E">
      <w:pPr>
        <w:pStyle w:val="af2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4E64C3">
        <w:rPr>
          <w:rFonts w:ascii="Times New Roman" w:hAnsi="Times New Roman"/>
          <w:b/>
          <w:sz w:val="28"/>
          <w:szCs w:val="28"/>
        </w:rPr>
        <w:t>Лицензированные виды медицинской деятельности и сроки действия лицензий</w:t>
      </w:r>
    </w:p>
    <w:p w:rsidR="00BF00DD" w:rsidRDefault="00BF00DD" w:rsidP="00597F0E">
      <w:pPr>
        <w:tabs>
          <w:tab w:val="left" w:pos="851"/>
        </w:tabs>
        <w:ind w:right="-1" w:firstLine="851"/>
        <w:jc w:val="both"/>
      </w:pPr>
    </w:p>
    <w:p w:rsidR="00BF00DD" w:rsidRPr="00597F0E" w:rsidRDefault="00BF00DD" w:rsidP="00597F0E">
      <w:pPr>
        <w:pStyle w:val="ConsPlusNormal"/>
        <w:tabs>
          <w:tab w:val="left" w:pos="851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0E">
        <w:rPr>
          <w:rFonts w:ascii="Times New Roman" w:hAnsi="Times New Roman" w:cs="Times New Roman"/>
          <w:sz w:val="28"/>
          <w:szCs w:val="28"/>
        </w:rPr>
        <w:t>Медицинская служба  работает на основании лицензии на медици</w:t>
      </w:r>
      <w:r w:rsidRPr="00597F0E">
        <w:rPr>
          <w:rFonts w:ascii="Times New Roman" w:hAnsi="Times New Roman" w:cs="Times New Roman"/>
          <w:sz w:val="28"/>
          <w:szCs w:val="28"/>
        </w:rPr>
        <w:t>н</w:t>
      </w:r>
      <w:r w:rsidRPr="00597F0E">
        <w:rPr>
          <w:rFonts w:ascii="Times New Roman" w:hAnsi="Times New Roman" w:cs="Times New Roman"/>
          <w:sz w:val="28"/>
          <w:szCs w:val="28"/>
        </w:rPr>
        <w:t>скую деятельность № ЛО- 38-01-002350  от 28.10.2015 года,  осуществляя пе</w:t>
      </w:r>
      <w:r w:rsidRPr="00597F0E">
        <w:rPr>
          <w:rFonts w:ascii="Times New Roman" w:hAnsi="Times New Roman" w:cs="Times New Roman"/>
          <w:sz w:val="28"/>
          <w:szCs w:val="28"/>
        </w:rPr>
        <w:t>р</w:t>
      </w:r>
      <w:r w:rsidRPr="00597F0E">
        <w:rPr>
          <w:rFonts w:ascii="Times New Roman" w:hAnsi="Times New Roman" w:cs="Times New Roman"/>
          <w:sz w:val="28"/>
          <w:szCs w:val="28"/>
        </w:rPr>
        <w:t>вичную доврачебную медико-санитарную помощь в амбулаторных условиях по лечебному делу, сестринскому делу в педиатрии; первичную специализ</w:t>
      </w:r>
      <w:r w:rsidRPr="00597F0E">
        <w:rPr>
          <w:rFonts w:ascii="Times New Roman" w:hAnsi="Times New Roman" w:cs="Times New Roman"/>
          <w:sz w:val="28"/>
          <w:szCs w:val="28"/>
        </w:rPr>
        <w:t>и</w:t>
      </w:r>
      <w:r w:rsidRPr="00597F0E">
        <w:rPr>
          <w:rFonts w:ascii="Times New Roman" w:hAnsi="Times New Roman" w:cs="Times New Roman"/>
          <w:sz w:val="28"/>
          <w:szCs w:val="28"/>
        </w:rPr>
        <w:t>рованную медико-санитарную помощь в амбулаторных условиях по диетол</w:t>
      </w:r>
      <w:r w:rsidRPr="00597F0E">
        <w:rPr>
          <w:rFonts w:ascii="Times New Roman" w:hAnsi="Times New Roman" w:cs="Times New Roman"/>
          <w:sz w:val="28"/>
          <w:szCs w:val="28"/>
        </w:rPr>
        <w:t>о</w:t>
      </w:r>
      <w:r w:rsidRPr="00597F0E">
        <w:rPr>
          <w:rFonts w:ascii="Times New Roman" w:hAnsi="Times New Roman" w:cs="Times New Roman"/>
          <w:sz w:val="28"/>
          <w:szCs w:val="28"/>
        </w:rPr>
        <w:t>гии; при оказании первичной врачебной медико-санитарной помощи в амб</w:t>
      </w:r>
      <w:r w:rsidRPr="00597F0E">
        <w:rPr>
          <w:rFonts w:ascii="Times New Roman" w:hAnsi="Times New Roman" w:cs="Times New Roman"/>
          <w:sz w:val="28"/>
          <w:szCs w:val="28"/>
        </w:rPr>
        <w:t>у</w:t>
      </w:r>
      <w:r w:rsidRPr="00597F0E">
        <w:rPr>
          <w:rFonts w:ascii="Times New Roman" w:hAnsi="Times New Roman" w:cs="Times New Roman"/>
          <w:sz w:val="28"/>
          <w:szCs w:val="28"/>
        </w:rPr>
        <w:t>латорных условиях по организации здравоохранения и общественному здор</w:t>
      </w:r>
      <w:r w:rsidRPr="00597F0E">
        <w:rPr>
          <w:rFonts w:ascii="Times New Roman" w:hAnsi="Times New Roman" w:cs="Times New Roman"/>
          <w:sz w:val="28"/>
          <w:szCs w:val="28"/>
        </w:rPr>
        <w:t>о</w:t>
      </w:r>
      <w:r w:rsidRPr="00597F0E">
        <w:rPr>
          <w:rFonts w:ascii="Times New Roman" w:hAnsi="Times New Roman" w:cs="Times New Roman"/>
          <w:sz w:val="28"/>
          <w:szCs w:val="28"/>
        </w:rPr>
        <w:t>вью;</w:t>
      </w:r>
      <w:proofErr w:type="gramEnd"/>
      <w:r w:rsidRPr="00597F0E">
        <w:rPr>
          <w:rFonts w:ascii="Times New Roman" w:hAnsi="Times New Roman" w:cs="Times New Roman"/>
          <w:sz w:val="28"/>
          <w:szCs w:val="28"/>
        </w:rPr>
        <w:t xml:space="preserve"> при проведении медицинских осмотров, медицинских освидетельствов</w:t>
      </w:r>
      <w:r w:rsidRPr="00597F0E">
        <w:rPr>
          <w:rFonts w:ascii="Times New Roman" w:hAnsi="Times New Roman" w:cs="Times New Roman"/>
          <w:sz w:val="28"/>
          <w:szCs w:val="28"/>
        </w:rPr>
        <w:t>а</w:t>
      </w:r>
      <w:r w:rsidRPr="00597F0E">
        <w:rPr>
          <w:rFonts w:ascii="Times New Roman" w:hAnsi="Times New Roman" w:cs="Times New Roman"/>
          <w:sz w:val="28"/>
          <w:szCs w:val="28"/>
        </w:rPr>
        <w:t>ний и медицинских экспертиз организуются и выполняются следующие раб</w:t>
      </w:r>
      <w:r w:rsidRPr="00597F0E">
        <w:rPr>
          <w:rFonts w:ascii="Times New Roman" w:hAnsi="Times New Roman" w:cs="Times New Roman"/>
          <w:sz w:val="28"/>
          <w:szCs w:val="28"/>
        </w:rPr>
        <w:t>о</w:t>
      </w:r>
      <w:r w:rsidRPr="00597F0E">
        <w:rPr>
          <w:rFonts w:ascii="Times New Roman" w:hAnsi="Times New Roman" w:cs="Times New Roman"/>
          <w:sz w:val="28"/>
          <w:szCs w:val="28"/>
        </w:rPr>
        <w:t>ты (услуги):</w:t>
      </w:r>
    </w:p>
    <w:p w:rsidR="00BF00DD" w:rsidRPr="00597F0E" w:rsidRDefault="00BF00DD" w:rsidP="00597F0E">
      <w:pPr>
        <w:pStyle w:val="ConsPlusNormal"/>
        <w:tabs>
          <w:tab w:val="left" w:pos="851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F0E">
        <w:rPr>
          <w:rFonts w:ascii="Times New Roman" w:hAnsi="Times New Roman" w:cs="Times New Roman"/>
          <w:sz w:val="28"/>
          <w:szCs w:val="28"/>
        </w:rPr>
        <w:t xml:space="preserve"> при проведении медицинских осмотров по: медицинским осмотрам (</w:t>
      </w:r>
      <w:proofErr w:type="spellStart"/>
      <w:r w:rsidRPr="00597F0E">
        <w:rPr>
          <w:rFonts w:ascii="Times New Roman" w:hAnsi="Times New Roman" w:cs="Times New Roman"/>
          <w:sz w:val="28"/>
          <w:szCs w:val="28"/>
        </w:rPr>
        <w:t>предрейсовым</w:t>
      </w:r>
      <w:proofErr w:type="spellEnd"/>
      <w:r w:rsidRPr="00597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0E">
        <w:rPr>
          <w:rFonts w:ascii="Times New Roman" w:hAnsi="Times New Roman" w:cs="Times New Roman"/>
          <w:sz w:val="28"/>
          <w:szCs w:val="28"/>
        </w:rPr>
        <w:t>послерейсовым</w:t>
      </w:r>
      <w:proofErr w:type="spellEnd"/>
      <w:r w:rsidRPr="00597F0E">
        <w:rPr>
          <w:rFonts w:ascii="Times New Roman" w:hAnsi="Times New Roman" w:cs="Times New Roman"/>
          <w:sz w:val="28"/>
          <w:szCs w:val="28"/>
        </w:rPr>
        <w:t>).</w:t>
      </w:r>
    </w:p>
    <w:p w:rsidR="00BF00DD" w:rsidRDefault="00BF00DD" w:rsidP="00597F0E">
      <w:pPr>
        <w:tabs>
          <w:tab w:val="left" w:pos="851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0DD" w:rsidRPr="006D21EF" w:rsidRDefault="00BF00DD" w:rsidP="00597F0E">
      <w:pPr>
        <w:tabs>
          <w:tab w:val="left" w:pos="851"/>
        </w:tabs>
        <w:ind w:right="-1" w:firstLine="851"/>
        <w:contextualSpacing/>
        <w:jc w:val="both"/>
        <w:rPr>
          <w:rFonts w:ascii="Times New Roman" w:hAnsi="Times New Roman" w:cs="Times New Roman"/>
          <w:b/>
        </w:rPr>
      </w:pPr>
    </w:p>
    <w:p w:rsidR="00BF00DD" w:rsidRPr="00C10CCF" w:rsidRDefault="00BF00DD" w:rsidP="00597F0E">
      <w:pPr>
        <w:pStyle w:val="af2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C10CCF">
        <w:rPr>
          <w:rFonts w:ascii="Times New Roman" w:hAnsi="Times New Roman"/>
          <w:b/>
          <w:sz w:val="28"/>
          <w:szCs w:val="28"/>
        </w:rPr>
        <w:t>Персонал</w:t>
      </w:r>
    </w:p>
    <w:p w:rsidR="00BF00DD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00DD" w:rsidRDefault="00BF00DD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337">
        <w:rPr>
          <w:rFonts w:ascii="Times New Roman" w:hAnsi="Times New Roman" w:cs="Times New Roman"/>
          <w:sz w:val="28"/>
          <w:szCs w:val="28"/>
        </w:rPr>
        <w:t xml:space="preserve">В штат  приемного отделения  входят: </w:t>
      </w:r>
    </w:p>
    <w:p w:rsidR="00597F0E" w:rsidRPr="00597F0E" w:rsidRDefault="00597F0E" w:rsidP="00597F0E">
      <w:pPr>
        <w:tabs>
          <w:tab w:val="left" w:pos="851"/>
        </w:tabs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17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694"/>
        <w:gridCol w:w="1134"/>
        <w:gridCol w:w="1134"/>
        <w:gridCol w:w="1418"/>
        <w:gridCol w:w="1701"/>
        <w:gridCol w:w="1666"/>
      </w:tblGrid>
      <w:tr w:rsidR="00BF00DD" w:rsidRPr="003A4337" w:rsidTr="00597F0E">
        <w:tc>
          <w:tcPr>
            <w:tcW w:w="2694" w:type="dxa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  <w:gridSpan w:val="2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 xml:space="preserve">Штаты </w:t>
            </w:r>
          </w:p>
        </w:tc>
        <w:tc>
          <w:tcPr>
            <w:tcW w:w="1418" w:type="dxa"/>
            <w:vMerge w:val="restart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>Физич</w:t>
            </w:r>
            <w:r w:rsidRPr="00597F0E">
              <w:rPr>
                <w:rFonts w:ascii="Times New Roman" w:hAnsi="Times New Roman" w:cs="Times New Roman"/>
                <w:b/>
              </w:rPr>
              <w:t>е</w:t>
            </w:r>
            <w:r w:rsidRPr="00597F0E">
              <w:rPr>
                <w:rFonts w:ascii="Times New Roman" w:hAnsi="Times New Roman" w:cs="Times New Roman"/>
                <w:b/>
              </w:rPr>
              <w:t xml:space="preserve">ские лица </w:t>
            </w:r>
          </w:p>
        </w:tc>
        <w:tc>
          <w:tcPr>
            <w:tcW w:w="3367" w:type="dxa"/>
            <w:gridSpan w:val="2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 xml:space="preserve">% укомплектованности 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4" w:type="dxa"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 xml:space="preserve">Занято </w:t>
            </w:r>
          </w:p>
        </w:tc>
        <w:tc>
          <w:tcPr>
            <w:tcW w:w="1418" w:type="dxa"/>
            <w:vMerge/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>К занятым должностям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Pr="00597F0E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>Физическим лицам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597F0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ёмным </w:t>
            </w: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отделением: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 xml:space="preserve">сестра 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F00DD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Pr="00107D2B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7D2B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Pr="00107D2B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D2B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сестра диетическая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F00DD" w:rsidRPr="003A4337" w:rsidTr="00597F0E">
        <w:tc>
          <w:tcPr>
            <w:tcW w:w="269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Социальный пед</w:t>
            </w: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F00DD" w:rsidRPr="003A4337" w:rsidRDefault="00BF00DD" w:rsidP="00597F0E">
            <w:pPr>
              <w:tabs>
                <w:tab w:val="left" w:pos="142"/>
                <w:tab w:val="left" w:pos="85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00DD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0DD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F00DD" w:rsidRDefault="00BF00DD" w:rsidP="00597F0E">
            <w:pPr>
              <w:tabs>
                <w:tab w:val="left" w:pos="142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F00DD" w:rsidRDefault="00BF00DD" w:rsidP="00597F0E">
      <w:pPr>
        <w:pStyle w:val="af2"/>
        <w:tabs>
          <w:tab w:val="left" w:pos="142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b/>
        </w:rPr>
      </w:pPr>
    </w:p>
    <w:p w:rsidR="00BF00DD" w:rsidRPr="00C10CCF" w:rsidRDefault="00BF00DD" w:rsidP="00597F0E">
      <w:pPr>
        <w:tabs>
          <w:tab w:val="left" w:pos="142"/>
          <w:tab w:val="left" w:pos="851"/>
        </w:tabs>
        <w:ind w:right="-1"/>
        <w:jc w:val="both"/>
        <w:rPr>
          <w:rFonts w:ascii="Times New Roman" w:hAnsi="Times New Roman" w:cs="Times New Roman"/>
          <w:b/>
        </w:rPr>
      </w:pPr>
    </w:p>
    <w:p w:rsidR="00BF00DD" w:rsidRPr="00597F0E" w:rsidRDefault="00BF00DD" w:rsidP="00597F0E">
      <w:pPr>
        <w:tabs>
          <w:tab w:val="left" w:pos="142"/>
          <w:tab w:val="left" w:pos="851"/>
        </w:tabs>
        <w:ind w:right="-1"/>
        <w:jc w:val="both"/>
        <w:rPr>
          <w:rFonts w:ascii="Times New Roman" w:hAnsi="Times New Roman" w:cs="Times New Roman"/>
          <w:sz w:val="32"/>
          <w:szCs w:val="28"/>
        </w:rPr>
      </w:pPr>
    </w:p>
    <w:p w:rsid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sz w:val="28"/>
        </w:rPr>
      </w:pPr>
      <w:r w:rsidRPr="00597F0E">
        <w:rPr>
          <w:rFonts w:ascii="Times New Roman" w:hAnsi="Times New Roman" w:cs="Times New Roman"/>
          <w:b/>
          <w:sz w:val="28"/>
        </w:rPr>
        <w:t>Список медицинских работников:</w:t>
      </w:r>
    </w:p>
    <w:p w:rsidR="00597F0E" w:rsidRPr="00597F0E" w:rsidRDefault="00597F0E" w:rsidP="00597F0E">
      <w:pPr>
        <w:tabs>
          <w:tab w:val="left" w:pos="851"/>
        </w:tabs>
        <w:ind w:right="-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Таблица 18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1418"/>
        <w:gridCol w:w="851"/>
        <w:gridCol w:w="2835"/>
        <w:gridCol w:w="1559"/>
        <w:gridCol w:w="1985"/>
        <w:gridCol w:w="1842"/>
      </w:tblGrid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Во</w:t>
            </w:r>
            <w:r w:rsidRPr="00597F0E">
              <w:rPr>
                <w:rFonts w:ascii="Times New Roman" w:hAnsi="Times New Roman" w:cs="Times New Roman"/>
              </w:rPr>
              <w:t>з</w:t>
            </w:r>
            <w:r w:rsidRPr="00597F0E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Год окончания учебного заведения и специал</w:t>
            </w:r>
            <w:r w:rsidRPr="00597F0E">
              <w:rPr>
                <w:rFonts w:ascii="Times New Roman" w:hAnsi="Times New Roman" w:cs="Times New Roman"/>
              </w:rPr>
              <w:t>ь</w:t>
            </w:r>
            <w:r w:rsidRPr="00597F0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Занимаемая должность в данном у</w:t>
            </w:r>
            <w:r w:rsidRPr="00597F0E">
              <w:rPr>
                <w:rFonts w:ascii="Times New Roman" w:hAnsi="Times New Roman" w:cs="Times New Roman"/>
              </w:rPr>
              <w:t>ч</w:t>
            </w:r>
            <w:r w:rsidRPr="00597F0E">
              <w:rPr>
                <w:rFonts w:ascii="Times New Roman" w:hAnsi="Times New Roman" w:cs="Times New Roman"/>
              </w:rPr>
              <w:t>реждении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Сертификат, д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та выдачи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Специализация (указать по специальности и дата получ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ния)</w:t>
            </w: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t>Кущева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Наталья Олеговна 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2017 г Образовательная организация дополн</w:t>
            </w:r>
            <w:r w:rsidRPr="00597F0E">
              <w:rPr>
                <w:rFonts w:ascii="Times New Roman" w:hAnsi="Times New Roman" w:cs="Times New Roman"/>
              </w:rPr>
              <w:t>и</w:t>
            </w:r>
            <w:r w:rsidRPr="00597F0E">
              <w:rPr>
                <w:rFonts w:ascii="Times New Roman" w:hAnsi="Times New Roman" w:cs="Times New Roman"/>
              </w:rPr>
              <w:t>тельного професси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нального образования «Международная акад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мия экспертизы и оценки » по программе профе</w:t>
            </w:r>
            <w:r w:rsidRPr="00597F0E">
              <w:rPr>
                <w:rFonts w:ascii="Times New Roman" w:hAnsi="Times New Roman" w:cs="Times New Roman"/>
              </w:rPr>
              <w:t>с</w:t>
            </w:r>
            <w:r w:rsidRPr="00597F0E">
              <w:rPr>
                <w:rFonts w:ascii="Times New Roman" w:hAnsi="Times New Roman" w:cs="Times New Roman"/>
              </w:rPr>
              <w:t>сиональной переподг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товки «Организация здравоохранения и о</w:t>
            </w:r>
            <w:r w:rsidRPr="00597F0E">
              <w:rPr>
                <w:rFonts w:ascii="Times New Roman" w:hAnsi="Times New Roman" w:cs="Times New Roman"/>
              </w:rPr>
              <w:t>б</w:t>
            </w:r>
            <w:r w:rsidRPr="00597F0E">
              <w:rPr>
                <w:rFonts w:ascii="Times New Roman" w:hAnsi="Times New Roman" w:cs="Times New Roman"/>
              </w:rPr>
              <w:t>щественное здоровье»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  <w:r w:rsidRPr="00597F0E">
              <w:rPr>
                <w:rFonts w:ascii="Times New Roman" w:hAnsi="Times New Roman" w:cs="Times New Roman"/>
              </w:rPr>
              <w:t xml:space="preserve"> приёмным отделением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Образовательная организация д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полнительного профессионал</w:t>
            </w:r>
            <w:r w:rsidRPr="00597F0E">
              <w:rPr>
                <w:rFonts w:ascii="Times New Roman" w:hAnsi="Times New Roman" w:cs="Times New Roman"/>
              </w:rPr>
              <w:t>ь</w:t>
            </w:r>
            <w:r w:rsidRPr="00597F0E">
              <w:rPr>
                <w:rFonts w:ascii="Times New Roman" w:hAnsi="Times New Roman" w:cs="Times New Roman"/>
              </w:rPr>
              <w:t>ного образов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ния «Междун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родная академия экспертизы и оценки 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1164241374896  от  31.01.2017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«Организация здравоохран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ния и общес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венное здор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вье»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31.01.2017 г </w:t>
            </w: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t>Хатулёва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Светлана Алексан</w:t>
            </w:r>
            <w:r w:rsidRPr="00597F0E">
              <w:rPr>
                <w:rFonts w:ascii="Times New Roman" w:hAnsi="Times New Roman" w:cs="Times New Roman"/>
              </w:rPr>
              <w:t>д</w:t>
            </w:r>
            <w:r w:rsidRPr="00597F0E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46 лет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Саянское медицинское училище  02.03.1992 г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597F0E">
              <w:rPr>
                <w:rFonts w:ascii="Times New Roman" w:hAnsi="Times New Roman" w:cs="Times New Roman"/>
              </w:rPr>
              <w:t>СТ</w:t>
            </w:r>
            <w:proofErr w:type="gramEnd"/>
            <w:r w:rsidRPr="00597F0E">
              <w:rPr>
                <w:rFonts w:ascii="Times New Roman" w:hAnsi="Times New Roman" w:cs="Times New Roman"/>
              </w:rPr>
              <w:t xml:space="preserve"> № 030042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лечебное дело   фельдшер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ОГБОУ СПО Черемховский медицинский техникум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08.11.2016 г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лечебное дело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Медицина о</w:t>
            </w:r>
            <w:r w:rsidRPr="00597F0E">
              <w:rPr>
                <w:rFonts w:ascii="Times New Roman" w:hAnsi="Times New Roman" w:cs="Times New Roman"/>
              </w:rPr>
              <w:t>б</w:t>
            </w:r>
            <w:r w:rsidRPr="00597F0E">
              <w:rPr>
                <w:rFonts w:ascii="Times New Roman" w:hAnsi="Times New Roman" w:cs="Times New Roman"/>
              </w:rPr>
              <w:t xml:space="preserve">щей практики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083824128592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удостоверение о повышении кв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лификации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382404985098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144 часа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лечебное дело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Медицина о</w:t>
            </w:r>
            <w:r w:rsidRPr="00597F0E">
              <w:rPr>
                <w:rFonts w:ascii="Times New Roman" w:hAnsi="Times New Roman" w:cs="Times New Roman"/>
              </w:rPr>
              <w:t>б</w:t>
            </w:r>
            <w:r w:rsidRPr="00597F0E">
              <w:rPr>
                <w:rFonts w:ascii="Times New Roman" w:hAnsi="Times New Roman" w:cs="Times New Roman"/>
              </w:rPr>
              <w:t xml:space="preserve">щей практики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08.11.2016 г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t>Баханцева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 Вера Ан</w:t>
            </w:r>
            <w:r w:rsidRPr="00597F0E">
              <w:rPr>
                <w:rFonts w:ascii="Times New Roman" w:hAnsi="Times New Roman" w:cs="Times New Roman"/>
              </w:rPr>
              <w:t>д</w:t>
            </w:r>
            <w:r w:rsidRPr="00597F0E">
              <w:rPr>
                <w:rFonts w:ascii="Times New Roman" w:hAnsi="Times New Roman" w:cs="Times New Roman"/>
              </w:rPr>
              <w:t>реевна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65 лет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Черемховское 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ское  училище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29.06.72 г.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Диплом</w:t>
            </w:r>
            <w:proofErr w:type="gramStart"/>
            <w:r w:rsidRPr="00597F0E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597F0E">
              <w:rPr>
                <w:rFonts w:ascii="Times New Roman" w:hAnsi="Times New Roman" w:cs="Times New Roman"/>
              </w:rPr>
              <w:t xml:space="preserve"> № 278410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 Специальность Мед</w:t>
            </w:r>
            <w:r w:rsidRPr="00597F0E">
              <w:rPr>
                <w:rFonts w:ascii="Times New Roman" w:hAnsi="Times New Roman" w:cs="Times New Roman"/>
              </w:rPr>
              <w:t>и</w:t>
            </w:r>
            <w:r w:rsidRPr="00597F0E">
              <w:rPr>
                <w:rFonts w:ascii="Times New Roman" w:hAnsi="Times New Roman" w:cs="Times New Roman"/>
              </w:rPr>
              <w:t xml:space="preserve">цинская сестра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97F0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– информацио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 xml:space="preserve">ный центр» ВКС </w:t>
            </w:r>
            <w:proofErr w:type="spellStart"/>
            <w:r w:rsidRPr="00597F0E">
              <w:rPr>
                <w:rFonts w:ascii="Times New Roman" w:hAnsi="Times New Roman" w:cs="Times New Roman"/>
              </w:rPr>
              <w:t>г</w:t>
            </w:r>
            <w:proofErr w:type="gramStart"/>
            <w:r w:rsidRPr="00597F0E">
              <w:rPr>
                <w:rFonts w:ascii="Times New Roman" w:hAnsi="Times New Roman" w:cs="Times New Roman"/>
              </w:rPr>
              <w:t>.Ч</w:t>
            </w:r>
            <w:proofErr w:type="gramEnd"/>
            <w:r w:rsidRPr="00597F0E">
              <w:rPr>
                <w:rFonts w:ascii="Times New Roman" w:hAnsi="Times New Roman" w:cs="Times New Roman"/>
              </w:rPr>
              <w:t>елябиннск</w:t>
            </w:r>
            <w:proofErr w:type="spellEnd"/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 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1174241554701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удостоверение о повышении кв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лифик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ции742406692218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lastRenderedPageBreak/>
              <w:t xml:space="preserve">От  31.10.2018г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lastRenderedPageBreak/>
              <w:t>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31.10.2018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lastRenderedPageBreak/>
              <w:t>Дебенова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7F0E">
              <w:rPr>
                <w:rFonts w:ascii="Times New Roman" w:hAnsi="Times New Roman" w:cs="Times New Roman"/>
              </w:rPr>
              <w:t>Гульчара</w:t>
            </w:r>
            <w:proofErr w:type="spellEnd"/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t>Комолид</w:t>
            </w:r>
            <w:r w:rsidRPr="00597F0E">
              <w:rPr>
                <w:rFonts w:ascii="Times New Roman" w:hAnsi="Times New Roman" w:cs="Times New Roman"/>
              </w:rPr>
              <w:t>и</w:t>
            </w:r>
            <w:r w:rsidRPr="00597F0E">
              <w:rPr>
                <w:rFonts w:ascii="Times New Roman" w:hAnsi="Times New Roman" w:cs="Times New Roman"/>
              </w:rPr>
              <w:t>новна</w:t>
            </w:r>
            <w:proofErr w:type="spellEnd"/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46 лет 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Саянское медицинское училище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№38СНА 0001389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«Сестринское дело»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30.06.2011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97F0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– информацио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 xml:space="preserve">ный центр» ВКС </w:t>
            </w:r>
            <w:proofErr w:type="spellStart"/>
            <w:r w:rsidRPr="00597F0E">
              <w:rPr>
                <w:rFonts w:ascii="Times New Roman" w:hAnsi="Times New Roman" w:cs="Times New Roman"/>
              </w:rPr>
              <w:t>г</w:t>
            </w:r>
            <w:proofErr w:type="gramStart"/>
            <w:r w:rsidRPr="00597F0E">
              <w:rPr>
                <w:rFonts w:ascii="Times New Roman" w:hAnsi="Times New Roman" w:cs="Times New Roman"/>
              </w:rPr>
              <w:t>.Ч</w:t>
            </w:r>
            <w:proofErr w:type="gramEnd"/>
            <w:r w:rsidRPr="00597F0E">
              <w:rPr>
                <w:rFonts w:ascii="Times New Roman" w:hAnsi="Times New Roman" w:cs="Times New Roman"/>
              </w:rPr>
              <w:t>елябиннск</w:t>
            </w:r>
            <w:proofErr w:type="spellEnd"/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 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1174241554700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свидетельство о повышении кв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 xml:space="preserve">лификации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742406692217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От 31.10.2018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31.10.2018 г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Борисенко Лидия Б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рисовна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36 лет 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Саянское медицинское училище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7F0E">
              <w:rPr>
                <w:rFonts w:ascii="Times New Roman" w:hAnsi="Times New Roman" w:cs="Times New Roman"/>
              </w:rPr>
              <w:t>СБ</w:t>
            </w:r>
            <w:proofErr w:type="gramEnd"/>
            <w:r w:rsidRPr="00597F0E">
              <w:rPr>
                <w:rFonts w:ascii="Times New Roman" w:hAnsi="Times New Roman" w:cs="Times New Roman"/>
              </w:rPr>
              <w:t xml:space="preserve"> 3920943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«Сестринское дело»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01.07.2003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97F0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– информацио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 xml:space="preserve">ный центр» ВКС </w:t>
            </w:r>
            <w:proofErr w:type="spellStart"/>
            <w:r w:rsidRPr="00597F0E">
              <w:rPr>
                <w:rFonts w:ascii="Times New Roman" w:hAnsi="Times New Roman" w:cs="Times New Roman"/>
              </w:rPr>
              <w:t>г</w:t>
            </w:r>
            <w:proofErr w:type="gramStart"/>
            <w:r w:rsidRPr="00597F0E">
              <w:rPr>
                <w:rFonts w:ascii="Times New Roman" w:hAnsi="Times New Roman" w:cs="Times New Roman"/>
              </w:rPr>
              <w:t>.Ч</w:t>
            </w:r>
            <w:proofErr w:type="gramEnd"/>
            <w:r w:rsidRPr="00597F0E">
              <w:rPr>
                <w:rFonts w:ascii="Times New Roman" w:hAnsi="Times New Roman" w:cs="Times New Roman"/>
              </w:rPr>
              <w:t>елябиннск</w:t>
            </w:r>
            <w:proofErr w:type="spellEnd"/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 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1174241554702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От 31.10.2018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свидетельство о повышении кв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 xml:space="preserve">лификации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742406692219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144ч.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31.10.2018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t>Трегуб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  Ирина М</w:t>
            </w:r>
            <w:r w:rsidRPr="00597F0E">
              <w:rPr>
                <w:rFonts w:ascii="Times New Roman" w:hAnsi="Times New Roman" w:cs="Times New Roman"/>
              </w:rPr>
              <w:t>и</w:t>
            </w:r>
            <w:r w:rsidRPr="00597F0E">
              <w:rPr>
                <w:rFonts w:ascii="Times New Roman" w:hAnsi="Times New Roman" w:cs="Times New Roman"/>
              </w:rPr>
              <w:t xml:space="preserve">хайловна 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65 лет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7F0E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медицинское училище 26.06.1973 года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Диплом  Ч 277760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Мед</w:t>
            </w:r>
            <w:r w:rsidRPr="00597F0E">
              <w:rPr>
                <w:rFonts w:ascii="Times New Roman" w:hAnsi="Times New Roman" w:cs="Times New Roman"/>
              </w:rPr>
              <w:t>и</w:t>
            </w:r>
            <w:r w:rsidRPr="00597F0E">
              <w:rPr>
                <w:rFonts w:ascii="Times New Roman" w:hAnsi="Times New Roman" w:cs="Times New Roman"/>
              </w:rPr>
              <w:t>цинская сестра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 xml:space="preserve">ская сестра диетическая 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ОГБОУ СПО  Черемховский медицинский техникум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7F0E">
              <w:rPr>
                <w:rFonts w:ascii="Times New Roman" w:hAnsi="Times New Roman" w:cs="Times New Roman"/>
              </w:rPr>
              <w:t>Диплом о пр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фессиональной переподготовки 382405406468</w:t>
            </w:r>
            <w:proofErr w:type="gramEnd"/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от 19.12.2017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504 ч</w:t>
            </w: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«Диетол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 xml:space="preserve">гия»19.12.2017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Шабалина Ирина Алексан</w:t>
            </w:r>
            <w:r w:rsidRPr="00597F0E">
              <w:rPr>
                <w:rFonts w:ascii="Times New Roman" w:hAnsi="Times New Roman" w:cs="Times New Roman"/>
              </w:rPr>
              <w:t>д</w:t>
            </w:r>
            <w:r w:rsidRPr="00597F0E">
              <w:rPr>
                <w:rFonts w:ascii="Times New Roman" w:hAnsi="Times New Roman" w:cs="Times New Roman"/>
              </w:rPr>
              <w:t xml:space="preserve">ровна 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40 лет 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Саянское медицинское училище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28 июня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97F0E">
                <w:rPr>
                  <w:rFonts w:ascii="Times New Roman" w:hAnsi="Times New Roman" w:cs="Times New Roman"/>
                </w:rPr>
                <w:t>2000 г</w:t>
              </w:r>
            </w:smartTag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Диплом № </w:t>
            </w:r>
            <w:proofErr w:type="gramStart"/>
            <w:r w:rsidRPr="00597F0E">
              <w:rPr>
                <w:rFonts w:ascii="Times New Roman" w:hAnsi="Times New Roman" w:cs="Times New Roman"/>
              </w:rPr>
              <w:t>СВ</w:t>
            </w:r>
            <w:proofErr w:type="gramEnd"/>
            <w:r w:rsidRPr="00597F0E">
              <w:rPr>
                <w:rFonts w:ascii="Times New Roman" w:hAnsi="Times New Roman" w:cs="Times New Roman"/>
              </w:rPr>
              <w:t xml:space="preserve"> 1685644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«Лечебное дело»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фель</w:t>
            </w:r>
            <w:r w:rsidRPr="00597F0E">
              <w:rPr>
                <w:rFonts w:ascii="Times New Roman" w:hAnsi="Times New Roman" w:cs="Times New Roman"/>
              </w:rPr>
              <w:t>д</w:t>
            </w:r>
            <w:r w:rsidRPr="00597F0E">
              <w:rPr>
                <w:rFonts w:ascii="Times New Roman" w:hAnsi="Times New Roman" w:cs="Times New Roman"/>
              </w:rPr>
              <w:t>шер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lastRenderedPageBreak/>
              <w:t>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ОГБПОУ «Ч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ремховский м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дицинский те</w:t>
            </w:r>
            <w:r w:rsidRPr="00597F0E">
              <w:rPr>
                <w:rFonts w:ascii="Times New Roman" w:hAnsi="Times New Roman" w:cs="Times New Roman"/>
              </w:rPr>
              <w:t>х</w:t>
            </w:r>
            <w:r w:rsidRPr="00597F0E">
              <w:rPr>
                <w:rFonts w:ascii="Times New Roman" w:hAnsi="Times New Roman" w:cs="Times New Roman"/>
              </w:rPr>
              <w:t>никум»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«Л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чебное дело»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083824166012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lastRenderedPageBreak/>
              <w:t>«Охрана здор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вья детей и по</w:t>
            </w:r>
            <w:r w:rsidRPr="00597F0E">
              <w:rPr>
                <w:rFonts w:ascii="Times New Roman" w:hAnsi="Times New Roman" w:cs="Times New Roman"/>
              </w:rPr>
              <w:t>д</w:t>
            </w:r>
            <w:r w:rsidRPr="00597F0E">
              <w:rPr>
                <w:rFonts w:ascii="Times New Roman" w:hAnsi="Times New Roman" w:cs="Times New Roman"/>
              </w:rPr>
              <w:t>ростков»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удостоверение о повышении кв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лификации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«Охрана здор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вья детей и по</w:t>
            </w:r>
            <w:r w:rsidRPr="00597F0E">
              <w:rPr>
                <w:rFonts w:ascii="Times New Roman" w:hAnsi="Times New Roman" w:cs="Times New Roman"/>
              </w:rPr>
              <w:t>д</w:t>
            </w:r>
            <w:r w:rsidRPr="00597F0E">
              <w:rPr>
                <w:rFonts w:ascii="Times New Roman" w:hAnsi="Times New Roman" w:cs="Times New Roman"/>
              </w:rPr>
              <w:t>ростков» 28.04.2018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lastRenderedPageBreak/>
              <w:t>«Охрана здор</w:t>
            </w:r>
            <w:r w:rsidRPr="00597F0E">
              <w:rPr>
                <w:rFonts w:ascii="Times New Roman" w:hAnsi="Times New Roman" w:cs="Times New Roman"/>
              </w:rPr>
              <w:t>о</w:t>
            </w:r>
            <w:r w:rsidRPr="00597F0E">
              <w:rPr>
                <w:rFonts w:ascii="Times New Roman" w:hAnsi="Times New Roman" w:cs="Times New Roman"/>
              </w:rPr>
              <w:t>вья детей и подростков» 28.04.2018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lastRenderedPageBreak/>
              <w:t>Старостина Лариса 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 xml:space="preserve">лерьевна 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ГОУ СПО Саянское м</w:t>
            </w:r>
            <w:r w:rsidRPr="00597F0E">
              <w:rPr>
                <w:rFonts w:ascii="Times New Roman" w:hAnsi="Times New Roman" w:cs="Times New Roman"/>
              </w:rPr>
              <w:t>е</w:t>
            </w:r>
            <w:r w:rsidRPr="00597F0E">
              <w:rPr>
                <w:rFonts w:ascii="Times New Roman" w:hAnsi="Times New Roman" w:cs="Times New Roman"/>
              </w:rPr>
              <w:t>дицинское училище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 Диплом </w:t>
            </w:r>
            <w:proofErr w:type="gramStart"/>
            <w:r w:rsidRPr="00597F0E">
              <w:rPr>
                <w:rFonts w:ascii="Times New Roman" w:hAnsi="Times New Roman" w:cs="Times New Roman"/>
              </w:rPr>
              <w:t>СТ</w:t>
            </w:r>
            <w:proofErr w:type="gramEnd"/>
            <w:r w:rsidRPr="00597F0E">
              <w:rPr>
                <w:rFonts w:ascii="Times New Roman" w:hAnsi="Times New Roman" w:cs="Times New Roman"/>
              </w:rPr>
              <w:t xml:space="preserve"> № 576761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Специальность Мед</w:t>
            </w:r>
            <w:r w:rsidRPr="00597F0E">
              <w:rPr>
                <w:rFonts w:ascii="Times New Roman" w:hAnsi="Times New Roman" w:cs="Times New Roman"/>
              </w:rPr>
              <w:t>и</w:t>
            </w:r>
            <w:r w:rsidRPr="00597F0E">
              <w:rPr>
                <w:rFonts w:ascii="Times New Roman" w:hAnsi="Times New Roman" w:cs="Times New Roman"/>
              </w:rPr>
              <w:t>цинская сестра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2 июля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597F0E">
                <w:rPr>
                  <w:rFonts w:ascii="Times New Roman" w:hAnsi="Times New Roman" w:cs="Times New Roman"/>
                </w:rPr>
                <w:t>1993 г</w:t>
              </w:r>
            </w:smartTag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Медици</w:t>
            </w:r>
            <w:r w:rsidRPr="00597F0E">
              <w:rPr>
                <w:rFonts w:ascii="Times New Roman" w:hAnsi="Times New Roman" w:cs="Times New Roman"/>
              </w:rPr>
              <w:t>н</w:t>
            </w:r>
            <w:r w:rsidRPr="00597F0E">
              <w:rPr>
                <w:rFonts w:ascii="Times New Roman" w:hAnsi="Times New Roman" w:cs="Times New Roman"/>
              </w:rPr>
              <w:t>ская сестра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ОГБОУ СПО  Черемховский медицинский техникум «Сес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ринское дело в педиатрии»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сертификат 0838240117404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удостоверение о повышении кв</w:t>
            </w:r>
            <w:r w:rsidRPr="00597F0E">
              <w:rPr>
                <w:rFonts w:ascii="Times New Roman" w:hAnsi="Times New Roman" w:cs="Times New Roman"/>
              </w:rPr>
              <w:t>а</w:t>
            </w:r>
            <w:r w:rsidRPr="00597F0E">
              <w:rPr>
                <w:rFonts w:ascii="Times New Roman" w:hAnsi="Times New Roman" w:cs="Times New Roman"/>
              </w:rPr>
              <w:t>лификации 3824008008123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От 23.04.2014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144ч.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«Сестринское дело в педиа</w:t>
            </w:r>
            <w:r w:rsidRPr="00597F0E">
              <w:rPr>
                <w:rFonts w:ascii="Times New Roman" w:hAnsi="Times New Roman" w:cs="Times New Roman"/>
              </w:rPr>
              <w:t>т</w:t>
            </w:r>
            <w:r w:rsidRPr="00597F0E">
              <w:rPr>
                <w:rFonts w:ascii="Times New Roman" w:hAnsi="Times New Roman" w:cs="Times New Roman"/>
              </w:rPr>
              <w:t>рии»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 23.04.2014 г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F0E" w:rsidRPr="00597F0E" w:rsidTr="00597F0E">
        <w:tc>
          <w:tcPr>
            <w:tcW w:w="1418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Лаптева Валентина Сергеевна</w:t>
            </w:r>
          </w:p>
        </w:tc>
        <w:tc>
          <w:tcPr>
            <w:tcW w:w="851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283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ОГБУ дополнительного профессионального о</w:t>
            </w:r>
            <w:r w:rsidRPr="00597F0E">
              <w:rPr>
                <w:rFonts w:ascii="Times New Roman" w:hAnsi="Times New Roman" w:cs="Times New Roman"/>
              </w:rPr>
              <w:t>б</w:t>
            </w:r>
            <w:r w:rsidRPr="00597F0E">
              <w:rPr>
                <w:rFonts w:ascii="Times New Roman" w:hAnsi="Times New Roman" w:cs="Times New Roman"/>
              </w:rPr>
              <w:t xml:space="preserve">разования « </w:t>
            </w:r>
            <w:proofErr w:type="spellStart"/>
            <w:proofErr w:type="gramStart"/>
            <w:r w:rsidRPr="00597F0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97F0E">
              <w:rPr>
                <w:rFonts w:ascii="Times New Roman" w:hAnsi="Times New Roman" w:cs="Times New Roman"/>
              </w:rPr>
              <w:t xml:space="preserve"> – методический</w:t>
            </w:r>
            <w:proofErr w:type="gramEnd"/>
            <w:r w:rsidRPr="00597F0E">
              <w:rPr>
                <w:rFonts w:ascii="Times New Roman" w:hAnsi="Times New Roman" w:cs="Times New Roman"/>
              </w:rPr>
              <w:t xml:space="preserve"> центр ра</w:t>
            </w:r>
            <w:r w:rsidRPr="00597F0E">
              <w:rPr>
                <w:rFonts w:ascii="Times New Roman" w:hAnsi="Times New Roman" w:cs="Times New Roman"/>
              </w:rPr>
              <w:t>з</w:t>
            </w:r>
            <w:r w:rsidRPr="00597F0E">
              <w:rPr>
                <w:rFonts w:ascii="Times New Roman" w:hAnsi="Times New Roman" w:cs="Times New Roman"/>
              </w:rPr>
              <w:t>вития социального о</w:t>
            </w:r>
            <w:r w:rsidRPr="00597F0E">
              <w:rPr>
                <w:rFonts w:ascii="Times New Roman" w:hAnsi="Times New Roman" w:cs="Times New Roman"/>
              </w:rPr>
              <w:t>б</w:t>
            </w:r>
            <w:r w:rsidRPr="00597F0E">
              <w:rPr>
                <w:rFonts w:ascii="Times New Roman" w:hAnsi="Times New Roman" w:cs="Times New Roman"/>
              </w:rPr>
              <w:t>служивания»</w:t>
            </w:r>
          </w:p>
        </w:tc>
        <w:tc>
          <w:tcPr>
            <w:tcW w:w="155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597F0E">
              <w:rPr>
                <w:rFonts w:ascii="Times New Roman" w:hAnsi="Times New Roman" w:cs="Times New Roman"/>
              </w:rPr>
              <w:t xml:space="preserve">Педагогика и психология в организациях для детей сирот  02.07.2018 </w:t>
            </w:r>
          </w:p>
        </w:tc>
      </w:tr>
    </w:tbl>
    <w:p w:rsidR="00597F0E" w:rsidRP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</w:rPr>
      </w:pPr>
    </w:p>
    <w:p w:rsidR="00597F0E" w:rsidRPr="00597F0E" w:rsidRDefault="00597F0E" w:rsidP="00597F0E">
      <w:pPr>
        <w:pStyle w:val="af2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32"/>
        </w:rPr>
      </w:pPr>
      <w:r w:rsidRPr="00597F0E">
        <w:rPr>
          <w:rFonts w:ascii="Times New Roman" w:hAnsi="Times New Roman"/>
          <w:b/>
          <w:sz w:val="28"/>
          <w:szCs w:val="32"/>
        </w:rPr>
        <w:t>Комплексная оценка состояния здоровья детей</w:t>
      </w:r>
    </w:p>
    <w:p w:rsidR="00597F0E" w:rsidRPr="00597F0E" w:rsidRDefault="00597F0E" w:rsidP="00597F0E">
      <w:pPr>
        <w:pStyle w:val="af2"/>
        <w:tabs>
          <w:tab w:val="left" w:pos="851"/>
        </w:tabs>
        <w:spacing w:after="0" w:line="240" w:lineRule="auto"/>
        <w:ind w:left="0" w:right="-1" w:firstLine="851"/>
        <w:jc w:val="right"/>
        <w:rPr>
          <w:rFonts w:ascii="Times New Roman" w:hAnsi="Times New Roman"/>
          <w:b/>
          <w:sz w:val="28"/>
          <w:szCs w:val="32"/>
        </w:rPr>
      </w:pPr>
      <w:r w:rsidRPr="00597F0E">
        <w:rPr>
          <w:rFonts w:ascii="Times New Roman" w:hAnsi="Times New Roman"/>
          <w:b/>
          <w:sz w:val="28"/>
          <w:szCs w:val="32"/>
        </w:rPr>
        <w:t>Таблица 19</w:t>
      </w:r>
    </w:p>
    <w:tbl>
      <w:tblPr>
        <w:tblStyle w:val="a6"/>
        <w:tblW w:w="79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9"/>
      </w:tblGrid>
      <w:tr w:rsidR="00597F0E" w:rsidTr="00597F0E">
        <w:trPr>
          <w:trHeight w:val="3249"/>
        </w:trPr>
        <w:tc>
          <w:tcPr>
            <w:tcW w:w="7939" w:type="dxa"/>
          </w:tcPr>
          <w:tbl>
            <w:tblPr>
              <w:tblStyle w:val="a6"/>
              <w:tblW w:w="0" w:type="auto"/>
              <w:tblInd w:w="460" w:type="dxa"/>
              <w:tblLayout w:type="fixed"/>
              <w:tblLook w:val="04A0"/>
            </w:tblPr>
            <w:tblGrid>
              <w:gridCol w:w="2263"/>
              <w:gridCol w:w="3685"/>
            </w:tblGrid>
            <w:tr w:rsidR="00597F0E" w:rsidRPr="00597F0E" w:rsidTr="00597F0E">
              <w:trPr>
                <w:trHeight w:val="253"/>
              </w:trPr>
              <w:tc>
                <w:tcPr>
                  <w:tcW w:w="2263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Группы здоровья</w:t>
                  </w:r>
                </w:p>
              </w:tc>
              <w:tc>
                <w:tcPr>
                  <w:tcW w:w="3685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Количество воспитанников</w:t>
                  </w:r>
                </w:p>
              </w:tc>
            </w:tr>
            <w:tr w:rsidR="00597F0E" w:rsidRPr="00597F0E" w:rsidTr="00597F0E">
              <w:trPr>
                <w:trHeight w:val="521"/>
              </w:trPr>
              <w:tc>
                <w:tcPr>
                  <w:tcW w:w="2263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3685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597F0E" w:rsidRPr="00597F0E" w:rsidTr="00597F0E">
              <w:trPr>
                <w:trHeight w:val="253"/>
              </w:trPr>
              <w:tc>
                <w:tcPr>
                  <w:tcW w:w="2263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3685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65</w:t>
                  </w:r>
                </w:p>
              </w:tc>
            </w:tr>
            <w:tr w:rsidR="00597F0E" w:rsidRPr="00597F0E" w:rsidTr="00597F0E">
              <w:trPr>
                <w:trHeight w:val="253"/>
              </w:trPr>
              <w:tc>
                <w:tcPr>
                  <w:tcW w:w="2263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3685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</w:tr>
            <w:tr w:rsidR="00597F0E" w:rsidRPr="00597F0E" w:rsidTr="00597F0E">
              <w:trPr>
                <w:trHeight w:val="267"/>
              </w:trPr>
              <w:tc>
                <w:tcPr>
                  <w:tcW w:w="2263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  <w:lang w:val="en-US"/>
                    </w:rPr>
                    <w:t>IV</w:t>
                  </w:r>
                </w:p>
              </w:tc>
              <w:tc>
                <w:tcPr>
                  <w:tcW w:w="3685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597F0E" w:rsidRPr="00597F0E" w:rsidTr="00597F0E">
              <w:trPr>
                <w:trHeight w:val="267"/>
              </w:trPr>
              <w:tc>
                <w:tcPr>
                  <w:tcW w:w="2263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</w:p>
              </w:tc>
              <w:tc>
                <w:tcPr>
                  <w:tcW w:w="3685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</w:tbl>
          <w:p w:rsidR="00597F0E" w:rsidRPr="00597F0E" w:rsidRDefault="00597F0E" w:rsidP="00597F0E">
            <w:pPr>
              <w:tabs>
                <w:tab w:val="left" w:pos="851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>Комплексная оценка состояния здоровья детей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left="459" w:right="-1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4691173" cy="1956391"/>
                  <wp:effectExtent l="19050" t="0" r="14177" b="5759"/>
                  <wp:docPr id="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rPr>
                <w:rFonts w:ascii="Times New Roman" w:hAnsi="Times New Roman" w:cs="Times New Roman"/>
                <w:b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119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99"/>
      </w:tblGrid>
      <w:tr w:rsidR="00597F0E" w:rsidRPr="00597F0E" w:rsidTr="00597F0E">
        <w:trPr>
          <w:trHeight w:val="3249"/>
        </w:trPr>
        <w:tc>
          <w:tcPr>
            <w:tcW w:w="11199" w:type="dxa"/>
          </w:tcPr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</w:rPr>
              <w:t>Физическое развитие воспитанников:</w:t>
            </w:r>
          </w:p>
          <w:tbl>
            <w:tblPr>
              <w:tblStyle w:val="a6"/>
              <w:tblW w:w="0" w:type="auto"/>
              <w:tblInd w:w="13" w:type="dxa"/>
              <w:tblLayout w:type="fixed"/>
              <w:tblLook w:val="04A0"/>
            </w:tblPr>
            <w:tblGrid>
              <w:gridCol w:w="3277"/>
              <w:gridCol w:w="3827"/>
            </w:tblGrid>
            <w:tr w:rsidR="00597F0E" w:rsidRPr="00597F0E" w:rsidTr="00597F0E">
              <w:trPr>
                <w:trHeight w:val="282"/>
              </w:trPr>
              <w:tc>
                <w:tcPr>
                  <w:tcW w:w="327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Показатели</w:t>
                  </w:r>
                </w:p>
              </w:tc>
              <w:tc>
                <w:tcPr>
                  <w:tcW w:w="382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Количество воспитанников</w:t>
                  </w:r>
                </w:p>
              </w:tc>
            </w:tr>
            <w:tr w:rsidR="00597F0E" w:rsidRPr="00597F0E" w:rsidTr="00597F0E">
              <w:trPr>
                <w:trHeight w:val="580"/>
              </w:trPr>
              <w:tc>
                <w:tcPr>
                  <w:tcW w:w="327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Среднее  гармоничное</w:t>
                  </w:r>
                </w:p>
              </w:tc>
              <w:tc>
                <w:tcPr>
                  <w:tcW w:w="382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84</w:t>
                  </w:r>
                </w:p>
              </w:tc>
            </w:tr>
            <w:tr w:rsidR="00597F0E" w:rsidRPr="00597F0E" w:rsidTr="00597F0E">
              <w:trPr>
                <w:trHeight w:val="282"/>
              </w:trPr>
              <w:tc>
                <w:tcPr>
                  <w:tcW w:w="327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Ниже среднего</w:t>
                  </w:r>
                </w:p>
              </w:tc>
              <w:tc>
                <w:tcPr>
                  <w:tcW w:w="382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597F0E" w:rsidRPr="00597F0E" w:rsidTr="00597F0E">
              <w:trPr>
                <w:trHeight w:val="282"/>
              </w:trPr>
              <w:tc>
                <w:tcPr>
                  <w:tcW w:w="327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Выше среднего</w:t>
                  </w:r>
                </w:p>
              </w:tc>
              <w:tc>
                <w:tcPr>
                  <w:tcW w:w="3827" w:type="dxa"/>
                </w:tcPr>
                <w:p w:rsidR="00597F0E" w:rsidRPr="00597F0E" w:rsidRDefault="00597F0E" w:rsidP="00597F0E">
                  <w:pPr>
                    <w:tabs>
                      <w:tab w:val="left" w:pos="85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97F0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</w:tbl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597F0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983332" cy="2456121"/>
                  <wp:effectExtent l="19050" t="0" r="26818" b="1329"/>
                  <wp:docPr id="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F0E" w:rsidRPr="00597F0E" w:rsidRDefault="00597F0E" w:rsidP="00597F0E">
      <w:pPr>
        <w:pStyle w:val="af2"/>
        <w:numPr>
          <w:ilvl w:val="0"/>
          <w:numId w:val="30"/>
        </w:numPr>
        <w:tabs>
          <w:tab w:val="left" w:pos="851"/>
        </w:tabs>
        <w:spacing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32"/>
        </w:rPr>
      </w:pPr>
      <w:r w:rsidRPr="00597F0E">
        <w:rPr>
          <w:rFonts w:ascii="Times New Roman" w:hAnsi="Times New Roman"/>
          <w:b/>
          <w:sz w:val="28"/>
          <w:szCs w:val="32"/>
        </w:rPr>
        <w:t>Качественный анализ работы по оздоровлению воспитанников и проведению с ними работы по профилактике здорового образа жизни</w:t>
      </w:r>
    </w:p>
    <w:p w:rsidR="00597F0E" w:rsidRPr="00E76FD9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FD9">
        <w:rPr>
          <w:rFonts w:ascii="Times New Roman" w:hAnsi="Times New Roman" w:cs="Times New Roman"/>
          <w:sz w:val="28"/>
          <w:szCs w:val="28"/>
        </w:rPr>
        <w:t>Комплексная оценка эффективности оздоровления детей</w:t>
      </w:r>
    </w:p>
    <w:p w:rsidR="00597F0E" w:rsidRPr="00597F0E" w:rsidRDefault="00597F0E" w:rsidP="00597F0E">
      <w:pPr>
        <w:tabs>
          <w:tab w:val="left" w:pos="851"/>
        </w:tabs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407"/>
        <w:gridCol w:w="1210"/>
        <w:gridCol w:w="935"/>
        <w:gridCol w:w="1424"/>
        <w:gridCol w:w="1091"/>
        <w:gridCol w:w="1347"/>
        <w:gridCol w:w="1197"/>
      </w:tblGrid>
      <w:tr w:rsidR="00597F0E" w:rsidRPr="00601606" w:rsidTr="00597F0E">
        <w:trPr>
          <w:cantSplit/>
          <w:trHeight w:val="1314"/>
        </w:trPr>
        <w:tc>
          <w:tcPr>
            <w:tcW w:w="993" w:type="dxa"/>
            <w:vMerge w:val="restart"/>
          </w:tcPr>
          <w:p w:rsidR="00597F0E" w:rsidRPr="00597F0E" w:rsidRDefault="00597F0E" w:rsidP="00597F0E">
            <w:pPr>
              <w:tabs>
                <w:tab w:val="left" w:pos="851"/>
                <w:tab w:val="left" w:pos="8584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07" w:type="dxa"/>
            <w:vMerge w:val="restart"/>
          </w:tcPr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 xml:space="preserve">Кол-во 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детей</w:t>
            </w:r>
          </w:p>
        </w:tc>
        <w:tc>
          <w:tcPr>
            <w:tcW w:w="2145" w:type="dxa"/>
            <w:gridSpan w:val="2"/>
          </w:tcPr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Выраженный о</w:t>
            </w:r>
            <w:r w:rsidRPr="00597F0E">
              <w:rPr>
                <w:rFonts w:ascii="Times New Roman" w:hAnsi="Times New Roman" w:cs="Times New Roman"/>
                <w:b/>
                <w:szCs w:val="28"/>
              </w:rPr>
              <w:t>з</w:t>
            </w:r>
            <w:r w:rsidRPr="00597F0E">
              <w:rPr>
                <w:rFonts w:ascii="Times New Roman" w:hAnsi="Times New Roman" w:cs="Times New Roman"/>
                <w:b/>
                <w:szCs w:val="28"/>
              </w:rPr>
              <w:t>доровительный эффект</w:t>
            </w:r>
          </w:p>
        </w:tc>
        <w:tc>
          <w:tcPr>
            <w:tcW w:w="2515" w:type="dxa"/>
            <w:gridSpan w:val="2"/>
          </w:tcPr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Слабый</w:t>
            </w:r>
            <w:r w:rsidRPr="00597F0E">
              <w:rPr>
                <w:rFonts w:ascii="Times New Roman" w:hAnsi="Times New Roman" w:cs="Times New Roman"/>
                <w:b/>
                <w:szCs w:val="28"/>
              </w:rPr>
              <w:br/>
              <w:t>оздоровительный эффект</w:t>
            </w:r>
          </w:p>
        </w:tc>
        <w:tc>
          <w:tcPr>
            <w:tcW w:w="2544" w:type="dxa"/>
            <w:gridSpan w:val="2"/>
          </w:tcPr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Отсутствие</w:t>
            </w:r>
          </w:p>
          <w:p w:rsidR="00597F0E" w:rsidRPr="00597F0E" w:rsidRDefault="00597F0E" w:rsidP="00597F0E">
            <w:pPr>
              <w:tabs>
                <w:tab w:val="left" w:pos="851"/>
              </w:tabs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оздоровительного эффекта</w:t>
            </w:r>
          </w:p>
        </w:tc>
      </w:tr>
      <w:tr w:rsidR="00597F0E" w:rsidRPr="00601606" w:rsidTr="00597F0E">
        <w:trPr>
          <w:cantSplit/>
        </w:trPr>
        <w:tc>
          <w:tcPr>
            <w:tcW w:w="993" w:type="dxa"/>
            <w:vMerge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07" w:type="dxa"/>
            <w:vMerge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10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97F0E">
              <w:rPr>
                <w:rFonts w:ascii="Times New Roman" w:hAnsi="Times New Roman" w:cs="Times New Roman"/>
                <w:b/>
                <w:szCs w:val="28"/>
              </w:rPr>
              <w:t>абс</w:t>
            </w:r>
            <w:proofErr w:type="spellEnd"/>
            <w:r w:rsidRPr="00597F0E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935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424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97F0E">
              <w:rPr>
                <w:rFonts w:ascii="Times New Roman" w:hAnsi="Times New Roman" w:cs="Times New Roman"/>
                <w:b/>
                <w:szCs w:val="28"/>
              </w:rPr>
              <w:t>абс</w:t>
            </w:r>
            <w:proofErr w:type="spellEnd"/>
            <w:r w:rsidRPr="00597F0E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091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</w:tc>
        <w:tc>
          <w:tcPr>
            <w:tcW w:w="1347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97F0E">
              <w:rPr>
                <w:rFonts w:ascii="Times New Roman" w:hAnsi="Times New Roman" w:cs="Times New Roman"/>
                <w:b/>
                <w:szCs w:val="28"/>
              </w:rPr>
              <w:t>абс</w:t>
            </w:r>
            <w:proofErr w:type="spellEnd"/>
            <w:r w:rsidRPr="00597F0E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197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%</w:t>
            </w:r>
          </w:p>
        </w:tc>
      </w:tr>
      <w:tr w:rsidR="00597F0E" w:rsidRPr="00601606" w:rsidTr="00597F0E">
        <w:tc>
          <w:tcPr>
            <w:tcW w:w="993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1407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160 чел.,</w:t>
            </w:r>
          </w:p>
        </w:tc>
        <w:tc>
          <w:tcPr>
            <w:tcW w:w="1210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136 чел.,</w:t>
            </w:r>
          </w:p>
        </w:tc>
        <w:tc>
          <w:tcPr>
            <w:tcW w:w="935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 xml:space="preserve">85 % </w:t>
            </w:r>
          </w:p>
        </w:tc>
        <w:tc>
          <w:tcPr>
            <w:tcW w:w="1424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20 чел.,</w:t>
            </w:r>
          </w:p>
        </w:tc>
        <w:tc>
          <w:tcPr>
            <w:tcW w:w="1091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 xml:space="preserve">12.5 % </w:t>
            </w:r>
          </w:p>
        </w:tc>
        <w:tc>
          <w:tcPr>
            <w:tcW w:w="1347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 xml:space="preserve">  4  чел.,</w:t>
            </w:r>
          </w:p>
        </w:tc>
        <w:tc>
          <w:tcPr>
            <w:tcW w:w="1197" w:type="dxa"/>
          </w:tcPr>
          <w:p w:rsidR="00597F0E" w:rsidRPr="00597F0E" w:rsidRDefault="00597F0E" w:rsidP="00597F0E">
            <w:pPr>
              <w:tabs>
                <w:tab w:val="left" w:pos="851"/>
              </w:tabs>
              <w:spacing w:line="360" w:lineRule="auto"/>
              <w:ind w:right="-1" w:firstLine="33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97F0E">
              <w:rPr>
                <w:rFonts w:ascii="Times New Roman" w:hAnsi="Times New Roman" w:cs="Times New Roman"/>
                <w:b/>
                <w:szCs w:val="28"/>
              </w:rPr>
              <w:t>2.5%</w:t>
            </w:r>
          </w:p>
        </w:tc>
      </w:tr>
    </w:tbl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1606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Итого:</w:t>
      </w:r>
    </w:p>
    <w:p w:rsidR="00597F0E" w:rsidRP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7F0E">
        <w:rPr>
          <w:rFonts w:ascii="Times New Roman" w:hAnsi="Times New Roman" w:cs="Times New Roman"/>
          <w:bCs/>
          <w:sz w:val="28"/>
          <w:szCs w:val="28"/>
        </w:rPr>
        <w:t xml:space="preserve">Количество детей с выраженным оздоровительным эффектом (%)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97F0E">
        <w:rPr>
          <w:rFonts w:ascii="Times New Roman" w:hAnsi="Times New Roman" w:cs="Times New Roman"/>
          <w:bCs/>
          <w:sz w:val="28"/>
          <w:szCs w:val="28"/>
        </w:rPr>
        <w:t>_</w:t>
      </w:r>
      <w:r w:rsidRPr="00597F0E">
        <w:rPr>
          <w:rFonts w:ascii="Times New Roman" w:hAnsi="Times New Roman" w:cs="Times New Roman"/>
          <w:bCs/>
          <w:sz w:val="28"/>
          <w:szCs w:val="28"/>
          <w:u w:val="single"/>
        </w:rPr>
        <w:t>85%</w:t>
      </w:r>
    </w:p>
    <w:p w:rsidR="00597F0E" w:rsidRP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7F0E">
        <w:rPr>
          <w:rFonts w:ascii="Times New Roman" w:hAnsi="Times New Roman" w:cs="Times New Roman"/>
          <w:bCs/>
          <w:sz w:val="28"/>
          <w:szCs w:val="28"/>
        </w:rPr>
        <w:t xml:space="preserve">Количество детей со слабым оздоровительным эффектом (%)    -  </w:t>
      </w:r>
      <w:r w:rsidRPr="00597F0E">
        <w:rPr>
          <w:rFonts w:ascii="Times New Roman" w:hAnsi="Times New Roman" w:cs="Times New Roman"/>
          <w:bCs/>
          <w:sz w:val="28"/>
          <w:szCs w:val="28"/>
          <w:u w:val="single"/>
        </w:rPr>
        <w:t>12.5 %</w:t>
      </w:r>
    </w:p>
    <w:p w:rsidR="00597F0E" w:rsidRP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7F0E">
        <w:rPr>
          <w:rFonts w:ascii="Times New Roman" w:hAnsi="Times New Roman" w:cs="Times New Roman"/>
          <w:bCs/>
          <w:sz w:val="28"/>
          <w:szCs w:val="28"/>
        </w:rPr>
        <w:t xml:space="preserve">Количество детей с отсутствием оздоровительного эффекта (%)    </w:t>
      </w:r>
      <w:r w:rsidRPr="00597F0E">
        <w:rPr>
          <w:rFonts w:ascii="Times New Roman" w:hAnsi="Times New Roman" w:cs="Times New Roman"/>
          <w:bCs/>
          <w:sz w:val="28"/>
          <w:szCs w:val="28"/>
          <w:u w:val="single"/>
        </w:rPr>
        <w:t>- 2.5 %_</w:t>
      </w: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7F0E" w:rsidRDefault="00597F0E" w:rsidP="00597F0E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112D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010083" cy="2984574"/>
            <wp:effectExtent l="19050" t="0" r="9717" b="6276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7F0E" w:rsidRDefault="00597F0E" w:rsidP="002E23CC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0E" w:rsidRPr="002E23CC" w:rsidRDefault="002E23CC" w:rsidP="00597F0E">
      <w:pPr>
        <w:pStyle w:val="af2"/>
        <w:numPr>
          <w:ilvl w:val="0"/>
          <w:numId w:val="30"/>
        </w:numPr>
        <w:tabs>
          <w:tab w:val="left" w:pos="851"/>
        </w:tabs>
        <w:ind w:left="0" w:right="-1" w:firstLine="851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Летнее оздоровление воспитанников учреждения</w:t>
      </w:r>
      <w:r w:rsidR="00597F0E" w:rsidRPr="002E23CC">
        <w:rPr>
          <w:rFonts w:ascii="Times New Roman" w:hAnsi="Times New Roman"/>
          <w:b/>
          <w:sz w:val="28"/>
          <w:szCs w:val="32"/>
        </w:rPr>
        <w:t>:</w:t>
      </w:r>
    </w:p>
    <w:p w:rsidR="00597F0E" w:rsidRPr="00167774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РЦ «Сосновая горка» - 9  воспитанников </w:t>
      </w:r>
    </w:p>
    <w:p w:rsidR="00597F0E" w:rsidRPr="00167774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774">
        <w:rPr>
          <w:rFonts w:ascii="Times New Roman" w:hAnsi="Times New Roman" w:cs="Times New Roman"/>
          <w:sz w:val="28"/>
          <w:szCs w:val="28"/>
        </w:rPr>
        <w:t>ЛОЛ</w:t>
      </w:r>
      <w:r>
        <w:rPr>
          <w:rFonts w:ascii="Times New Roman" w:hAnsi="Times New Roman" w:cs="Times New Roman"/>
          <w:sz w:val="28"/>
          <w:szCs w:val="28"/>
        </w:rPr>
        <w:t xml:space="preserve"> «Ромашка»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21 </w:t>
      </w:r>
      <w:r w:rsidRPr="00167774">
        <w:rPr>
          <w:rFonts w:ascii="Times New Roman" w:hAnsi="Times New Roman" w:cs="Times New Roman"/>
          <w:sz w:val="28"/>
          <w:szCs w:val="28"/>
        </w:rPr>
        <w:t xml:space="preserve"> воспитанников,</w:t>
      </w:r>
    </w:p>
    <w:p w:rsidR="00597F0E" w:rsidRPr="00167774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774">
        <w:rPr>
          <w:rFonts w:ascii="Times New Roman" w:hAnsi="Times New Roman" w:cs="Times New Roman"/>
          <w:sz w:val="28"/>
          <w:szCs w:val="28"/>
        </w:rPr>
        <w:t>ЛОЛ</w:t>
      </w:r>
      <w:r>
        <w:rPr>
          <w:rFonts w:ascii="Times New Roman" w:hAnsi="Times New Roman" w:cs="Times New Roman"/>
          <w:sz w:val="28"/>
          <w:szCs w:val="28"/>
        </w:rPr>
        <w:t xml:space="preserve"> «Орлёнок 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Заларинскийрайон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</w:t>
      </w:r>
      <w:r w:rsidRPr="00167774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67774">
        <w:rPr>
          <w:rFonts w:ascii="Times New Roman" w:hAnsi="Times New Roman" w:cs="Times New Roman"/>
          <w:sz w:val="28"/>
          <w:szCs w:val="28"/>
        </w:rPr>
        <w:t>,</w:t>
      </w: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«Мечта Кузина» – 10</w:t>
      </w:r>
      <w:r w:rsidRPr="00167774">
        <w:rPr>
          <w:rFonts w:ascii="Times New Roman" w:hAnsi="Times New Roman" w:cs="Times New Roman"/>
          <w:sz w:val="28"/>
          <w:szCs w:val="28"/>
        </w:rPr>
        <w:t xml:space="preserve"> воспитанников,</w:t>
      </w: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F0E" w:rsidRPr="00DB0E98" w:rsidRDefault="00597F0E" w:rsidP="00597F0E">
      <w:pPr>
        <w:pStyle w:val="af2"/>
        <w:numPr>
          <w:ilvl w:val="0"/>
          <w:numId w:val="30"/>
        </w:numPr>
        <w:tabs>
          <w:tab w:val="left" w:pos="851"/>
        </w:tabs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DB0E98">
        <w:rPr>
          <w:rFonts w:ascii="Times New Roman" w:hAnsi="Times New Roman"/>
          <w:b/>
          <w:sz w:val="28"/>
          <w:szCs w:val="28"/>
        </w:rPr>
        <w:t>В комплекс санитарно-гигиенической работы  были включ</w:t>
      </w:r>
      <w:r w:rsidRPr="00DB0E98">
        <w:rPr>
          <w:rFonts w:ascii="Times New Roman" w:hAnsi="Times New Roman"/>
          <w:b/>
          <w:sz w:val="28"/>
          <w:szCs w:val="28"/>
        </w:rPr>
        <w:t>е</w:t>
      </w:r>
      <w:r w:rsidRPr="00DB0E98">
        <w:rPr>
          <w:rFonts w:ascii="Times New Roman" w:hAnsi="Times New Roman"/>
          <w:b/>
          <w:sz w:val="28"/>
          <w:szCs w:val="28"/>
        </w:rPr>
        <w:t>ны следующие мероприятия:</w:t>
      </w:r>
    </w:p>
    <w:p w:rsidR="00597F0E" w:rsidRPr="001A7050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A7050">
        <w:rPr>
          <w:rFonts w:ascii="Times New Roman" w:hAnsi="Times New Roman"/>
          <w:sz w:val="28"/>
          <w:szCs w:val="28"/>
        </w:rPr>
        <w:t>Регулярно медицинскими сестрами проводятся беседы индивид</w:t>
      </w:r>
      <w:r w:rsidRPr="001A7050">
        <w:rPr>
          <w:rFonts w:ascii="Times New Roman" w:hAnsi="Times New Roman"/>
          <w:sz w:val="28"/>
          <w:szCs w:val="28"/>
        </w:rPr>
        <w:t>у</w:t>
      </w:r>
      <w:r w:rsidRPr="001A7050">
        <w:rPr>
          <w:rFonts w:ascii="Times New Roman" w:hAnsi="Times New Roman"/>
          <w:sz w:val="28"/>
          <w:szCs w:val="28"/>
        </w:rPr>
        <w:t>альные, малыми группами на темы: «Пищевые отравления», «Гигиена в б</w:t>
      </w:r>
      <w:r w:rsidRPr="001A7050">
        <w:rPr>
          <w:rFonts w:ascii="Times New Roman" w:hAnsi="Times New Roman"/>
          <w:sz w:val="28"/>
          <w:szCs w:val="28"/>
        </w:rPr>
        <w:t>ы</w:t>
      </w:r>
      <w:r w:rsidRPr="001A7050">
        <w:rPr>
          <w:rFonts w:ascii="Times New Roman" w:hAnsi="Times New Roman"/>
          <w:sz w:val="28"/>
          <w:szCs w:val="28"/>
        </w:rPr>
        <w:t>ту», «Герпес – причина и лечение»,</w:t>
      </w:r>
      <w:r w:rsidR="002E23CC">
        <w:rPr>
          <w:rFonts w:ascii="Times New Roman" w:hAnsi="Times New Roman"/>
          <w:sz w:val="28"/>
          <w:szCs w:val="28"/>
        </w:rPr>
        <w:t xml:space="preserve"> </w:t>
      </w:r>
      <w:r w:rsidRPr="001A7050">
        <w:rPr>
          <w:rFonts w:ascii="Times New Roman" w:hAnsi="Times New Roman"/>
          <w:sz w:val="28"/>
          <w:szCs w:val="28"/>
        </w:rPr>
        <w:t xml:space="preserve">«Репродуктивное здоровье девушки», «Привычки. </w:t>
      </w:r>
      <w:proofErr w:type="gramStart"/>
      <w:r w:rsidRPr="001A7050">
        <w:rPr>
          <w:rFonts w:ascii="Times New Roman" w:hAnsi="Times New Roman"/>
          <w:sz w:val="28"/>
          <w:szCs w:val="28"/>
        </w:rPr>
        <w:t>Их влияние на детский организм», «Алкоголь и система пищев</w:t>
      </w:r>
      <w:r w:rsidRPr="001A7050">
        <w:rPr>
          <w:rFonts w:ascii="Times New Roman" w:hAnsi="Times New Roman"/>
          <w:sz w:val="28"/>
          <w:szCs w:val="28"/>
        </w:rPr>
        <w:t>а</w:t>
      </w:r>
      <w:r w:rsidRPr="001A7050">
        <w:rPr>
          <w:rFonts w:ascii="Times New Roman" w:hAnsi="Times New Roman"/>
          <w:sz w:val="28"/>
          <w:szCs w:val="28"/>
        </w:rPr>
        <w:t>рения», «Преимущества трезвого здорового образа жизни»; «Профилактика травматизма»</w:t>
      </w:r>
      <w:r w:rsidR="002E23CC">
        <w:rPr>
          <w:rFonts w:ascii="Times New Roman" w:hAnsi="Times New Roman"/>
          <w:sz w:val="28"/>
          <w:szCs w:val="28"/>
        </w:rPr>
        <w:t>,</w:t>
      </w:r>
      <w:r w:rsidRPr="001A7050">
        <w:rPr>
          <w:rFonts w:ascii="Times New Roman" w:hAnsi="Times New Roman"/>
          <w:sz w:val="28"/>
          <w:szCs w:val="28"/>
        </w:rPr>
        <w:t xml:space="preserve"> «Профилактика педикулеза», «День борьбы с туберкулёзом», «Профилактика кишечных инфекций»</w:t>
      </w:r>
      <w:r>
        <w:rPr>
          <w:rFonts w:ascii="Times New Roman" w:hAnsi="Times New Roman"/>
          <w:sz w:val="28"/>
          <w:szCs w:val="28"/>
        </w:rPr>
        <w:t>, «Клещевой энцефалит», «Отравление грибами, ягодами, растениями», «Ранние половые связи, причины, последс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вия».</w:t>
      </w:r>
      <w:proofErr w:type="gramEnd"/>
    </w:p>
    <w:p w:rsidR="00597F0E" w:rsidRPr="00712C25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A7050">
        <w:rPr>
          <w:rFonts w:ascii="Times New Roman" w:hAnsi="Times New Roman"/>
          <w:sz w:val="28"/>
          <w:szCs w:val="28"/>
        </w:rPr>
        <w:lastRenderedPageBreak/>
        <w:t>В целях профилактики гриппа реализован «План профилактич</w:t>
      </w:r>
      <w:r w:rsidRPr="001A7050">
        <w:rPr>
          <w:rFonts w:ascii="Times New Roman" w:hAnsi="Times New Roman"/>
          <w:sz w:val="28"/>
          <w:szCs w:val="28"/>
        </w:rPr>
        <w:t>е</w:t>
      </w:r>
      <w:r w:rsidRPr="001A7050">
        <w:rPr>
          <w:rFonts w:ascii="Times New Roman" w:hAnsi="Times New Roman"/>
          <w:sz w:val="28"/>
          <w:szCs w:val="28"/>
        </w:rPr>
        <w:t xml:space="preserve">ских и противоэпидемических мероприятий по борьбе с гриппом и ОРВИ»: иммунизация воспитанников учреждения,  выпуск </w:t>
      </w:r>
      <w:proofErr w:type="spellStart"/>
      <w:r w:rsidRPr="001A7050">
        <w:rPr>
          <w:rFonts w:ascii="Times New Roman" w:hAnsi="Times New Roman"/>
          <w:sz w:val="28"/>
          <w:szCs w:val="28"/>
        </w:rPr>
        <w:t>санбюллетней</w:t>
      </w:r>
      <w:proofErr w:type="spellEnd"/>
      <w:r w:rsidRPr="001A7050">
        <w:rPr>
          <w:rFonts w:ascii="Times New Roman" w:hAnsi="Times New Roman"/>
          <w:sz w:val="28"/>
          <w:szCs w:val="28"/>
        </w:rPr>
        <w:t>:  «Проф</w:t>
      </w:r>
      <w:r w:rsidRPr="001A7050">
        <w:rPr>
          <w:rFonts w:ascii="Times New Roman" w:hAnsi="Times New Roman"/>
          <w:sz w:val="28"/>
          <w:szCs w:val="28"/>
        </w:rPr>
        <w:t>и</w:t>
      </w:r>
      <w:r w:rsidRPr="001A7050">
        <w:rPr>
          <w:rFonts w:ascii="Times New Roman" w:hAnsi="Times New Roman"/>
          <w:sz w:val="28"/>
          <w:szCs w:val="28"/>
        </w:rPr>
        <w:t>лактика гриппа»,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Пневмокококковая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инфекция», «Профилактика клещевого энцефалита»,</w:t>
      </w:r>
      <w:r w:rsidRPr="001A7050">
        <w:rPr>
          <w:rFonts w:ascii="Times New Roman" w:hAnsi="Times New Roman"/>
          <w:sz w:val="28"/>
          <w:szCs w:val="28"/>
        </w:rPr>
        <w:t xml:space="preserve"> тематических буклетов «Что важно знать о гриппе!», изданы распоряжения «О мероприятиях в период сезонного подъема заболеваемости гриппом и ОРВИ», «Профилактические мероприятии с целью предупреждения заболевания </w:t>
      </w:r>
      <w:proofErr w:type="spellStart"/>
      <w:r w:rsidRPr="001A7050">
        <w:rPr>
          <w:rFonts w:ascii="Times New Roman" w:hAnsi="Times New Roman"/>
          <w:sz w:val="28"/>
          <w:szCs w:val="28"/>
        </w:rPr>
        <w:t>псевдотуберкулезом</w:t>
      </w:r>
      <w:proofErr w:type="spellEnd"/>
      <w:r w:rsidRPr="001A7050">
        <w:rPr>
          <w:rFonts w:ascii="Times New Roman" w:hAnsi="Times New Roman"/>
          <w:sz w:val="28"/>
          <w:szCs w:val="28"/>
        </w:rPr>
        <w:t>.</w:t>
      </w:r>
    </w:p>
    <w:p w:rsidR="00597F0E" w:rsidRPr="001A7050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акции, посвящённой Всемирному дню бор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бы с курением</w:t>
      </w:r>
      <w:r w:rsidR="002E23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были р</w:t>
      </w:r>
      <w:r w:rsidR="002E23CC">
        <w:rPr>
          <w:rFonts w:ascii="Times New Roman" w:hAnsi="Times New Roman"/>
          <w:sz w:val="28"/>
          <w:szCs w:val="28"/>
        </w:rPr>
        <w:t>аспространены</w:t>
      </w:r>
      <w:r>
        <w:rPr>
          <w:rFonts w:ascii="Times New Roman" w:hAnsi="Times New Roman"/>
          <w:sz w:val="28"/>
          <w:szCs w:val="28"/>
        </w:rPr>
        <w:t xml:space="preserve"> буклеты с информацией по мерам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филактики ЗОЖ</w:t>
      </w:r>
      <w:r w:rsidR="002E23CC">
        <w:rPr>
          <w:rFonts w:ascii="Times New Roman" w:hAnsi="Times New Roman"/>
          <w:sz w:val="28"/>
          <w:szCs w:val="28"/>
        </w:rPr>
        <w:t>.</w:t>
      </w:r>
    </w:p>
    <w:p w:rsidR="00597F0E" w:rsidRPr="00712C25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A7050">
        <w:rPr>
          <w:rFonts w:ascii="Times New Roman" w:hAnsi="Times New Roman"/>
          <w:sz w:val="28"/>
          <w:szCs w:val="28"/>
        </w:rPr>
        <w:t xml:space="preserve">За текущий год  приняли участие в 4 </w:t>
      </w:r>
      <w:r>
        <w:rPr>
          <w:rFonts w:ascii="Times New Roman" w:hAnsi="Times New Roman"/>
          <w:sz w:val="28"/>
          <w:szCs w:val="28"/>
        </w:rPr>
        <w:t>–</w:t>
      </w:r>
      <w:r w:rsidRPr="001A7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050">
        <w:rPr>
          <w:rFonts w:ascii="Times New Roman" w:hAnsi="Times New Roman"/>
          <w:sz w:val="28"/>
          <w:szCs w:val="28"/>
        </w:rPr>
        <w:t>х</w:t>
      </w:r>
      <w:proofErr w:type="spellEnd"/>
      <w:r w:rsidRPr="001A7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050">
        <w:rPr>
          <w:rFonts w:ascii="Times New Roman" w:hAnsi="Times New Roman"/>
          <w:sz w:val="28"/>
          <w:szCs w:val="28"/>
        </w:rPr>
        <w:t>заседан</w:t>
      </w:r>
      <w:r w:rsidR="002E23CC">
        <w:rPr>
          <w:rFonts w:ascii="Times New Roman" w:hAnsi="Times New Roman"/>
          <w:sz w:val="28"/>
          <w:szCs w:val="28"/>
        </w:rPr>
        <w:t>ях</w:t>
      </w:r>
      <w:proofErr w:type="spellEnd"/>
      <w:r w:rsidRPr="001A7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7050">
        <w:rPr>
          <w:rFonts w:ascii="Times New Roman" w:hAnsi="Times New Roman"/>
          <w:sz w:val="28"/>
          <w:szCs w:val="28"/>
        </w:rPr>
        <w:t>антинаркотич</w:t>
      </w:r>
      <w:r w:rsidRPr="001A7050">
        <w:rPr>
          <w:rFonts w:ascii="Times New Roman" w:hAnsi="Times New Roman"/>
          <w:sz w:val="28"/>
          <w:szCs w:val="28"/>
        </w:rPr>
        <w:t>е</w:t>
      </w:r>
      <w:r w:rsidRPr="001A7050">
        <w:rPr>
          <w:rFonts w:ascii="Times New Roman" w:hAnsi="Times New Roman"/>
          <w:sz w:val="28"/>
          <w:szCs w:val="28"/>
        </w:rPr>
        <w:t>ской</w:t>
      </w:r>
      <w:proofErr w:type="spellEnd"/>
      <w:r w:rsidRPr="001A7050">
        <w:rPr>
          <w:rFonts w:ascii="Times New Roman" w:hAnsi="Times New Roman"/>
          <w:sz w:val="28"/>
          <w:szCs w:val="28"/>
        </w:rPr>
        <w:t xml:space="preserve"> комиссии МО «Заларинский район». По итогам заседания сформированы планы работы учреждения в  рамках </w:t>
      </w:r>
      <w:proofErr w:type="spellStart"/>
      <w:r w:rsidRPr="001A7050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1A7050">
        <w:rPr>
          <w:rFonts w:ascii="Times New Roman" w:hAnsi="Times New Roman"/>
          <w:sz w:val="28"/>
          <w:szCs w:val="28"/>
        </w:rPr>
        <w:t xml:space="preserve"> работ, заслушаны о</w:t>
      </w:r>
      <w:r w:rsidRPr="001A7050">
        <w:rPr>
          <w:rFonts w:ascii="Times New Roman" w:hAnsi="Times New Roman"/>
          <w:sz w:val="28"/>
          <w:szCs w:val="28"/>
        </w:rPr>
        <w:t>т</w:t>
      </w:r>
      <w:r w:rsidRPr="001A7050">
        <w:rPr>
          <w:rFonts w:ascii="Times New Roman" w:hAnsi="Times New Roman"/>
          <w:sz w:val="28"/>
          <w:szCs w:val="28"/>
        </w:rPr>
        <w:t xml:space="preserve">чёты о проделанной работе, обновлен состав </w:t>
      </w:r>
      <w:proofErr w:type="spellStart"/>
      <w:r w:rsidRPr="001A7050">
        <w:rPr>
          <w:rFonts w:ascii="Times New Roman" w:hAnsi="Times New Roman"/>
          <w:sz w:val="28"/>
          <w:szCs w:val="28"/>
        </w:rPr>
        <w:t>наркопоста</w:t>
      </w:r>
      <w:proofErr w:type="spellEnd"/>
      <w:r w:rsidRPr="001A7050">
        <w:rPr>
          <w:rFonts w:ascii="Times New Roman" w:hAnsi="Times New Roman"/>
          <w:sz w:val="28"/>
          <w:szCs w:val="28"/>
        </w:rPr>
        <w:t xml:space="preserve"> учреждения. </w:t>
      </w:r>
    </w:p>
    <w:p w:rsidR="00597F0E" w:rsidRPr="00CD7FFD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заседании СПЭК 13.02.2019 г по профилактике гриппа и ОРВИ</w:t>
      </w:r>
      <w:r w:rsidR="002E23CC">
        <w:rPr>
          <w:rFonts w:ascii="Times New Roman" w:hAnsi="Times New Roman"/>
          <w:sz w:val="28"/>
          <w:szCs w:val="28"/>
        </w:rPr>
        <w:t>.</w:t>
      </w:r>
    </w:p>
    <w:p w:rsidR="00597F0E" w:rsidRPr="001A7050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участие в координационном совете по социально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начимым и опасным инфекциям 23.04.2019 г</w:t>
      </w:r>
      <w:r w:rsidR="002E23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F0E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A7050">
        <w:rPr>
          <w:rFonts w:ascii="Times New Roman" w:hAnsi="Times New Roman"/>
          <w:sz w:val="28"/>
          <w:szCs w:val="28"/>
        </w:rPr>
        <w:t xml:space="preserve">Приняли участие в мероприятии (информационный </w:t>
      </w:r>
      <w:r w:rsidR="002E23CC">
        <w:rPr>
          <w:rFonts w:ascii="Times New Roman" w:hAnsi="Times New Roman"/>
          <w:sz w:val="28"/>
          <w:szCs w:val="28"/>
        </w:rPr>
        <w:t>материал), п</w:t>
      </w:r>
      <w:r w:rsidR="002E23CC">
        <w:rPr>
          <w:rFonts w:ascii="Times New Roman" w:hAnsi="Times New Roman"/>
          <w:sz w:val="28"/>
          <w:szCs w:val="28"/>
        </w:rPr>
        <w:t>о</w:t>
      </w:r>
      <w:r w:rsidR="002E23CC">
        <w:rPr>
          <w:rFonts w:ascii="Times New Roman" w:hAnsi="Times New Roman"/>
          <w:sz w:val="28"/>
          <w:szCs w:val="28"/>
        </w:rPr>
        <w:t>священном «</w:t>
      </w:r>
      <w:r w:rsidRPr="001A7050">
        <w:rPr>
          <w:rFonts w:ascii="Times New Roman" w:hAnsi="Times New Roman"/>
          <w:sz w:val="28"/>
          <w:szCs w:val="28"/>
        </w:rPr>
        <w:t>Д</w:t>
      </w:r>
      <w:r w:rsidR="002E23CC">
        <w:rPr>
          <w:rFonts w:ascii="Times New Roman" w:hAnsi="Times New Roman"/>
          <w:sz w:val="28"/>
          <w:szCs w:val="28"/>
        </w:rPr>
        <w:t>ню</w:t>
      </w:r>
      <w:r w:rsidRPr="001A7050">
        <w:rPr>
          <w:rFonts w:ascii="Times New Roman" w:hAnsi="Times New Roman"/>
          <w:sz w:val="28"/>
          <w:szCs w:val="28"/>
        </w:rPr>
        <w:t xml:space="preserve"> памяти погибших от </w:t>
      </w:r>
      <w:proofErr w:type="spellStart"/>
      <w:r w:rsidRPr="001A7050">
        <w:rPr>
          <w:rFonts w:ascii="Times New Roman" w:hAnsi="Times New Roman"/>
          <w:sz w:val="28"/>
          <w:szCs w:val="28"/>
        </w:rPr>
        <w:t>СПИДа</w:t>
      </w:r>
      <w:proofErr w:type="spellEnd"/>
      <w:r w:rsidRPr="001A7050">
        <w:rPr>
          <w:rFonts w:ascii="Times New Roman" w:hAnsi="Times New Roman"/>
          <w:sz w:val="28"/>
          <w:szCs w:val="28"/>
        </w:rPr>
        <w:t>»</w:t>
      </w:r>
      <w:r w:rsidR="002E23CC">
        <w:rPr>
          <w:rFonts w:ascii="Times New Roman" w:hAnsi="Times New Roman"/>
          <w:sz w:val="28"/>
          <w:szCs w:val="28"/>
        </w:rPr>
        <w:t>.</w:t>
      </w:r>
      <w:r w:rsidRPr="001A7050">
        <w:rPr>
          <w:rFonts w:ascii="Times New Roman" w:hAnsi="Times New Roman"/>
          <w:sz w:val="28"/>
          <w:szCs w:val="28"/>
        </w:rPr>
        <w:t xml:space="preserve"> Выпущен </w:t>
      </w:r>
      <w:proofErr w:type="spellStart"/>
      <w:r w:rsidRPr="001A7050">
        <w:rPr>
          <w:rFonts w:ascii="Times New Roman" w:hAnsi="Times New Roman"/>
          <w:sz w:val="28"/>
          <w:szCs w:val="28"/>
        </w:rPr>
        <w:t>санбюллетень</w:t>
      </w:r>
      <w:proofErr w:type="spellEnd"/>
      <w:r w:rsidRPr="001A7050">
        <w:rPr>
          <w:rFonts w:ascii="Times New Roman" w:hAnsi="Times New Roman"/>
          <w:sz w:val="28"/>
          <w:szCs w:val="28"/>
        </w:rPr>
        <w:t xml:space="preserve"> -  «</w:t>
      </w:r>
      <w:r w:rsidRPr="001A7050">
        <w:rPr>
          <w:rFonts w:ascii="Times New Roman" w:hAnsi="Times New Roman"/>
          <w:iCs/>
          <w:color w:val="000000"/>
          <w:sz w:val="28"/>
          <w:szCs w:val="28"/>
        </w:rPr>
        <w:t>Профилактике ВИЧ инфекции»</w:t>
      </w:r>
      <w:r w:rsidR="002E23CC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597F0E" w:rsidRPr="00712C25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участие в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«Инфекции, передаваемые половым путём», получили сертификаты.</w:t>
      </w:r>
    </w:p>
    <w:p w:rsidR="00597F0E" w:rsidRPr="00BB279D" w:rsidRDefault="00597F0E" w:rsidP="00597F0E">
      <w:pPr>
        <w:pStyle w:val="af2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лекторий со специалистами отделения: «Современные подходы к диагностик</w:t>
      </w:r>
      <w:r w:rsidR="002E23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лечению простудных заболеваний»</w:t>
      </w:r>
    </w:p>
    <w:p w:rsidR="00597F0E" w:rsidRDefault="00597F0E" w:rsidP="002E23CC">
      <w:pPr>
        <w:pStyle w:val="af2"/>
        <w:numPr>
          <w:ilvl w:val="0"/>
          <w:numId w:val="9"/>
        </w:numPr>
        <w:tabs>
          <w:tab w:val="left" w:pos="851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BB279D">
        <w:rPr>
          <w:rFonts w:ascii="Times New Roman" w:hAnsi="Times New Roman"/>
          <w:sz w:val="28"/>
          <w:szCs w:val="28"/>
        </w:rPr>
        <w:t xml:space="preserve"> 28 февраля приняли участие в </w:t>
      </w:r>
      <w:proofErr w:type="spellStart"/>
      <w:r w:rsidRPr="00BB279D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BB279D">
        <w:rPr>
          <w:rFonts w:ascii="Times New Roman" w:hAnsi="Times New Roman"/>
          <w:sz w:val="28"/>
          <w:szCs w:val="28"/>
        </w:rPr>
        <w:t xml:space="preserve"> по теме «Правила приёма пищевых продуктов на склад в стационарных учреждениях социального о</w:t>
      </w:r>
      <w:r w:rsidRPr="00BB279D">
        <w:rPr>
          <w:rFonts w:ascii="Times New Roman" w:hAnsi="Times New Roman"/>
          <w:sz w:val="28"/>
          <w:szCs w:val="28"/>
        </w:rPr>
        <w:t>б</w:t>
      </w:r>
      <w:r w:rsidRPr="00BB279D">
        <w:rPr>
          <w:rFonts w:ascii="Times New Roman" w:hAnsi="Times New Roman"/>
          <w:sz w:val="28"/>
          <w:szCs w:val="28"/>
        </w:rPr>
        <w:t>служивания».</w:t>
      </w:r>
    </w:p>
    <w:p w:rsidR="002E23CC" w:rsidRPr="002E23CC" w:rsidRDefault="002E23CC" w:rsidP="002E23CC">
      <w:pPr>
        <w:pStyle w:val="af2"/>
        <w:tabs>
          <w:tab w:val="left" w:pos="851"/>
        </w:tabs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597F0E" w:rsidRPr="00C17584" w:rsidRDefault="00597F0E" w:rsidP="00597F0E">
      <w:pPr>
        <w:pStyle w:val="af2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C17584">
        <w:rPr>
          <w:rFonts w:ascii="Times New Roman" w:hAnsi="Times New Roman"/>
          <w:b/>
          <w:sz w:val="28"/>
          <w:szCs w:val="28"/>
        </w:rPr>
        <w:t xml:space="preserve">Обеспечение </w:t>
      </w:r>
      <w:proofErr w:type="gramStart"/>
      <w:r w:rsidRPr="00C17584">
        <w:rPr>
          <w:rFonts w:ascii="Times New Roman" w:hAnsi="Times New Roman"/>
          <w:b/>
          <w:sz w:val="28"/>
          <w:szCs w:val="28"/>
        </w:rPr>
        <w:t>питанием</w:t>
      </w:r>
      <w:proofErr w:type="gramEnd"/>
      <w:r w:rsidRPr="00C17584">
        <w:rPr>
          <w:rFonts w:ascii="Times New Roman" w:hAnsi="Times New Roman"/>
          <w:b/>
          <w:sz w:val="28"/>
          <w:szCs w:val="28"/>
        </w:rPr>
        <w:t xml:space="preserve"> согласно утвержденным нормативам.</w:t>
      </w:r>
    </w:p>
    <w:p w:rsidR="00597F0E" w:rsidRPr="00F3565B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0E" w:rsidRPr="00F3565B" w:rsidRDefault="00597F0E" w:rsidP="00597F0E">
      <w:pPr>
        <w:pStyle w:val="af2"/>
        <w:tabs>
          <w:tab w:val="left" w:pos="851"/>
        </w:tabs>
        <w:spacing w:line="240" w:lineRule="auto"/>
        <w:ind w:left="0"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F3565B">
        <w:rPr>
          <w:rFonts w:ascii="Times New Roman" w:hAnsi="Times New Roman"/>
          <w:sz w:val="28"/>
          <w:szCs w:val="28"/>
        </w:rPr>
        <w:t>Питание  воспитанников   учреждения организовано по принципу сб</w:t>
      </w:r>
      <w:r w:rsidRPr="00F3565B">
        <w:rPr>
          <w:rFonts w:ascii="Times New Roman" w:hAnsi="Times New Roman"/>
          <w:sz w:val="28"/>
          <w:szCs w:val="28"/>
        </w:rPr>
        <w:t>а</w:t>
      </w:r>
      <w:r w:rsidRPr="00F3565B">
        <w:rPr>
          <w:rFonts w:ascii="Times New Roman" w:hAnsi="Times New Roman"/>
          <w:sz w:val="28"/>
          <w:szCs w:val="28"/>
        </w:rPr>
        <w:t xml:space="preserve">лансированного  5-разового  питания  в  соответствии  с    возрастом,   по  нормам, рекомендованным в </w:t>
      </w:r>
      <w:proofErr w:type="spellStart"/>
      <w:r w:rsidRPr="00F3565B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65B">
        <w:rPr>
          <w:rFonts w:ascii="Times New Roman" w:hAnsi="Times New Roman"/>
          <w:sz w:val="28"/>
          <w:szCs w:val="28"/>
        </w:rPr>
        <w:t xml:space="preserve"> 2.4120-03 </w:t>
      </w:r>
      <w:r w:rsidR="00260F25">
        <w:rPr>
          <w:rFonts w:ascii="Times New Roman" w:hAnsi="Times New Roman"/>
          <w:bCs/>
          <w:sz w:val="28"/>
          <w:szCs w:val="28"/>
        </w:rPr>
        <w:t>«</w:t>
      </w:r>
      <w:r w:rsidRPr="00F3565B">
        <w:rPr>
          <w:rFonts w:ascii="Times New Roman" w:hAnsi="Times New Roman"/>
          <w:bCs/>
          <w:sz w:val="28"/>
          <w:szCs w:val="28"/>
        </w:rPr>
        <w:t>Гигиенические требования к устройству, содержанию, оборудованию и режиму работы специализирова</w:t>
      </w:r>
      <w:r w:rsidRPr="00F3565B">
        <w:rPr>
          <w:rFonts w:ascii="Times New Roman" w:hAnsi="Times New Roman"/>
          <w:bCs/>
          <w:sz w:val="28"/>
          <w:szCs w:val="28"/>
        </w:rPr>
        <w:t>н</w:t>
      </w:r>
      <w:r w:rsidRPr="00F3565B">
        <w:rPr>
          <w:rFonts w:ascii="Times New Roman" w:hAnsi="Times New Roman"/>
          <w:bCs/>
          <w:sz w:val="28"/>
          <w:szCs w:val="28"/>
        </w:rPr>
        <w:t>ных учреждений для несовершеннолетних, нуждающихся в социальной ре</w:t>
      </w:r>
      <w:r w:rsidRPr="00F3565B">
        <w:rPr>
          <w:rFonts w:ascii="Times New Roman" w:hAnsi="Times New Roman"/>
          <w:bCs/>
          <w:sz w:val="28"/>
          <w:szCs w:val="28"/>
        </w:rPr>
        <w:t>а</w:t>
      </w:r>
      <w:r w:rsidRPr="00F3565B">
        <w:rPr>
          <w:rFonts w:ascii="Times New Roman" w:hAnsi="Times New Roman"/>
          <w:bCs/>
          <w:sz w:val="28"/>
          <w:szCs w:val="28"/>
        </w:rPr>
        <w:t>билитации</w:t>
      </w:r>
      <w:r w:rsidR="00260F25">
        <w:rPr>
          <w:rFonts w:ascii="Times New Roman" w:hAnsi="Times New Roman"/>
          <w:bCs/>
          <w:sz w:val="28"/>
          <w:szCs w:val="28"/>
        </w:rPr>
        <w:t>».</w:t>
      </w:r>
    </w:p>
    <w:p w:rsidR="00597F0E" w:rsidRPr="00F3565B" w:rsidRDefault="00597F0E" w:rsidP="00597F0E">
      <w:pPr>
        <w:pStyle w:val="af2"/>
        <w:tabs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3565B">
        <w:rPr>
          <w:rFonts w:ascii="Times New Roman" w:hAnsi="Times New Roman"/>
          <w:sz w:val="28"/>
          <w:szCs w:val="28"/>
        </w:rPr>
        <w:t>Организация питания детей  осуществляется в соответствии с приме</w:t>
      </w:r>
      <w:r w:rsidRPr="00F3565B">
        <w:rPr>
          <w:rFonts w:ascii="Times New Roman" w:hAnsi="Times New Roman"/>
          <w:sz w:val="28"/>
          <w:szCs w:val="28"/>
        </w:rPr>
        <w:t>р</w:t>
      </w:r>
      <w:r w:rsidRPr="00F3565B">
        <w:rPr>
          <w:rFonts w:ascii="Times New Roman" w:hAnsi="Times New Roman"/>
          <w:spacing w:val="-2"/>
          <w:sz w:val="28"/>
          <w:szCs w:val="28"/>
        </w:rPr>
        <w:t xml:space="preserve">ным  двухнедельным меню с учетом пищевой ценности отдельных </w:t>
      </w:r>
      <w:r w:rsidRPr="00F3565B">
        <w:rPr>
          <w:rFonts w:ascii="Times New Roman" w:hAnsi="Times New Roman"/>
          <w:sz w:val="28"/>
          <w:szCs w:val="28"/>
        </w:rPr>
        <w:t>видов блюд (</w:t>
      </w:r>
      <w:r w:rsidRPr="00F3565B">
        <w:rPr>
          <w:rFonts w:ascii="Times New Roman" w:hAnsi="Times New Roman"/>
          <w:color w:val="000000"/>
          <w:sz w:val="28"/>
          <w:szCs w:val="28"/>
        </w:rPr>
        <w:t>с учетом местных условий снабжения, сезона</w:t>
      </w:r>
      <w:r w:rsidRPr="00F3565B">
        <w:rPr>
          <w:rFonts w:ascii="Times New Roman" w:hAnsi="Times New Roman"/>
          <w:sz w:val="28"/>
          <w:szCs w:val="28"/>
        </w:rPr>
        <w:t>). Перспективное меню соглас</w:t>
      </w:r>
      <w:r w:rsidRPr="00F3565B">
        <w:rPr>
          <w:rFonts w:ascii="Times New Roman" w:hAnsi="Times New Roman"/>
          <w:sz w:val="28"/>
          <w:szCs w:val="28"/>
        </w:rPr>
        <w:t>у</w:t>
      </w:r>
      <w:r w:rsidRPr="00F3565B">
        <w:rPr>
          <w:rFonts w:ascii="Times New Roman" w:hAnsi="Times New Roman"/>
          <w:sz w:val="28"/>
          <w:szCs w:val="28"/>
        </w:rPr>
        <w:t>ется директором центра и утверждается  начальником  Территориального о</w:t>
      </w:r>
      <w:r w:rsidRPr="00F3565B">
        <w:rPr>
          <w:rFonts w:ascii="Times New Roman" w:hAnsi="Times New Roman"/>
          <w:sz w:val="28"/>
          <w:szCs w:val="28"/>
        </w:rPr>
        <w:t>т</w:t>
      </w:r>
      <w:r w:rsidRPr="00F3565B">
        <w:rPr>
          <w:rFonts w:ascii="Times New Roman" w:hAnsi="Times New Roman"/>
          <w:sz w:val="28"/>
          <w:szCs w:val="28"/>
        </w:rPr>
        <w:t xml:space="preserve">дела управления </w:t>
      </w:r>
      <w:proofErr w:type="spellStart"/>
      <w:r w:rsidRPr="00F3565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3565B">
        <w:rPr>
          <w:rFonts w:ascii="Times New Roman" w:hAnsi="Times New Roman"/>
          <w:sz w:val="28"/>
          <w:szCs w:val="28"/>
        </w:rPr>
        <w:t xml:space="preserve"> по Иркутской области в </w:t>
      </w:r>
      <w:r w:rsidR="00260F25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F3565B">
        <w:rPr>
          <w:rFonts w:ascii="Times New Roman" w:hAnsi="Times New Roman"/>
          <w:sz w:val="28"/>
          <w:szCs w:val="28"/>
        </w:rPr>
        <w:t>Залари</w:t>
      </w:r>
      <w:r w:rsidRPr="00F3565B">
        <w:rPr>
          <w:rFonts w:ascii="Times New Roman" w:hAnsi="Times New Roman"/>
          <w:sz w:val="28"/>
          <w:szCs w:val="28"/>
        </w:rPr>
        <w:t>н</w:t>
      </w:r>
      <w:r w:rsidRPr="00F3565B">
        <w:rPr>
          <w:rFonts w:ascii="Times New Roman" w:hAnsi="Times New Roman"/>
          <w:sz w:val="28"/>
          <w:szCs w:val="28"/>
        </w:rPr>
        <w:t>ском</w:t>
      </w:r>
      <w:proofErr w:type="spellEnd"/>
      <w:r w:rsidRPr="00F3565B">
        <w:rPr>
          <w:rFonts w:ascii="Times New Roman" w:hAnsi="Times New Roman"/>
          <w:sz w:val="28"/>
          <w:szCs w:val="28"/>
        </w:rPr>
        <w:t xml:space="preserve"> районе.</w:t>
      </w:r>
    </w:p>
    <w:p w:rsidR="00597F0E" w:rsidRPr="00260F25" w:rsidRDefault="00597F0E" w:rsidP="00260F25">
      <w:pPr>
        <w:pStyle w:val="af2"/>
        <w:tabs>
          <w:tab w:val="left" w:pos="851"/>
        </w:tabs>
        <w:spacing w:before="100" w:beforeAutospacing="1" w:after="100" w:afterAutospacing="1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3565B">
        <w:rPr>
          <w:rFonts w:ascii="Times New Roman" w:hAnsi="Times New Roman"/>
          <w:sz w:val="28"/>
          <w:szCs w:val="28"/>
        </w:rPr>
        <w:lastRenderedPageBreak/>
        <w:t>Средняя суточная энергетическая ценность (</w:t>
      </w:r>
      <w:proofErr w:type="gramStart"/>
      <w:r w:rsidRPr="00F3565B">
        <w:rPr>
          <w:rFonts w:ascii="Times New Roman" w:hAnsi="Times New Roman"/>
          <w:sz w:val="28"/>
          <w:szCs w:val="28"/>
        </w:rPr>
        <w:t>ккал</w:t>
      </w:r>
      <w:proofErr w:type="gramEnd"/>
      <w:r w:rsidRPr="00F3565B">
        <w:rPr>
          <w:rFonts w:ascii="Times New Roman" w:hAnsi="Times New Roman"/>
          <w:sz w:val="28"/>
          <w:szCs w:val="28"/>
        </w:rPr>
        <w:t>)   в текущем году с</w:t>
      </w:r>
      <w:r w:rsidRPr="00F3565B">
        <w:rPr>
          <w:rFonts w:ascii="Times New Roman" w:hAnsi="Times New Roman"/>
          <w:sz w:val="28"/>
          <w:szCs w:val="28"/>
        </w:rPr>
        <w:t>о</w:t>
      </w:r>
      <w:r w:rsidRPr="00F3565B">
        <w:rPr>
          <w:rFonts w:ascii="Times New Roman" w:hAnsi="Times New Roman"/>
          <w:sz w:val="28"/>
          <w:szCs w:val="28"/>
        </w:rPr>
        <w:t xml:space="preserve">ставляла от 2550 ккал до 3000 ккал, что выполняет   </w:t>
      </w:r>
      <w:r w:rsidRPr="00F3565B">
        <w:rPr>
          <w:rFonts w:ascii="Times New Roman" w:hAnsi="Times New Roman"/>
          <w:bCs/>
          <w:sz w:val="28"/>
          <w:szCs w:val="28"/>
        </w:rPr>
        <w:t>физиологическую норму от суточной потребности детей в пищевых веществах и энергии.</w:t>
      </w:r>
      <w:r w:rsidRPr="00F3565B">
        <w:rPr>
          <w:rFonts w:ascii="Times New Roman" w:hAnsi="Times New Roman"/>
          <w:sz w:val="28"/>
          <w:szCs w:val="28"/>
        </w:rPr>
        <w:t xml:space="preserve"> Суточная к</w:t>
      </w:r>
      <w:r w:rsidRPr="00F3565B">
        <w:rPr>
          <w:rFonts w:ascii="Times New Roman" w:hAnsi="Times New Roman"/>
          <w:sz w:val="28"/>
          <w:szCs w:val="28"/>
        </w:rPr>
        <w:t>а</w:t>
      </w:r>
      <w:r w:rsidRPr="00F3565B">
        <w:rPr>
          <w:rFonts w:ascii="Times New Roman" w:hAnsi="Times New Roman"/>
          <w:sz w:val="28"/>
          <w:szCs w:val="28"/>
        </w:rPr>
        <w:t xml:space="preserve">лорийность распределялась  следующим образом: завтрак - 25% калорий, обед - 35%, полдник - 10%, ужин - 25%, второй ужин - 5% в виде </w:t>
      </w:r>
      <w:proofErr w:type="spellStart"/>
      <w:proofErr w:type="gramStart"/>
      <w:r w:rsidRPr="00F3565B">
        <w:rPr>
          <w:rFonts w:ascii="Times New Roman" w:hAnsi="Times New Roman"/>
          <w:sz w:val="28"/>
          <w:szCs w:val="28"/>
        </w:rPr>
        <w:t>кисло-молочного</w:t>
      </w:r>
      <w:proofErr w:type="spellEnd"/>
      <w:proofErr w:type="gramEnd"/>
      <w:r w:rsidRPr="00F3565B">
        <w:rPr>
          <w:rFonts w:ascii="Times New Roman" w:hAnsi="Times New Roman"/>
          <w:sz w:val="28"/>
          <w:szCs w:val="28"/>
        </w:rPr>
        <w:t xml:space="preserve"> напитка с хлебом или  печеньем.</w:t>
      </w:r>
    </w:p>
    <w:p w:rsidR="00597F0E" w:rsidRPr="00F3565B" w:rsidRDefault="00597F0E" w:rsidP="00597F0E">
      <w:pPr>
        <w:pStyle w:val="af2"/>
        <w:tabs>
          <w:tab w:val="left" w:pos="851"/>
        </w:tabs>
        <w:spacing w:before="100" w:beforeAutospacing="1" w:after="100" w:afterAutospacing="1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3565B">
        <w:rPr>
          <w:rFonts w:ascii="Times New Roman" w:hAnsi="Times New Roman"/>
          <w:sz w:val="28"/>
          <w:szCs w:val="28"/>
        </w:rPr>
        <w:t>Такие  продукты как  мясо, молоко, масло, сахар, хлеб, овощи, фрукт или натуральный сок  в рацион питания  воспитанников включаются ежедне</w:t>
      </w:r>
      <w:r w:rsidRPr="00F3565B">
        <w:rPr>
          <w:rFonts w:ascii="Times New Roman" w:hAnsi="Times New Roman"/>
          <w:sz w:val="28"/>
          <w:szCs w:val="28"/>
        </w:rPr>
        <w:t>в</w:t>
      </w:r>
      <w:r w:rsidRPr="00F3565B">
        <w:rPr>
          <w:rFonts w:ascii="Times New Roman" w:hAnsi="Times New Roman"/>
          <w:sz w:val="28"/>
          <w:szCs w:val="28"/>
        </w:rPr>
        <w:t>но. Сметана, сыр, творог, яйцо, рыба  — включаются в рацион 2-3 раза в нед</w:t>
      </w:r>
      <w:r w:rsidRPr="00F3565B">
        <w:rPr>
          <w:rFonts w:ascii="Times New Roman" w:hAnsi="Times New Roman"/>
          <w:sz w:val="28"/>
          <w:szCs w:val="28"/>
        </w:rPr>
        <w:t>е</w:t>
      </w:r>
      <w:r w:rsidRPr="00F3565B">
        <w:rPr>
          <w:rFonts w:ascii="Times New Roman" w:hAnsi="Times New Roman"/>
          <w:sz w:val="28"/>
          <w:szCs w:val="28"/>
        </w:rPr>
        <w:t>лю</w:t>
      </w:r>
      <w:r w:rsidRPr="00F3565B">
        <w:rPr>
          <w:sz w:val="28"/>
          <w:szCs w:val="28"/>
        </w:rPr>
        <w:tab/>
      </w:r>
    </w:p>
    <w:p w:rsidR="00597F0E" w:rsidRPr="006E15C8" w:rsidRDefault="00597F0E" w:rsidP="00597F0E">
      <w:pPr>
        <w:numPr>
          <w:ilvl w:val="0"/>
          <w:numId w:val="30"/>
        </w:numPr>
        <w:tabs>
          <w:tab w:val="left" w:pos="851"/>
        </w:tabs>
        <w:ind w:left="0" w:right="-1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C8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597F0E" w:rsidRPr="006E15C8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В рамках программы производственного контроля были проведены проверки качества готовой продукции:</w:t>
      </w:r>
    </w:p>
    <w:p w:rsidR="00597F0E" w:rsidRPr="006E15C8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- калорийность;</w:t>
      </w:r>
    </w:p>
    <w:p w:rsidR="00597F0E" w:rsidRPr="006E15C8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- химический состав блюд;</w:t>
      </w:r>
    </w:p>
    <w:p w:rsidR="00597F0E" w:rsidRPr="006E15C8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- качество термической обработки;</w:t>
      </w:r>
    </w:p>
    <w:p w:rsidR="00597F0E" w:rsidRDefault="00597F0E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По итогам контрольной деятельности нарушения: не выявлено</w:t>
      </w:r>
      <w:r w:rsidR="00260F25">
        <w:rPr>
          <w:rFonts w:ascii="Times New Roman" w:hAnsi="Times New Roman" w:cs="Times New Roman"/>
          <w:sz w:val="28"/>
          <w:szCs w:val="28"/>
        </w:rPr>
        <w:t>.</w:t>
      </w:r>
    </w:p>
    <w:p w:rsidR="00260F25" w:rsidRDefault="00260F25" w:rsidP="00597F0E">
      <w:pPr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0F25" w:rsidRPr="00901E42" w:rsidRDefault="00260F25" w:rsidP="00260F25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123A" w:rsidRPr="00C17584" w:rsidRDefault="009A123A" w:rsidP="009A123A">
      <w:pPr>
        <w:jc w:val="both"/>
        <w:rPr>
          <w:rFonts w:ascii="Times New Roman" w:hAnsi="Times New Roman" w:cs="Times New Roman"/>
          <w:sz w:val="28"/>
          <w:szCs w:val="28"/>
        </w:rPr>
      </w:pPr>
      <w:r w:rsidRPr="00C17584">
        <w:rPr>
          <w:rFonts w:ascii="Times New Roman" w:hAnsi="Times New Roman" w:cs="Times New Roman"/>
          <w:sz w:val="28"/>
          <w:szCs w:val="28"/>
        </w:rPr>
        <w:t>В течение текущего года в от</w:t>
      </w:r>
      <w:r>
        <w:rPr>
          <w:rFonts w:ascii="Times New Roman" w:hAnsi="Times New Roman" w:cs="Times New Roman"/>
          <w:sz w:val="28"/>
          <w:szCs w:val="28"/>
        </w:rPr>
        <w:t>делении зафиксировано 23</w:t>
      </w:r>
      <w:r w:rsidRPr="00C17584">
        <w:rPr>
          <w:rFonts w:ascii="Times New Roman" w:hAnsi="Times New Roman" w:cs="Times New Roman"/>
          <w:sz w:val="28"/>
          <w:szCs w:val="28"/>
        </w:rPr>
        <w:t>06 обращения за  с</w:t>
      </w:r>
      <w:r w:rsidRPr="00C17584">
        <w:rPr>
          <w:rFonts w:ascii="Times New Roman" w:hAnsi="Times New Roman" w:cs="Times New Roman"/>
          <w:sz w:val="28"/>
          <w:szCs w:val="28"/>
        </w:rPr>
        <w:t>е</w:t>
      </w:r>
      <w:r w:rsidRPr="00C17584">
        <w:rPr>
          <w:rFonts w:ascii="Times New Roman" w:hAnsi="Times New Roman" w:cs="Times New Roman"/>
          <w:sz w:val="28"/>
          <w:szCs w:val="28"/>
        </w:rPr>
        <w:t>стринской медицинской помощью, из них первичных –</w:t>
      </w:r>
      <w:r>
        <w:rPr>
          <w:rFonts w:ascii="Times New Roman" w:hAnsi="Times New Roman" w:cs="Times New Roman"/>
          <w:sz w:val="28"/>
          <w:szCs w:val="28"/>
        </w:rPr>
        <w:t>1327</w:t>
      </w:r>
      <w:r w:rsidRPr="00C17584">
        <w:rPr>
          <w:rFonts w:ascii="Times New Roman" w:hAnsi="Times New Roman" w:cs="Times New Roman"/>
          <w:sz w:val="28"/>
          <w:szCs w:val="28"/>
        </w:rPr>
        <w:t>, повторных –</w:t>
      </w:r>
      <w:r>
        <w:rPr>
          <w:rFonts w:ascii="Times New Roman" w:hAnsi="Times New Roman" w:cs="Times New Roman"/>
          <w:sz w:val="28"/>
          <w:szCs w:val="28"/>
        </w:rPr>
        <w:t>979  . Проведено перевязок – 54</w:t>
      </w:r>
      <w:r w:rsidRPr="00C1758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123A" w:rsidRDefault="009A123A" w:rsidP="009A12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84">
        <w:rPr>
          <w:rFonts w:ascii="Times New Roman" w:hAnsi="Times New Roman" w:cs="Times New Roman"/>
          <w:sz w:val="28"/>
          <w:szCs w:val="28"/>
        </w:rPr>
        <w:t xml:space="preserve">  Врачебный прием составил – 509 обращений, первично обратилось 275 воспитанников, 234 повторно. </w:t>
      </w:r>
    </w:p>
    <w:p w:rsidR="009A123A" w:rsidRPr="00C17584" w:rsidRDefault="009A123A" w:rsidP="009A123A">
      <w:pPr>
        <w:jc w:val="right"/>
        <w:rPr>
          <w:rFonts w:ascii="Times New Roman" w:hAnsi="Times New Roman" w:cs="Times New Roman"/>
          <w:sz w:val="28"/>
          <w:szCs w:val="28"/>
        </w:rPr>
      </w:pPr>
      <w:r w:rsidRPr="00F20FC9">
        <w:rPr>
          <w:rFonts w:ascii="Times New Roman" w:hAnsi="Times New Roman" w:cs="Times New Roman"/>
          <w:b/>
        </w:rPr>
        <w:t>Таблица 2</w:t>
      </w:r>
      <w:r w:rsidR="004A389D">
        <w:rPr>
          <w:rFonts w:ascii="Times New Roman" w:hAnsi="Times New Roman" w:cs="Times New Roman"/>
          <w:b/>
        </w:rPr>
        <w:t>1</w:t>
      </w:r>
    </w:p>
    <w:p w:rsidR="009A123A" w:rsidRPr="00C17584" w:rsidRDefault="009A123A" w:rsidP="009A123A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3544"/>
        <w:gridCol w:w="1843"/>
        <w:gridCol w:w="1842"/>
        <w:gridCol w:w="2091"/>
      </w:tblGrid>
      <w:tr w:rsidR="009A123A" w:rsidTr="009A123A">
        <w:tc>
          <w:tcPr>
            <w:tcW w:w="3544" w:type="dxa"/>
          </w:tcPr>
          <w:p w:rsidR="009A123A" w:rsidRPr="001839E1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болезни</w:t>
            </w:r>
          </w:p>
        </w:tc>
        <w:tc>
          <w:tcPr>
            <w:tcW w:w="1843" w:type="dxa"/>
          </w:tcPr>
          <w:p w:rsidR="009A123A" w:rsidRPr="00050371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0371">
              <w:rPr>
                <w:rFonts w:ascii="Times New Roman" w:hAnsi="Times New Roman"/>
                <w:sz w:val="28"/>
                <w:szCs w:val="28"/>
              </w:rPr>
              <w:t>№ строки</w:t>
            </w:r>
          </w:p>
        </w:tc>
        <w:tc>
          <w:tcPr>
            <w:tcW w:w="1842" w:type="dxa"/>
          </w:tcPr>
          <w:p w:rsidR="009A123A" w:rsidRPr="00050371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0371">
              <w:rPr>
                <w:rFonts w:ascii="Times New Roman" w:hAnsi="Times New Roman"/>
                <w:sz w:val="28"/>
                <w:szCs w:val="28"/>
              </w:rPr>
              <w:t xml:space="preserve">Код по МКБ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50371"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2091" w:type="dxa"/>
          </w:tcPr>
          <w:p w:rsidR="009A123A" w:rsidRPr="00050371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0371">
              <w:rPr>
                <w:rFonts w:ascii="Times New Roman" w:hAnsi="Times New Roman"/>
                <w:sz w:val="28"/>
                <w:szCs w:val="28"/>
              </w:rPr>
              <w:t>Всего зарег</w:t>
            </w:r>
            <w:r w:rsidRPr="00050371">
              <w:rPr>
                <w:rFonts w:ascii="Times New Roman" w:hAnsi="Times New Roman"/>
                <w:sz w:val="28"/>
                <w:szCs w:val="28"/>
              </w:rPr>
              <w:t>и</w:t>
            </w:r>
            <w:r w:rsidRPr="00050371">
              <w:rPr>
                <w:rFonts w:ascii="Times New Roman" w:hAnsi="Times New Roman"/>
                <w:sz w:val="28"/>
                <w:szCs w:val="28"/>
              </w:rPr>
              <w:t>стрировано з</w:t>
            </w:r>
            <w:r w:rsidRPr="00050371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371">
              <w:rPr>
                <w:rFonts w:ascii="Times New Roman" w:hAnsi="Times New Roman"/>
                <w:sz w:val="28"/>
                <w:szCs w:val="28"/>
              </w:rPr>
              <w:t>болеваний</w:t>
            </w:r>
          </w:p>
        </w:tc>
      </w:tr>
      <w:tr w:rsidR="009A123A" w:rsidTr="009A123A">
        <w:tc>
          <w:tcPr>
            <w:tcW w:w="3544" w:type="dxa"/>
          </w:tcPr>
          <w:p w:rsidR="009A123A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A123A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A123A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9A123A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123A" w:rsidTr="009A123A">
        <w:tc>
          <w:tcPr>
            <w:tcW w:w="3544" w:type="dxa"/>
          </w:tcPr>
          <w:p w:rsidR="009A123A" w:rsidRPr="00050371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037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А00 – Т98</w:t>
            </w:r>
          </w:p>
        </w:tc>
        <w:tc>
          <w:tcPr>
            <w:tcW w:w="2091" w:type="dxa"/>
          </w:tcPr>
          <w:p w:rsidR="009A123A" w:rsidRPr="004434CE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CE">
              <w:rPr>
                <w:rFonts w:ascii="Times New Roman" w:hAnsi="Times New Roman"/>
                <w:b/>
                <w:sz w:val="28"/>
                <w:szCs w:val="28"/>
              </w:rPr>
              <w:t>509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Из них</w:t>
            </w:r>
            <w:proofErr w:type="gramStart"/>
            <w:r w:rsidRPr="00F53F6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3F66">
              <w:rPr>
                <w:rFonts w:ascii="Times New Roman" w:hAnsi="Times New Roman"/>
                <w:sz w:val="24"/>
                <w:szCs w:val="24"/>
              </w:rPr>
              <w:t xml:space="preserve"> некоторые инфекцио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н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ные и паразитарные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А00 – В99</w:t>
            </w:r>
          </w:p>
        </w:tc>
        <w:tc>
          <w:tcPr>
            <w:tcW w:w="2091" w:type="dxa"/>
          </w:tcPr>
          <w:p w:rsidR="009A123A" w:rsidRPr="00B030C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В том числе кишечные инфе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к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А00 – А09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Дифтерия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А 36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Коклюш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А 37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Острый полиомиелит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А 80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lastRenderedPageBreak/>
              <w:t>Корь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В 05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Вирусный гепатит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В 15 – В 19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Эпидемический паротит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В 26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 xml:space="preserve">Педикулёз и </w:t>
            </w:r>
            <w:proofErr w:type="spellStart"/>
            <w:r w:rsidRPr="00F53F66">
              <w:rPr>
                <w:rFonts w:ascii="Times New Roman" w:hAnsi="Times New Roman"/>
                <w:sz w:val="24"/>
                <w:szCs w:val="24"/>
              </w:rPr>
              <w:t>фтириоз</w:t>
            </w:r>
            <w:proofErr w:type="spellEnd"/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В 85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Чесотка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В 86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2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Болезни крови, кроветворных органов и отдельные механи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з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мы, вовлекающие иммунный механизм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 xml:space="preserve"> 50 – </w:t>
            </w: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у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шения обмена веществ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Е 00 – Е 89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 xml:space="preserve">00 – </w:t>
            </w: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 xml:space="preserve"> 99</w:t>
            </w:r>
          </w:p>
        </w:tc>
        <w:tc>
          <w:tcPr>
            <w:tcW w:w="2091" w:type="dxa"/>
          </w:tcPr>
          <w:p w:rsidR="009A123A" w:rsidRPr="0079327C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Болезни глаза и его придато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ч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ного аппарата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Н 00 – Н 59</w:t>
            </w:r>
          </w:p>
        </w:tc>
        <w:tc>
          <w:tcPr>
            <w:tcW w:w="2091" w:type="dxa"/>
          </w:tcPr>
          <w:p w:rsidR="009A123A" w:rsidRPr="00B74CB5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Болезни уха и сосцевидного о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т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 xml:space="preserve">ростка 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Н 60 – Н 95</w:t>
            </w:r>
          </w:p>
        </w:tc>
        <w:tc>
          <w:tcPr>
            <w:tcW w:w="2091" w:type="dxa"/>
          </w:tcPr>
          <w:p w:rsidR="009A123A" w:rsidRPr="00B74CB5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 00 – J 99</w:t>
            </w:r>
          </w:p>
        </w:tc>
        <w:tc>
          <w:tcPr>
            <w:tcW w:w="2091" w:type="dxa"/>
          </w:tcPr>
          <w:p w:rsidR="009A123A" w:rsidRPr="00B74CB5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В том числе: острые респир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торные инфекции верхних д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ы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хательных путей, грипп, пне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в</w:t>
            </w:r>
            <w:r w:rsidRPr="00F53F66">
              <w:rPr>
                <w:rFonts w:ascii="Times New Roman" w:hAnsi="Times New Roman"/>
                <w:sz w:val="24"/>
                <w:szCs w:val="24"/>
              </w:rPr>
              <w:t>мония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J 00 – J 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06,</w:t>
            </w:r>
          </w:p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J 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J 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9A123A" w:rsidRPr="00B74CB5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К 00 – К 93</w:t>
            </w:r>
          </w:p>
        </w:tc>
        <w:tc>
          <w:tcPr>
            <w:tcW w:w="2091" w:type="dxa"/>
          </w:tcPr>
          <w:p w:rsidR="009A123A" w:rsidRPr="006C2B1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123A" w:rsidTr="009A123A">
        <w:tc>
          <w:tcPr>
            <w:tcW w:w="3544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66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 xml:space="preserve"> 00 – </w:t>
            </w:r>
            <w:r w:rsidRPr="00F53F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 xml:space="preserve"> 99</w:t>
            </w:r>
          </w:p>
        </w:tc>
        <w:tc>
          <w:tcPr>
            <w:tcW w:w="2091" w:type="dxa"/>
          </w:tcPr>
          <w:p w:rsidR="009A123A" w:rsidRPr="006C2B1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123A" w:rsidTr="009A123A">
        <w:tc>
          <w:tcPr>
            <w:tcW w:w="3544" w:type="dxa"/>
          </w:tcPr>
          <w:p w:rsidR="009A123A" w:rsidRPr="007D2693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693">
              <w:rPr>
                <w:rFonts w:ascii="Times New Roman" w:hAnsi="Times New Roman"/>
                <w:sz w:val="24"/>
                <w:szCs w:val="24"/>
              </w:rPr>
              <w:t>Отдельные состояния, возн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кающие в перинатальном п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 – Р96 </w:t>
            </w:r>
          </w:p>
        </w:tc>
        <w:tc>
          <w:tcPr>
            <w:tcW w:w="2091" w:type="dxa"/>
          </w:tcPr>
          <w:p w:rsidR="009A123A" w:rsidRPr="006C2B1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B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A123A" w:rsidTr="009A123A">
        <w:tc>
          <w:tcPr>
            <w:tcW w:w="3544" w:type="dxa"/>
          </w:tcPr>
          <w:p w:rsidR="009A123A" w:rsidRPr="007D2693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693">
              <w:rPr>
                <w:rFonts w:ascii="Times New Roman" w:hAnsi="Times New Roman"/>
                <w:sz w:val="24"/>
                <w:szCs w:val="24"/>
              </w:rPr>
              <w:t>Врождённые аномалии, пороки развития, деформации и хром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сомные нарушения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1842" w:type="dxa"/>
          </w:tcPr>
          <w:p w:rsidR="009A123A" w:rsidRPr="007D2693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99 </w:t>
            </w:r>
          </w:p>
        </w:tc>
        <w:tc>
          <w:tcPr>
            <w:tcW w:w="2091" w:type="dxa"/>
          </w:tcPr>
          <w:p w:rsidR="009A123A" w:rsidRPr="004434CE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123A" w:rsidTr="009A123A">
        <w:tc>
          <w:tcPr>
            <w:tcW w:w="3544" w:type="dxa"/>
          </w:tcPr>
          <w:p w:rsidR="009A123A" w:rsidRPr="007D2693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693">
              <w:rPr>
                <w:rFonts w:ascii="Times New Roman" w:hAnsi="Times New Roman"/>
                <w:sz w:val="24"/>
                <w:szCs w:val="24"/>
              </w:rPr>
              <w:t>Травмы, отравления и некот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рые другие последствия возде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2693">
              <w:rPr>
                <w:rFonts w:ascii="Times New Roman" w:hAnsi="Times New Roman"/>
                <w:sz w:val="24"/>
                <w:szCs w:val="24"/>
              </w:rPr>
              <w:t>ствия внешних причин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842" w:type="dxa"/>
          </w:tcPr>
          <w:p w:rsidR="009A123A" w:rsidRPr="007D2693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98 </w:t>
            </w:r>
          </w:p>
        </w:tc>
        <w:tc>
          <w:tcPr>
            <w:tcW w:w="2091" w:type="dxa"/>
          </w:tcPr>
          <w:p w:rsidR="009A123A" w:rsidRPr="004434CE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123A" w:rsidTr="009A123A">
        <w:tc>
          <w:tcPr>
            <w:tcW w:w="3544" w:type="dxa"/>
          </w:tcPr>
          <w:p w:rsidR="009A123A" w:rsidRPr="007D2693" w:rsidRDefault="009A123A" w:rsidP="00086ACA">
            <w:pPr>
              <w:pStyle w:val="af2"/>
              <w:tabs>
                <w:tab w:val="left" w:pos="403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2693">
              <w:rPr>
                <w:rFonts w:ascii="Times New Roman" w:hAnsi="Times New Roman"/>
                <w:sz w:val="24"/>
                <w:szCs w:val="24"/>
              </w:rPr>
              <w:t xml:space="preserve">Прочие болезни </w:t>
            </w:r>
          </w:p>
        </w:tc>
        <w:tc>
          <w:tcPr>
            <w:tcW w:w="1843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F66">
              <w:rPr>
                <w:rFonts w:ascii="Times New Roman" w:hAnsi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842" w:type="dxa"/>
          </w:tcPr>
          <w:p w:rsidR="009A123A" w:rsidRPr="00F53F66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9A123A" w:rsidRPr="004434CE" w:rsidRDefault="009A123A" w:rsidP="00086ACA">
            <w:pPr>
              <w:pStyle w:val="af2"/>
              <w:tabs>
                <w:tab w:val="left" w:pos="403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A123A" w:rsidRPr="001839E1" w:rsidRDefault="009A123A" w:rsidP="009A123A">
      <w:pPr>
        <w:pStyle w:val="af2"/>
        <w:tabs>
          <w:tab w:val="left" w:pos="4035"/>
        </w:tabs>
        <w:spacing w:after="0"/>
        <w:ind w:left="-964" w:right="-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123A" w:rsidRPr="00CF635F" w:rsidRDefault="009A123A" w:rsidP="009A123A">
      <w:pPr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9A123A" w:rsidRPr="00E36185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  <w:r w:rsidRPr="00E36185">
        <w:rPr>
          <w:rFonts w:ascii="Times New Roman" w:hAnsi="Times New Roman" w:cs="Times New Roman"/>
          <w:b/>
          <w:sz w:val="28"/>
          <w:szCs w:val="28"/>
        </w:rPr>
        <w:t>Организация и проведение комплекса мероприятий</w:t>
      </w:r>
    </w:p>
    <w:p w:rsidR="009A123A" w:rsidRPr="00E36185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  <w:r w:rsidRPr="00E36185">
        <w:rPr>
          <w:rFonts w:ascii="Times New Roman" w:hAnsi="Times New Roman" w:cs="Times New Roman"/>
          <w:b/>
          <w:sz w:val="28"/>
          <w:szCs w:val="28"/>
        </w:rPr>
        <w:lastRenderedPageBreak/>
        <w:t>по приему несовершеннолетних</w:t>
      </w:r>
    </w:p>
    <w:p w:rsidR="009A123A" w:rsidRPr="00E36185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</w:p>
    <w:p w:rsidR="009A123A" w:rsidRPr="00E36185" w:rsidRDefault="009A123A" w:rsidP="009A123A">
      <w:pPr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 с 1 января 2019 по 23 декабря 2019 </w:t>
      </w:r>
      <w:r w:rsidRPr="00E36185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 на социальное обслуживание 49</w:t>
      </w:r>
      <w:r w:rsidRPr="00E36185">
        <w:rPr>
          <w:rFonts w:ascii="Times New Roman" w:hAnsi="Times New Roman" w:cs="Times New Roman"/>
          <w:sz w:val="28"/>
          <w:szCs w:val="28"/>
        </w:rPr>
        <w:t xml:space="preserve"> несовершеннолетних. На всех воспитанников заведены м</w:t>
      </w:r>
      <w:r w:rsidRPr="00E36185">
        <w:rPr>
          <w:rFonts w:ascii="Times New Roman" w:hAnsi="Times New Roman" w:cs="Times New Roman"/>
          <w:sz w:val="28"/>
          <w:szCs w:val="28"/>
        </w:rPr>
        <w:t>е</w:t>
      </w:r>
      <w:r w:rsidRPr="00E36185">
        <w:rPr>
          <w:rFonts w:ascii="Times New Roman" w:hAnsi="Times New Roman" w:cs="Times New Roman"/>
          <w:sz w:val="28"/>
          <w:szCs w:val="28"/>
        </w:rPr>
        <w:t>дицинские карты наблюдения, прививочные формы. Составлен план лечебно- оздоровительной и профилактической работы. Проведено первичное мед</w:t>
      </w:r>
      <w:r w:rsidRPr="00E36185">
        <w:rPr>
          <w:rFonts w:ascii="Times New Roman" w:hAnsi="Times New Roman" w:cs="Times New Roman"/>
          <w:sz w:val="28"/>
          <w:szCs w:val="28"/>
        </w:rPr>
        <w:t>и</w:t>
      </w:r>
      <w:r w:rsidRPr="00E36185">
        <w:rPr>
          <w:rFonts w:ascii="Times New Roman" w:hAnsi="Times New Roman" w:cs="Times New Roman"/>
          <w:sz w:val="28"/>
          <w:szCs w:val="28"/>
        </w:rPr>
        <w:t>цинское обследование, сформирован соматический статус воспитанников (группа здоровья, физическое развитие и пр.)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185">
        <w:rPr>
          <w:rFonts w:ascii="Times New Roman" w:hAnsi="Times New Roman" w:cs="Times New Roman"/>
          <w:sz w:val="28"/>
          <w:szCs w:val="28"/>
        </w:rPr>
        <w:t xml:space="preserve"> Проводилась работа по сбору первичной информации, документации на вновь поступивших воспитанников: получение страховых полисов единого образца, временного свидетельства, подтверждающего оформление полиса обязательного меди</w:t>
      </w:r>
      <w:r>
        <w:rPr>
          <w:rFonts w:ascii="Times New Roman" w:hAnsi="Times New Roman" w:cs="Times New Roman"/>
          <w:sz w:val="28"/>
          <w:szCs w:val="28"/>
        </w:rPr>
        <w:t>цинского страхов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E36185">
        <w:rPr>
          <w:rFonts w:ascii="Times New Roman" w:hAnsi="Times New Roman" w:cs="Times New Roman"/>
          <w:sz w:val="28"/>
          <w:szCs w:val="28"/>
        </w:rPr>
        <w:t>, медицинская карта ф. №112 .</w:t>
      </w:r>
    </w:p>
    <w:p w:rsidR="009A123A" w:rsidRDefault="009A123A" w:rsidP="009A123A">
      <w:pPr>
        <w:ind w:right="-2" w:firstLine="851"/>
        <w:rPr>
          <w:rFonts w:ascii="Times New Roman" w:hAnsi="Times New Roman" w:cs="Times New Roman"/>
          <w:b/>
          <w:sz w:val="28"/>
          <w:szCs w:val="28"/>
        </w:rPr>
      </w:pPr>
    </w:p>
    <w:p w:rsidR="009A123A" w:rsidRPr="008B4C4F" w:rsidRDefault="009A123A" w:rsidP="009A123A">
      <w:pPr>
        <w:ind w:right="-2" w:firstLine="851"/>
        <w:rPr>
          <w:rFonts w:ascii="Times New Roman" w:hAnsi="Times New Roman" w:cs="Times New Roman"/>
          <w:b/>
          <w:sz w:val="28"/>
          <w:szCs w:val="28"/>
        </w:rPr>
      </w:pPr>
      <w:r w:rsidRPr="008B4C4F">
        <w:rPr>
          <w:rFonts w:ascii="Times New Roman" w:hAnsi="Times New Roman" w:cs="Times New Roman"/>
          <w:b/>
          <w:sz w:val="28"/>
          <w:szCs w:val="28"/>
        </w:rPr>
        <w:t>Профилактическое лечение:</w:t>
      </w:r>
    </w:p>
    <w:p w:rsidR="009A123A" w:rsidRPr="008B4C4F" w:rsidRDefault="009A123A" w:rsidP="009A123A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C4F">
        <w:rPr>
          <w:rFonts w:ascii="Times New Roman" w:eastAsia="Arial Unicode MS" w:hAnsi="Times New Roman" w:cs="Times New Roman"/>
          <w:sz w:val="28"/>
          <w:szCs w:val="28"/>
        </w:rPr>
        <w:t xml:space="preserve">Медикаментозная терапия является одним из важных компонентов реабилитационных мероприятий.  </w:t>
      </w:r>
      <w:r w:rsidRPr="008B4C4F">
        <w:rPr>
          <w:rFonts w:ascii="Times New Roman" w:hAnsi="Times New Roman" w:cs="Times New Roman"/>
          <w:sz w:val="28"/>
          <w:szCs w:val="28"/>
        </w:rPr>
        <w:t>Детям, состоящим на «Д »учете у  таких врачей как невролог,</w:t>
      </w:r>
      <w:r>
        <w:rPr>
          <w:rFonts w:ascii="Times New Roman" w:hAnsi="Times New Roman" w:cs="Times New Roman"/>
          <w:sz w:val="28"/>
          <w:szCs w:val="28"/>
        </w:rPr>
        <w:t xml:space="preserve"> психиатр, педиатр, </w:t>
      </w:r>
      <w:r w:rsidRPr="008B4C4F">
        <w:rPr>
          <w:rFonts w:ascii="Times New Roman" w:hAnsi="Times New Roman" w:cs="Times New Roman"/>
          <w:sz w:val="28"/>
          <w:szCs w:val="28"/>
        </w:rPr>
        <w:t>профилактическое  и поддержи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медикаментозное  лечение проводилось  95  воспитанникам.  По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дации эндокринолога курс калия иодида проводится 94 воспитанникам.</w:t>
      </w:r>
    </w:p>
    <w:p w:rsidR="009A123A" w:rsidRPr="00815ECA" w:rsidRDefault="009A123A" w:rsidP="009A123A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CF5">
        <w:rPr>
          <w:rFonts w:ascii="Times New Roman" w:hAnsi="Times New Roman" w:cs="Times New Roman"/>
          <w:sz w:val="28"/>
          <w:szCs w:val="28"/>
        </w:rPr>
        <w:t>Постоянно, по имеющемуся заболеванию, специфическое лечение п</w:t>
      </w:r>
      <w:r w:rsidRPr="00D71CF5">
        <w:rPr>
          <w:rFonts w:ascii="Times New Roman" w:hAnsi="Times New Roman" w:cs="Times New Roman"/>
          <w:sz w:val="28"/>
          <w:szCs w:val="28"/>
        </w:rPr>
        <w:t>о</w:t>
      </w:r>
      <w:r w:rsidRPr="00D71CF5">
        <w:rPr>
          <w:rFonts w:ascii="Times New Roman" w:hAnsi="Times New Roman" w:cs="Times New Roman"/>
          <w:sz w:val="28"/>
          <w:szCs w:val="28"/>
        </w:rPr>
        <w:t>лучает</w:t>
      </w:r>
      <w:r>
        <w:rPr>
          <w:rFonts w:ascii="Times New Roman" w:hAnsi="Times New Roman" w:cs="Times New Roman"/>
          <w:sz w:val="28"/>
          <w:szCs w:val="28"/>
        </w:rPr>
        <w:t xml:space="preserve"> 1 воспитанник</w:t>
      </w:r>
      <w:r w:rsidRPr="00D71CF5">
        <w:rPr>
          <w:rFonts w:ascii="Times New Roman" w:hAnsi="Times New Roman" w:cs="Times New Roman"/>
          <w:sz w:val="28"/>
          <w:szCs w:val="28"/>
        </w:rPr>
        <w:t>.</w:t>
      </w:r>
    </w:p>
    <w:p w:rsidR="009A123A" w:rsidRDefault="009A123A" w:rsidP="009A123A">
      <w:pPr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123A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  <w:r w:rsidRPr="00E36185">
        <w:rPr>
          <w:rFonts w:ascii="Times New Roman" w:hAnsi="Times New Roman" w:cs="Times New Roman"/>
          <w:b/>
          <w:sz w:val="28"/>
          <w:szCs w:val="28"/>
        </w:rPr>
        <w:t>Стационарное обследование и лечение:</w:t>
      </w:r>
    </w:p>
    <w:p w:rsidR="009A123A" w:rsidRPr="00E36185" w:rsidRDefault="009A123A" w:rsidP="009A12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4A389D">
        <w:rPr>
          <w:rFonts w:ascii="Times New Roman" w:hAnsi="Times New Roman" w:cs="Times New Roman"/>
          <w:b/>
          <w:sz w:val="28"/>
          <w:szCs w:val="28"/>
        </w:rPr>
        <w:t>22</w:t>
      </w:r>
    </w:p>
    <w:tbl>
      <w:tblPr>
        <w:tblStyle w:val="a6"/>
        <w:tblW w:w="9606" w:type="dxa"/>
        <w:tblLook w:val="04A0"/>
      </w:tblPr>
      <w:tblGrid>
        <w:gridCol w:w="6771"/>
        <w:gridCol w:w="2835"/>
      </w:tblGrid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Заларинская РБ, детское отделение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123A" w:rsidRPr="00E36185" w:rsidTr="00086ACA">
        <w:trPr>
          <w:trHeight w:val="183"/>
        </w:trPr>
        <w:tc>
          <w:tcPr>
            <w:tcW w:w="6771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Заларинская РБ, инфекционное отделение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Заларинская РБ, хирургическое</w:t>
            </w: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Заларинская РБ, гинекологическое </w:t>
            </w: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835" w:type="dxa"/>
          </w:tcPr>
          <w:p w:rsidR="009A123A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Иркутская областная клиническая психиатрическая больница № 1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</w:t>
            </w: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клиническая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ца, офтальмологическое отделение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Клиническая психиатрическая больница г</w:t>
            </w:r>
            <w:proofErr w:type="gramStart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еремхово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proofErr w:type="spellEnd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Матренинская</w:t>
            </w:r>
            <w:proofErr w:type="spellEnd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  </w:t>
            </w:r>
            <w:proofErr w:type="gramStart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кутска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23A" w:rsidRPr="00E36185" w:rsidTr="00086ACA">
        <w:tc>
          <w:tcPr>
            <w:tcW w:w="6771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Институт педиатрии г</w:t>
            </w:r>
            <w:proofErr w:type="gramStart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ркутска</w:t>
            </w:r>
          </w:p>
        </w:tc>
        <w:tc>
          <w:tcPr>
            <w:tcW w:w="2835" w:type="dxa"/>
          </w:tcPr>
          <w:p w:rsidR="009A123A" w:rsidRPr="00E36185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23A" w:rsidRPr="00E36185" w:rsidTr="00086ACA">
        <w:tc>
          <w:tcPr>
            <w:tcW w:w="9606" w:type="dxa"/>
            <w:gridSpan w:val="2"/>
          </w:tcPr>
          <w:p w:rsidR="009A123A" w:rsidRPr="00E36185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185">
              <w:rPr>
                <w:rFonts w:ascii="Times New Roman" w:hAnsi="Times New Roman" w:cs="Times New Roman"/>
                <w:sz w:val="28"/>
                <w:szCs w:val="28"/>
              </w:rPr>
              <w:t>ВСЕГО СЛУЧАЕВ ГОСПИТАЛИЗАЦИИ:                       28</w:t>
            </w:r>
          </w:p>
        </w:tc>
      </w:tr>
    </w:tbl>
    <w:p w:rsidR="009A123A" w:rsidRPr="00CE4F19" w:rsidRDefault="009A123A" w:rsidP="009A123A">
      <w:pPr>
        <w:rPr>
          <w:rFonts w:ascii="Times New Roman" w:hAnsi="Times New Roman" w:cs="Times New Roman"/>
          <w:sz w:val="28"/>
          <w:szCs w:val="28"/>
        </w:rPr>
      </w:pPr>
      <w:r w:rsidRPr="00CE4F19">
        <w:rPr>
          <w:rFonts w:ascii="Times New Roman" w:hAnsi="Times New Roman" w:cs="Times New Roman"/>
          <w:b/>
          <w:sz w:val="28"/>
          <w:szCs w:val="28"/>
        </w:rPr>
        <w:t>Консультации и клинико-лабораторное обследование</w:t>
      </w:r>
      <w:r w:rsidRPr="00CE4F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648" w:type="dxa"/>
        <w:tblLook w:val="01E0"/>
      </w:tblPr>
      <w:tblGrid>
        <w:gridCol w:w="6771"/>
        <w:gridCol w:w="2877"/>
      </w:tblGrid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стоматолог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spell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ЗаларинскаяРБ</w:t>
            </w:r>
            <w:proofErr w:type="spell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», хирург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МУЗ «Заларинская РБ», гинеколог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 «Заларинская РБ», дерматолог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фтизиатр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офтальмолог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отоларинголог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педиатр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уролог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МУЗ «Заларинская РБ», психиатр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невролог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травматолог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ортопед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«Заларинская РБ», эндокринолог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23A" w:rsidRPr="00CE4F19" w:rsidTr="00086ACA">
        <w:trPr>
          <w:trHeight w:val="3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ОДКБ </w:t>
            </w: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ркутска , офтальмолог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23A" w:rsidRPr="00CE4F19" w:rsidTr="00086ACA">
        <w:trPr>
          <w:trHeight w:val="26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МСЭ г. Иркутска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М/о </w:t>
            </w:r>
            <w:proofErr w:type="spell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справка№</w:t>
            </w:r>
            <w:proofErr w:type="spell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162/у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справка№</w:t>
            </w:r>
            <w:proofErr w:type="spell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079/у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справка№</w:t>
            </w:r>
            <w:proofErr w:type="spell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076/у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A123A" w:rsidRPr="00CE4F19" w:rsidTr="00086ACA">
        <w:trPr>
          <w:trHeight w:val="3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Ф. 026/у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123A" w:rsidRPr="00CE4F19" w:rsidTr="00086ACA">
        <w:trPr>
          <w:trHeight w:val="3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Ф.086/у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Справки ВК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b/>
                <w:sz w:val="28"/>
                <w:szCs w:val="28"/>
              </w:rPr>
              <w:t>Всего консультаций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A123A" w:rsidRPr="00CE4F19" w:rsidTr="00086ACA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исследования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МУЗ «Заларинская РБ»,  </w:t>
            </w:r>
            <w:r w:rsidRPr="00CE4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– графии  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МУЗ «Заларинская РБ»,  </w:t>
            </w:r>
            <w:r w:rsidRPr="00CE4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 – графии  ОГК  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ОАК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ОАМ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Кал </w:t>
            </w: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/гельминтов + энтеробиоз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 xml:space="preserve">ВИЧ, УМСС, </w:t>
            </w:r>
            <w:proofErr w:type="spellStart"/>
            <w:r w:rsidRPr="00CE4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HBsAg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 УЗИ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 Флюорография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МУЗ «Заларинская РБ»,  ЭКГ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нализы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E4F19">
              <w:rPr>
                <w:rFonts w:ascii="Times New Roman" w:hAnsi="Times New Roman" w:cs="Times New Roman"/>
                <w:sz w:val="28"/>
                <w:szCs w:val="28"/>
              </w:rPr>
              <w:t>/химический анализ крови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23A" w:rsidRPr="00CE4F19" w:rsidTr="00086AC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CE4F19" w:rsidRDefault="009A123A" w:rsidP="00086A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</w:tr>
    </w:tbl>
    <w:p w:rsidR="009A123A" w:rsidRDefault="009A123A" w:rsidP="009A123A">
      <w:pPr>
        <w:rPr>
          <w:rFonts w:ascii="Times New Roman" w:hAnsi="Times New Roman"/>
          <w:b/>
          <w:sz w:val="28"/>
          <w:szCs w:val="28"/>
        </w:rPr>
      </w:pPr>
    </w:p>
    <w:p w:rsidR="009A123A" w:rsidRPr="00893988" w:rsidRDefault="009A123A" w:rsidP="009A12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Детская диспансеризация 2019</w:t>
      </w:r>
    </w:p>
    <w:p w:rsidR="009A123A" w:rsidRPr="009A123A" w:rsidRDefault="009A123A" w:rsidP="009A123A">
      <w:pPr>
        <w:pStyle w:val="1"/>
        <w:shd w:val="clear" w:color="auto" w:fill="FFFFFF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23A">
        <w:rPr>
          <w:rFonts w:ascii="Times New Roman" w:hAnsi="Times New Roman" w:cs="Times New Roman"/>
          <w:b w:val="0"/>
          <w:sz w:val="28"/>
          <w:szCs w:val="28"/>
        </w:rPr>
        <w:t>Оценить большую плановую работу, направленную на воспитание зд</w:t>
      </w:r>
      <w:r w:rsidRPr="009A123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A123A">
        <w:rPr>
          <w:rFonts w:ascii="Times New Roman" w:hAnsi="Times New Roman" w:cs="Times New Roman"/>
          <w:b w:val="0"/>
          <w:sz w:val="28"/>
          <w:szCs w:val="28"/>
        </w:rPr>
        <w:t xml:space="preserve">рового ребенка и профилактику заболеваний, можно по результатам всеобщей диспансеризации детского населения, проводимой согласно приказу 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>15 февр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13 г"/>
        </w:smartTagPr>
        <w:r w:rsidRPr="009A123A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2013 г</w:t>
        </w:r>
      </w:smartTag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>. N 72н "О проведении диспансеризации пребывающих в стациона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ных учреждениях детей-сирот и детей, находящихся в трудной жизненной с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A123A">
        <w:rPr>
          <w:rFonts w:ascii="Times New Roman" w:hAnsi="Times New Roman" w:cs="Times New Roman"/>
          <w:b w:val="0"/>
          <w:bCs w:val="0"/>
          <w:sz w:val="28"/>
          <w:szCs w:val="28"/>
        </w:rPr>
        <w:t>туации</w:t>
      </w:r>
    </w:p>
    <w:p w:rsidR="009A123A" w:rsidRPr="009A123A" w:rsidRDefault="009A123A" w:rsidP="009A123A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3A">
        <w:rPr>
          <w:rFonts w:ascii="Times New Roman" w:hAnsi="Times New Roman" w:cs="Times New Roman"/>
          <w:sz w:val="28"/>
          <w:szCs w:val="28"/>
        </w:rPr>
        <w:t>Фактически прошли обследование на  16.03.2019  года 101 воспитанник, списочный состав составил 105 воспитаннико</w:t>
      </w:r>
      <w:r>
        <w:rPr>
          <w:rFonts w:ascii="Times New Roman" w:hAnsi="Times New Roman" w:cs="Times New Roman"/>
          <w:sz w:val="28"/>
          <w:szCs w:val="28"/>
        </w:rPr>
        <w:t>в (3 – прошли ранее, 1 – с/уход</w:t>
      </w:r>
      <w:r w:rsidRPr="009A12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123A" w:rsidRPr="009A123A" w:rsidRDefault="009A123A" w:rsidP="009A123A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3A">
        <w:rPr>
          <w:rFonts w:ascii="Times New Roman" w:hAnsi="Times New Roman" w:cs="Times New Roman"/>
          <w:sz w:val="28"/>
          <w:szCs w:val="28"/>
        </w:rPr>
        <w:t>26  воспитанников  по акту</w:t>
      </w:r>
    </w:p>
    <w:p w:rsidR="009A123A" w:rsidRPr="009A123A" w:rsidRDefault="009A123A" w:rsidP="009A123A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3A">
        <w:rPr>
          <w:rFonts w:ascii="Times New Roman" w:hAnsi="Times New Roman" w:cs="Times New Roman"/>
          <w:sz w:val="28"/>
          <w:szCs w:val="28"/>
        </w:rPr>
        <w:t>3 воспитанника по соглашению</w:t>
      </w:r>
    </w:p>
    <w:p w:rsidR="009A123A" w:rsidRPr="009A123A" w:rsidRDefault="009A123A" w:rsidP="009A123A">
      <w:pPr>
        <w:tabs>
          <w:tab w:val="left" w:pos="6915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3A">
        <w:rPr>
          <w:rFonts w:ascii="Times New Roman" w:hAnsi="Times New Roman" w:cs="Times New Roman"/>
          <w:sz w:val="28"/>
          <w:szCs w:val="28"/>
        </w:rPr>
        <w:t>73 воспитанника категории дети – сироты и дети без попечения</w:t>
      </w:r>
    </w:p>
    <w:p w:rsidR="009A123A" w:rsidRPr="009A123A" w:rsidRDefault="009A123A" w:rsidP="009A123A">
      <w:pPr>
        <w:tabs>
          <w:tab w:val="left" w:pos="6915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3A">
        <w:rPr>
          <w:rFonts w:ascii="Times New Roman" w:hAnsi="Times New Roman" w:cs="Times New Roman"/>
          <w:sz w:val="28"/>
          <w:szCs w:val="28"/>
        </w:rPr>
        <w:t>Дополнительно прошли ДД на 21.09.2019 г. 2 человека</w:t>
      </w:r>
    </w:p>
    <w:p w:rsidR="009A123A" w:rsidRPr="009A123A" w:rsidRDefault="009A123A" w:rsidP="009A123A">
      <w:pPr>
        <w:tabs>
          <w:tab w:val="left" w:pos="6915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3A">
        <w:rPr>
          <w:rFonts w:ascii="Times New Roman" w:hAnsi="Times New Roman" w:cs="Times New Roman"/>
          <w:sz w:val="28"/>
          <w:szCs w:val="28"/>
        </w:rPr>
        <w:t>Итого прошли на 2019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A123A">
        <w:rPr>
          <w:rFonts w:ascii="Times New Roman" w:hAnsi="Times New Roman" w:cs="Times New Roman"/>
          <w:sz w:val="28"/>
          <w:szCs w:val="28"/>
        </w:rPr>
        <w:t xml:space="preserve"> 103 человека.</w:t>
      </w:r>
    </w:p>
    <w:p w:rsidR="009A123A" w:rsidRPr="009A123A" w:rsidRDefault="009A123A" w:rsidP="009A123A">
      <w:pPr>
        <w:tabs>
          <w:tab w:val="left" w:pos="6915"/>
        </w:tabs>
        <w:ind w:right="-2" w:firstLine="708"/>
        <w:rPr>
          <w:rFonts w:ascii="Times New Roman" w:hAnsi="Times New Roman" w:cs="Times New Roman"/>
          <w:sz w:val="28"/>
          <w:szCs w:val="28"/>
        </w:rPr>
      </w:pPr>
    </w:p>
    <w:p w:rsidR="009A123A" w:rsidRDefault="009A123A" w:rsidP="009A123A">
      <w:pPr>
        <w:tabs>
          <w:tab w:val="left" w:pos="6915"/>
        </w:tabs>
        <w:ind w:right="-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A12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1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23A">
        <w:rPr>
          <w:rFonts w:ascii="Times New Roman" w:hAnsi="Times New Roman" w:cs="Times New Roman"/>
          <w:sz w:val="28"/>
          <w:szCs w:val="28"/>
        </w:rPr>
        <w:t>итогом</w:t>
      </w:r>
      <w:proofErr w:type="gramEnd"/>
      <w:r w:rsidRPr="009A123A">
        <w:rPr>
          <w:rFonts w:ascii="Times New Roman" w:hAnsi="Times New Roman" w:cs="Times New Roman"/>
          <w:sz w:val="28"/>
          <w:szCs w:val="28"/>
        </w:rPr>
        <w:t xml:space="preserve"> ДД следующие результаты: в реабилитационных меропри</w:t>
      </w:r>
      <w:r w:rsidRPr="009A123A">
        <w:rPr>
          <w:rFonts w:ascii="Times New Roman" w:hAnsi="Times New Roman" w:cs="Times New Roman"/>
          <w:sz w:val="28"/>
          <w:szCs w:val="28"/>
        </w:rPr>
        <w:t>я</w:t>
      </w:r>
      <w:r w:rsidRPr="009A123A">
        <w:rPr>
          <w:rFonts w:ascii="Times New Roman" w:hAnsi="Times New Roman" w:cs="Times New Roman"/>
          <w:sz w:val="28"/>
          <w:szCs w:val="28"/>
        </w:rPr>
        <w:t>тиях нуждаются</w:t>
      </w:r>
    </w:p>
    <w:p w:rsidR="004A389D" w:rsidRPr="004A389D" w:rsidRDefault="004A389D" w:rsidP="004A389D">
      <w:pPr>
        <w:tabs>
          <w:tab w:val="left" w:pos="6915"/>
        </w:tabs>
        <w:ind w:right="-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379"/>
        <w:gridCol w:w="1559"/>
        <w:gridCol w:w="1559"/>
      </w:tblGrid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Реабилитационные  мероприятия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 xml:space="preserve">Кол – </w:t>
            </w:r>
            <w:proofErr w:type="gramStart"/>
            <w:r w:rsidRPr="009A123A">
              <w:rPr>
                <w:rFonts w:ascii="Times New Roman" w:hAnsi="Times New Roman"/>
                <w:b/>
              </w:rPr>
              <w:t>во</w:t>
            </w:r>
            <w:proofErr w:type="gramEnd"/>
            <w:r w:rsidRPr="009A123A">
              <w:rPr>
                <w:rFonts w:ascii="Times New Roman" w:hAnsi="Times New Roman"/>
                <w:b/>
              </w:rPr>
              <w:t xml:space="preserve"> воспитанн</w:t>
            </w:r>
            <w:r w:rsidRPr="009A123A">
              <w:rPr>
                <w:rFonts w:ascii="Times New Roman" w:hAnsi="Times New Roman"/>
                <w:b/>
              </w:rPr>
              <w:t>и</w:t>
            </w:r>
            <w:r w:rsidRPr="009A123A">
              <w:rPr>
                <w:rFonts w:ascii="Times New Roman" w:hAnsi="Times New Roman"/>
                <w:b/>
              </w:rPr>
              <w:t xml:space="preserve">ков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Выполнено на 23.12.2019г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Курс препаратов с </w:t>
            </w:r>
            <w:proofErr w:type="spellStart"/>
            <w:r w:rsidRPr="009A123A">
              <w:rPr>
                <w:rFonts w:ascii="Times New Roman" w:hAnsi="Times New Roman"/>
              </w:rPr>
              <w:t>ноотропным</w:t>
            </w:r>
            <w:proofErr w:type="spellEnd"/>
            <w:r w:rsidRPr="009A123A">
              <w:rPr>
                <w:rFonts w:ascii="Times New Roman" w:hAnsi="Times New Roman"/>
              </w:rPr>
              <w:t xml:space="preserve"> действием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59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59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Санация миндалин воспитанникам с хроническим тонзилл</w:t>
            </w:r>
            <w:r w:rsidRPr="009A123A">
              <w:rPr>
                <w:rFonts w:ascii="Times New Roman" w:hAnsi="Times New Roman"/>
              </w:rPr>
              <w:t>и</w:t>
            </w:r>
            <w:r w:rsidRPr="009A123A">
              <w:rPr>
                <w:rFonts w:ascii="Times New Roman" w:hAnsi="Times New Roman"/>
              </w:rPr>
              <w:t>том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Постоянное специфическое лечение по имеющимся забол</w:t>
            </w:r>
            <w:r w:rsidRPr="009A123A">
              <w:rPr>
                <w:rFonts w:ascii="Times New Roman" w:hAnsi="Times New Roman"/>
              </w:rPr>
              <w:t>е</w:t>
            </w:r>
            <w:r w:rsidRPr="009A123A">
              <w:rPr>
                <w:rFonts w:ascii="Times New Roman" w:hAnsi="Times New Roman"/>
              </w:rPr>
              <w:t xml:space="preserve">ваниям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Курс препарата </w:t>
            </w:r>
            <w:proofErr w:type="spellStart"/>
            <w:r w:rsidRPr="009A123A">
              <w:rPr>
                <w:rFonts w:ascii="Times New Roman" w:hAnsi="Times New Roman"/>
              </w:rPr>
              <w:t>йодомарин</w:t>
            </w:r>
            <w:proofErr w:type="spellEnd"/>
            <w:r w:rsidRPr="009A123A">
              <w:rPr>
                <w:rFonts w:ascii="Times New Roman" w:hAnsi="Times New Roman"/>
              </w:rPr>
              <w:t xml:space="preserve"> продолжительностью  1 </w:t>
            </w:r>
            <w:proofErr w:type="spellStart"/>
            <w:proofErr w:type="gramStart"/>
            <w:r w:rsidRPr="009A123A">
              <w:rPr>
                <w:rFonts w:ascii="Times New Roman" w:hAnsi="Times New Roman"/>
              </w:rPr>
              <w:t>мес</w:t>
            </w:r>
            <w:proofErr w:type="spellEnd"/>
            <w:proofErr w:type="gramEnd"/>
            <w:r w:rsidRPr="009A12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95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95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Санация полости рта у стоматолога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44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36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Оперативное лечение в хирургическом отделении Облас</w:t>
            </w:r>
            <w:r w:rsidRPr="009A123A">
              <w:rPr>
                <w:rFonts w:ascii="Times New Roman" w:hAnsi="Times New Roman"/>
              </w:rPr>
              <w:t>т</w:t>
            </w:r>
            <w:r w:rsidRPr="009A123A">
              <w:rPr>
                <w:rFonts w:ascii="Times New Roman" w:hAnsi="Times New Roman"/>
              </w:rPr>
              <w:t>ной Детской Клинической больнице г</w:t>
            </w:r>
            <w:proofErr w:type="gramStart"/>
            <w:r w:rsidRPr="009A123A">
              <w:rPr>
                <w:rFonts w:ascii="Times New Roman" w:hAnsi="Times New Roman"/>
              </w:rPr>
              <w:t>.И</w:t>
            </w:r>
            <w:proofErr w:type="gramEnd"/>
            <w:r w:rsidRPr="009A123A">
              <w:rPr>
                <w:rFonts w:ascii="Times New Roman" w:hAnsi="Times New Roman"/>
              </w:rPr>
              <w:t>ркутска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Обследование с целью уточнения диагноза в Иркутской О</w:t>
            </w:r>
            <w:r w:rsidRPr="009A123A">
              <w:rPr>
                <w:rFonts w:ascii="Times New Roman" w:hAnsi="Times New Roman"/>
              </w:rPr>
              <w:t>б</w:t>
            </w:r>
            <w:r w:rsidRPr="009A123A">
              <w:rPr>
                <w:rFonts w:ascii="Times New Roman" w:hAnsi="Times New Roman"/>
              </w:rPr>
              <w:t>ластной Детской Клинической больнице отделении урол</w:t>
            </w:r>
            <w:r w:rsidRPr="009A123A">
              <w:rPr>
                <w:rFonts w:ascii="Times New Roman" w:hAnsi="Times New Roman"/>
              </w:rPr>
              <w:t>о</w:t>
            </w:r>
            <w:r w:rsidRPr="009A123A">
              <w:rPr>
                <w:rFonts w:ascii="Times New Roman" w:hAnsi="Times New Roman"/>
              </w:rPr>
              <w:t>гии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1 чел.,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 Консультация врача – окулиста с дальнейшей коррекцией зрения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18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18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Рентгенографии стоп с нагрузкой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rPr>
          <w:trHeight w:val="355"/>
        </w:trPr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врача – ортопеда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rPr>
          <w:trHeight w:val="355"/>
        </w:trPr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врача – ортодонта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35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-</w:t>
            </w:r>
          </w:p>
        </w:tc>
      </w:tr>
      <w:tr w:rsidR="009A123A" w:rsidRPr="00893988" w:rsidTr="004A389D">
        <w:trPr>
          <w:trHeight w:val="355"/>
        </w:trPr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Обследование на гормоны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13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Наблюдение и лечение у невролога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4  чел.,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4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14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эндокринолога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3 чел.,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15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Занятие с логопедом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26чел.,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26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16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Предоставить на МПК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17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Наблюдение хирурга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18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ЛФК, супинаторы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разработан и выдан восп</w:t>
            </w:r>
            <w:r w:rsidRPr="009A123A">
              <w:rPr>
                <w:rFonts w:ascii="Times New Roman" w:hAnsi="Times New Roman"/>
              </w:rPr>
              <w:t>и</w:t>
            </w:r>
            <w:r w:rsidRPr="009A123A">
              <w:rPr>
                <w:rFonts w:ascii="Times New Roman" w:hAnsi="Times New Roman"/>
              </w:rPr>
              <w:t>танникам комплекс у</w:t>
            </w:r>
            <w:r w:rsidRPr="009A123A">
              <w:rPr>
                <w:rFonts w:ascii="Times New Roman" w:hAnsi="Times New Roman"/>
              </w:rPr>
              <w:t>п</w:t>
            </w:r>
            <w:r w:rsidRPr="009A123A">
              <w:rPr>
                <w:rFonts w:ascii="Times New Roman" w:hAnsi="Times New Roman"/>
              </w:rPr>
              <w:t>ражнений с</w:t>
            </w:r>
            <w:r w:rsidRPr="009A123A">
              <w:rPr>
                <w:rFonts w:ascii="Times New Roman" w:hAnsi="Times New Roman"/>
              </w:rPr>
              <w:t>о</w:t>
            </w:r>
            <w:r w:rsidRPr="009A123A">
              <w:rPr>
                <w:rFonts w:ascii="Times New Roman" w:hAnsi="Times New Roman"/>
              </w:rPr>
              <w:t>гласно их з</w:t>
            </w:r>
            <w:r w:rsidRPr="009A123A">
              <w:rPr>
                <w:rFonts w:ascii="Times New Roman" w:hAnsi="Times New Roman"/>
              </w:rPr>
              <w:t>а</w:t>
            </w:r>
            <w:r w:rsidRPr="009A123A">
              <w:rPr>
                <w:rFonts w:ascii="Times New Roman" w:hAnsi="Times New Roman"/>
              </w:rPr>
              <w:t>болеваниям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19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Д наблюдение фтизиатра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14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14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20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отоларинголога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Профилактическое лечение </w:t>
            </w:r>
            <w:proofErr w:type="spellStart"/>
            <w:r w:rsidRPr="009A123A">
              <w:rPr>
                <w:rFonts w:ascii="Times New Roman" w:hAnsi="Times New Roman"/>
              </w:rPr>
              <w:t>энуреза</w:t>
            </w:r>
            <w:proofErr w:type="spellEnd"/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8чел.,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8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22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Санация полости носа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23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Д наблюдение гинеколога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24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гастроэнтеролога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25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кардиолога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26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УЗИ щитовидной железы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27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Оперативное лечение в Областной Детской Клинической больнице г</w:t>
            </w:r>
            <w:proofErr w:type="gramStart"/>
            <w:r w:rsidRPr="009A123A">
              <w:rPr>
                <w:rFonts w:ascii="Times New Roman" w:hAnsi="Times New Roman"/>
              </w:rPr>
              <w:t>.И</w:t>
            </w:r>
            <w:proofErr w:type="gramEnd"/>
            <w:r w:rsidRPr="009A123A">
              <w:rPr>
                <w:rFonts w:ascii="Times New Roman" w:hAnsi="Times New Roman"/>
              </w:rPr>
              <w:t xml:space="preserve">ркутска, </w:t>
            </w:r>
            <w:proofErr w:type="spellStart"/>
            <w:r w:rsidRPr="009A123A">
              <w:rPr>
                <w:rFonts w:ascii="Times New Roman" w:hAnsi="Times New Roman"/>
              </w:rPr>
              <w:t>лор</w:t>
            </w:r>
            <w:proofErr w:type="spellEnd"/>
            <w:r w:rsidRPr="009A123A">
              <w:rPr>
                <w:rFonts w:ascii="Times New Roman" w:hAnsi="Times New Roman"/>
              </w:rPr>
              <w:t xml:space="preserve"> отделение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в операти</w:t>
            </w:r>
            <w:r w:rsidRPr="009A123A">
              <w:rPr>
                <w:rFonts w:ascii="Times New Roman" w:hAnsi="Times New Roman"/>
              </w:rPr>
              <w:t>в</w:t>
            </w:r>
            <w:r w:rsidRPr="009A123A">
              <w:rPr>
                <w:rFonts w:ascii="Times New Roman" w:hAnsi="Times New Roman"/>
              </w:rPr>
              <w:t>ном лечении не нуждается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28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Иркутская Областная Клиническая Психиатрическая бол</w:t>
            </w:r>
            <w:r w:rsidRPr="009A123A">
              <w:rPr>
                <w:rFonts w:ascii="Times New Roman" w:hAnsi="Times New Roman"/>
              </w:rPr>
              <w:t>ь</w:t>
            </w:r>
            <w:r w:rsidRPr="009A123A">
              <w:rPr>
                <w:rFonts w:ascii="Times New Roman" w:hAnsi="Times New Roman"/>
              </w:rPr>
              <w:t>ница № 1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4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 чел.,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29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УЗИ по урологии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30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Рентгенографии ПКОП – 2-х проекциях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7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7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31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Рентгенографии грудного отдела позвоночника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32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Консультация уролога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чел.,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 чел.</w:t>
            </w:r>
          </w:p>
        </w:tc>
      </w:tr>
      <w:tr w:rsidR="009A123A" w:rsidRPr="00893988" w:rsidTr="004A389D">
        <w:tc>
          <w:tcPr>
            <w:tcW w:w="568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33</w:t>
            </w:r>
          </w:p>
        </w:tc>
        <w:tc>
          <w:tcPr>
            <w:tcW w:w="637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  <w:b/>
              </w:rPr>
              <w:t xml:space="preserve">Всего реабилитационных мероприятий                                                 </w:t>
            </w:r>
            <w:r w:rsidRPr="009A123A">
              <w:rPr>
                <w:rFonts w:ascii="Times New Roman" w:hAnsi="Times New Roman"/>
                <w:b/>
                <w:u w:val="single"/>
              </w:rPr>
              <w:t xml:space="preserve"> 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350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-108"/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298</w:t>
            </w:r>
          </w:p>
        </w:tc>
      </w:tr>
    </w:tbl>
    <w:p w:rsidR="009A123A" w:rsidRPr="00893988" w:rsidRDefault="009A123A" w:rsidP="009A123A">
      <w:pPr>
        <w:tabs>
          <w:tab w:val="left" w:pos="6915"/>
        </w:tabs>
        <w:rPr>
          <w:rFonts w:ascii="Times New Roman" w:hAnsi="Times New Roman" w:cs="Times New Roman"/>
          <w:sz w:val="20"/>
          <w:szCs w:val="20"/>
          <w:lang w:eastAsia="en-US"/>
        </w:rPr>
      </w:pPr>
    </w:p>
    <w:p w:rsidR="009A123A" w:rsidRDefault="009A123A" w:rsidP="009A123A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«Д» учет по заболеваемости:</w:t>
      </w:r>
    </w:p>
    <w:p w:rsidR="009A123A" w:rsidRDefault="009A123A" w:rsidP="009A123A">
      <w:pPr>
        <w:spacing w:before="100" w:beforeAutospacing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4A389D">
        <w:rPr>
          <w:rFonts w:ascii="Times New Roman" w:hAnsi="Times New Roman"/>
          <w:b/>
          <w:sz w:val="28"/>
          <w:szCs w:val="28"/>
        </w:rPr>
        <w:t>24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6"/>
        <w:gridCol w:w="1559"/>
      </w:tblGrid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 xml:space="preserve">Диагноз </w:t>
            </w:r>
          </w:p>
        </w:tc>
        <w:tc>
          <w:tcPr>
            <w:tcW w:w="1559" w:type="dxa"/>
          </w:tcPr>
          <w:p w:rsidR="009A123A" w:rsidRPr="009A123A" w:rsidRDefault="009A123A" w:rsidP="009A123A">
            <w:pPr>
              <w:ind w:right="34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 xml:space="preserve">Кол – </w:t>
            </w:r>
            <w:proofErr w:type="gramStart"/>
            <w:r w:rsidRPr="009A123A">
              <w:rPr>
                <w:rFonts w:ascii="Times New Roman" w:hAnsi="Times New Roman"/>
                <w:b/>
              </w:rPr>
              <w:t>во</w:t>
            </w:r>
            <w:proofErr w:type="gramEnd"/>
            <w:r w:rsidRPr="009A123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ПСИХИЧЕСКИЕ РАССТРОЙСТВА И РАССТРОЙСТВА ПОВЕДЕНИЯ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57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Умственная отсталость легкой степени без нарушения поведения</w:t>
            </w:r>
          </w:p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 (F 70.0)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19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Умственная отсталость легкой степени с  нарушением поведения</w:t>
            </w:r>
          </w:p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 (F 70.1)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Умственная отсталость умеренной степени  без нарушения поведения (F 71.0)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Смешанные специфические расстройства психического развития (F 83)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14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9A123A">
              <w:rPr>
                <w:rFonts w:ascii="Times New Roman" w:hAnsi="Times New Roman"/>
              </w:rPr>
              <w:t>Гиперкинетические</w:t>
            </w:r>
            <w:proofErr w:type="spellEnd"/>
            <w:r w:rsidRPr="009A123A">
              <w:rPr>
                <w:rFonts w:ascii="Times New Roman" w:hAnsi="Times New Roman"/>
              </w:rPr>
              <w:t xml:space="preserve"> расстройства  (F90)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 </w:t>
            </w:r>
            <w:proofErr w:type="spellStart"/>
            <w:r w:rsidRPr="009A123A">
              <w:rPr>
                <w:rFonts w:ascii="Times New Roman" w:hAnsi="Times New Roman"/>
              </w:rPr>
              <w:t>Несоциализированное</w:t>
            </w:r>
            <w:proofErr w:type="spellEnd"/>
            <w:r w:rsidRPr="009A123A">
              <w:rPr>
                <w:rFonts w:ascii="Times New Roman" w:hAnsi="Times New Roman"/>
              </w:rPr>
              <w:t xml:space="preserve"> расстройство поведения </w:t>
            </w:r>
            <w:proofErr w:type="gramStart"/>
            <w:r w:rsidRPr="009A123A">
              <w:rPr>
                <w:rFonts w:ascii="Times New Roman" w:hAnsi="Times New Roman"/>
              </w:rPr>
              <w:t xml:space="preserve">( </w:t>
            </w:r>
            <w:proofErr w:type="gramEnd"/>
            <w:r w:rsidRPr="009A123A">
              <w:rPr>
                <w:rFonts w:ascii="Times New Roman" w:hAnsi="Times New Roman"/>
              </w:rPr>
              <w:t>F91.1)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Органическое расстройство личности и поведения, обусловленное болезнью, повреждением или дисфункцией головного мозга, </w:t>
            </w:r>
            <w:proofErr w:type="spellStart"/>
            <w:r w:rsidRPr="009A123A">
              <w:rPr>
                <w:rFonts w:ascii="Times New Roman" w:hAnsi="Times New Roman"/>
              </w:rPr>
              <w:t>неуточненное</w:t>
            </w:r>
            <w:proofErr w:type="spellEnd"/>
            <w:r w:rsidRPr="009A123A">
              <w:rPr>
                <w:rFonts w:ascii="Times New Roman" w:hAnsi="Times New Roman"/>
              </w:rPr>
              <w:t xml:space="preserve"> (F07.9)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612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 Легкое когнитивное расстройство  (F06.7)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4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Другие эмоциональные расстройства и расстройства поведения, начинающи</w:t>
            </w:r>
            <w:r w:rsidRPr="009A123A">
              <w:rPr>
                <w:rFonts w:ascii="Times New Roman" w:hAnsi="Times New Roman"/>
              </w:rPr>
              <w:t>е</w:t>
            </w:r>
            <w:r w:rsidRPr="009A123A">
              <w:rPr>
                <w:rFonts w:ascii="Times New Roman" w:hAnsi="Times New Roman"/>
              </w:rPr>
              <w:t>ся обычно в детском и подростковом возрасте (F98.9)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РАССТРОЙСТВА РЕЧИ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27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Специфические расстройства развития речи и языка (F80)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6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Другие и </w:t>
            </w:r>
            <w:proofErr w:type="spellStart"/>
            <w:r w:rsidRPr="009A123A">
              <w:rPr>
                <w:rFonts w:ascii="Times New Roman" w:hAnsi="Times New Roman"/>
              </w:rPr>
              <w:t>неуточненные</w:t>
            </w:r>
            <w:proofErr w:type="spellEnd"/>
            <w:r w:rsidRPr="009A123A">
              <w:rPr>
                <w:rFonts w:ascii="Times New Roman" w:hAnsi="Times New Roman"/>
              </w:rPr>
              <w:t xml:space="preserve"> нарушения речи (R47.8</w:t>
            </w:r>
            <w:proofErr w:type="gramStart"/>
            <w:r w:rsidRPr="009A123A">
              <w:rPr>
                <w:rFonts w:ascii="Times New Roman" w:hAnsi="Times New Roman"/>
              </w:rPr>
              <w:t xml:space="preserve"> )</w:t>
            </w:r>
            <w:proofErr w:type="gramEnd"/>
            <w:r w:rsidRPr="009A12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Болезни эндокринной системы, расстройства питания и нарушения о</w:t>
            </w:r>
            <w:r w:rsidRPr="009A123A">
              <w:rPr>
                <w:rFonts w:ascii="Times New Roman" w:hAnsi="Times New Roman"/>
                <w:b/>
              </w:rPr>
              <w:t>б</w:t>
            </w:r>
            <w:r w:rsidRPr="009A123A">
              <w:rPr>
                <w:rFonts w:ascii="Times New Roman" w:hAnsi="Times New Roman"/>
                <w:b/>
              </w:rPr>
              <w:t>мена веществ, из них: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17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Белково-энергетическая недостаточность умеренной и слабой степени </w:t>
            </w:r>
            <w:proofErr w:type="gramStart"/>
            <w:r w:rsidRPr="009A123A">
              <w:rPr>
                <w:rFonts w:ascii="Times New Roman" w:hAnsi="Times New Roman"/>
              </w:rPr>
              <w:t xml:space="preserve">( </w:t>
            </w:r>
            <w:proofErr w:type="gramEnd"/>
            <w:r w:rsidRPr="009A123A">
              <w:rPr>
                <w:rFonts w:ascii="Times New Roman" w:hAnsi="Times New Roman"/>
              </w:rPr>
              <w:t>Е44.0)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Диффузный (эндемический) зоб, связанный с йодной </w:t>
            </w:r>
            <w:proofErr w:type="spellStart"/>
            <w:proofErr w:type="gramStart"/>
            <w:r w:rsidRPr="009A123A">
              <w:rPr>
                <w:rFonts w:ascii="Times New Roman" w:hAnsi="Times New Roman"/>
              </w:rPr>
              <w:t>недо</w:t>
            </w:r>
            <w:proofErr w:type="spellEnd"/>
            <w:r w:rsidRPr="009A123A">
              <w:rPr>
                <w:rFonts w:ascii="Times New Roman" w:hAnsi="Times New Roman"/>
              </w:rPr>
              <w:t xml:space="preserve"> </w:t>
            </w:r>
            <w:proofErr w:type="spellStart"/>
            <w:r w:rsidRPr="009A123A">
              <w:rPr>
                <w:rFonts w:ascii="Times New Roman" w:hAnsi="Times New Roman"/>
              </w:rPr>
              <w:t>статочностью</w:t>
            </w:r>
            <w:proofErr w:type="spellEnd"/>
            <w:proofErr w:type="gramEnd"/>
            <w:r w:rsidRPr="009A123A">
              <w:rPr>
                <w:rFonts w:ascii="Times New Roman" w:hAnsi="Times New Roman"/>
              </w:rPr>
              <w:t xml:space="preserve"> (E01.0)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9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Белково-энергетическая недостаточность умеренной и слабой степени (E44)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Легкая белково-энергетическая недостаточность (E44.1)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Локализованное отложение жира (E65)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Задержка развития, обусловленная белково-энергетической недостаточностью (E45)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Нарушения опорно-двигательного аппарата, из них: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8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lastRenderedPageBreak/>
              <w:t>Плоская стопа [</w:t>
            </w:r>
            <w:proofErr w:type="spellStart"/>
            <w:r w:rsidRPr="009A123A">
              <w:rPr>
                <w:rFonts w:ascii="Times New Roman" w:hAnsi="Times New Roman"/>
              </w:rPr>
              <w:t>pes</w:t>
            </w:r>
            <w:proofErr w:type="spellEnd"/>
            <w:r w:rsidRPr="009A123A">
              <w:rPr>
                <w:rFonts w:ascii="Times New Roman" w:hAnsi="Times New Roman"/>
              </w:rPr>
              <w:t xml:space="preserve"> </w:t>
            </w:r>
            <w:proofErr w:type="spellStart"/>
            <w:r w:rsidRPr="009A123A">
              <w:rPr>
                <w:rFonts w:ascii="Times New Roman" w:hAnsi="Times New Roman"/>
              </w:rPr>
              <w:t>planus</w:t>
            </w:r>
            <w:proofErr w:type="spellEnd"/>
            <w:r w:rsidRPr="009A123A">
              <w:rPr>
                <w:rFonts w:ascii="Times New Roman" w:hAnsi="Times New Roman"/>
              </w:rPr>
              <w:t>] (приобретенная)  (M21.4)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4 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Юношеский </w:t>
            </w:r>
            <w:proofErr w:type="spellStart"/>
            <w:r w:rsidRPr="009A123A">
              <w:rPr>
                <w:rFonts w:ascii="Times New Roman" w:hAnsi="Times New Roman"/>
              </w:rPr>
              <w:t>идиопатический</w:t>
            </w:r>
            <w:proofErr w:type="spellEnd"/>
            <w:r w:rsidRPr="009A123A">
              <w:rPr>
                <w:rFonts w:ascii="Times New Roman" w:hAnsi="Times New Roman"/>
              </w:rPr>
              <w:t xml:space="preserve"> сколиоз (M41.1)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9A123A">
              <w:rPr>
                <w:rFonts w:ascii="Times New Roman" w:hAnsi="Times New Roman"/>
              </w:rPr>
              <w:t>Вальгусная</w:t>
            </w:r>
            <w:proofErr w:type="spellEnd"/>
            <w:r w:rsidRPr="009A123A">
              <w:rPr>
                <w:rFonts w:ascii="Times New Roman" w:hAnsi="Times New Roman"/>
              </w:rPr>
              <w:t xml:space="preserve"> деформация, не классифицированная в других рубриках (M21.0)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</w:rPr>
              <w:t xml:space="preserve"> </w:t>
            </w:r>
            <w:r w:rsidRPr="009A123A">
              <w:rPr>
                <w:rFonts w:ascii="Times New Roman" w:hAnsi="Times New Roman"/>
                <w:b/>
              </w:rPr>
              <w:t>БОЛЕЗНИ ГЛАЗА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19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Миопия </w:t>
            </w:r>
            <w:proofErr w:type="gramStart"/>
            <w:r w:rsidRPr="009A123A">
              <w:rPr>
                <w:rFonts w:ascii="Times New Roman" w:hAnsi="Times New Roman"/>
              </w:rPr>
              <w:t xml:space="preserve">(  </w:t>
            </w:r>
            <w:proofErr w:type="gramEnd"/>
            <w:r w:rsidRPr="009A123A">
              <w:rPr>
                <w:rFonts w:ascii="Times New Roman" w:hAnsi="Times New Roman"/>
              </w:rPr>
              <w:t>H52.1)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9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Гиперметропия  (H52.0)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 Слепота одного глаза (H54.4)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Сходящееся </w:t>
            </w:r>
            <w:proofErr w:type="spellStart"/>
            <w:r w:rsidRPr="009A123A">
              <w:rPr>
                <w:rFonts w:ascii="Times New Roman" w:hAnsi="Times New Roman"/>
              </w:rPr>
              <w:t>содружественное</w:t>
            </w:r>
            <w:proofErr w:type="spellEnd"/>
            <w:r w:rsidRPr="009A123A">
              <w:rPr>
                <w:rFonts w:ascii="Times New Roman" w:hAnsi="Times New Roman"/>
              </w:rPr>
              <w:t xml:space="preserve"> косоглазие  (H50.0</w:t>
            </w:r>
            <w:proofErr w:type="gramStart"/>
            <w:r w:rsidRPr="009A123A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Птоз века (H02.4)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Пониженное зрение обоих глаз (H54.2)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Расходящееся </w:t>
            </w:r>
            <w:proofErr w:type="spellStart"/>
            <w:r w:rsidRPr="009A123A">
              <w:rPr>
                <w:rFonts w:ascii="Times New Roman" w:hAnsi="Times New Roman"/>
              </w:rPr>
              <w:t>содружественное</w:t>
            </w:r>
            <w:proofErr w:type="spellEnd"/>
            <w:r w:rsidRPr="009A123A">
              <w:rPr>
                <w:rFonts w:ascii="Times New Roman" w:hAnsi="Times New Roman"/>
              </w:rPr>
              <w:t xml:space="preserve"> косоглазие (H50.1)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Нарушения аккомодации (H52.5)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4A389D">
        <w:trPr>
          <w:trHeight w:val="400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Астигматизм (H52.2)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341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</w:rPr>
              <w:t xml:space="preserve"> </w:t>
            </w:r>
            <w:r w:rsidRPr="009A123A">
              <w:rPr>
                <w:rFonts w:ascii="Times New Roman" w:hAnsi="Times New Roman"/>
                <w:b/>
              </w:rPr>
              <w:t>БОЛЕЗНИ ОРГАНОВ ДЫХАНИЯ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9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Астма неуточненная  (J45.9)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587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Гипертрофия миндалин (J35.1)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3</w:t>
            </w:r>
          </w:p>
        </w:tc>
      </w:tr>
      <w:tr w:rsidR="009A123A" w:rsidRPr="009A123A" w:rsidTr="004A389D">
        <w:trPr>
          <w:trHeight w:val="587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Хронический синусит </w:t>
            </w:r>
            <w:proofErr w:type="spellStart"/>
            <w:r w:rsidRPr="009A123A">
              <w:rPr>
                <w:rFonts w:ascii="Times New Roman" w:hAnsi="Times New Roman"/>
              </w:rPr>
              <w:t>неуточненный</w:t>
            </w:r>
            <w:proofErr w:type="spellEnd"/>
            <w:r w:rsidRPr="009A123A">
              <w:rPr>
                <w:rFonts w:ascii="Times New Roman" w:hAnsi="Times New Roman"/>
              </w:rPr>
              <w:t xml:space="preserve"> (J32.9)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587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Гипертрофия аденоидов (J35.2)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4A389D">
        <w:trPr>
          <w:trHeight w:val="587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Полип полости носа (J33.0)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587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Гипертрофия миндалин с гипертрофией аденоидов (J35.3)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 xml:space="preserve">Болезни нервной системы 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14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Недержание мочи </w:t>
            </w:r>
            <w:proofErr w:type="spellStart"/>
            <w:r w:rsidRPr="009A123A">
              <w:rPr>
                <w:rFonts w:ascii="Times New Roman" w:hAnsi="Times New Roman"/>
              </w:rPr>
              <w:t>неуточненное</w:t>
            </w:r>
            <w:proofErr w:type="spellEnd"/>
            <w:r w:rsidRPr="009A123A">
              <w:rPr>
                <w:rFonts w:ascii="Times New Roman" w:hAnsi="Times New Roman"/>
              </w:rPr>
              <w:t xml:space="preserve"> (R32)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13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Рассеянный склероз (G35)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Болезни органов пищеварения, из них: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78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Пупочная грыжа без непроходимости или гангрены</w:t>
            </w:r>
            <w:proofErr w:type="gramStart"/>
            <w:r w:rsidRPr="009A123A">
              <w:rPr>
                <w:rFonts w:ascii="Times New Roman" w:hAnsi="Times New Roman"/>
              </w:rPr>
              <w:t xml:space="preserve">( </w:t>
            </w:r>
            <w:proofErr w:type="gramEnd"/>
            <w:r w:rsidRPr="009A123A">
              <w:rPr>
                <w:rFonts w:ascii="Times New Roman" w:hAnsi="Times New Roman"/>
              </w:rPr>
              <w:t>K42.9)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Кариес дентина (K02.1)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42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Аномалии положения зубов (K07.3)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Аномалии соотношений зубных дуг (K07.2)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23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Запор (K59.0)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БОЛЕЗНИ МОЧЕПОЛОВОЙ СИСТЕМЫ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6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Варикозное расширение вен мошонки (I86.1)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Варикозное расширение вен таза (I86.2)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Обильные, частые и нерегулярные менструации (N92)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Фолликулярная киста яичника (N83.0)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Хронический сальпингит и оофорит (N70.1)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Киста желтого тела (N83.1)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 xml:space="preserve"> ДОБРОКАЧЕСТВЕННЫЕ НОВООБРАЗОВАНИЯ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9A123A">
              <w:rPr>
                <w:rFonts w:ascii="Times New Roman" w:hAnsi="Times New Roman"/>
              </w:rPr>
              <w:t>Гемангиома</w:t>
            </w:r>
            <w:proofErr w:type="spellEnd"/>
            <w:r w:rsidRPr="009A123A">
              <w:rPr>
                <w:rFonts w:ascii="Times New Roman" w:hAnsi="Times New Roman"/>
              </w:rPr>
              <w:t xml:space="preserve"> и </w:t>
            </w:r>
            <w:proofErr w:type="spellStart"/>
            <w:r w:rsidRPr="009A123A">
              <w:rPr>
                <w:rFonts w:ascii="Times New Roman" w:hAnsi="Times New Roman"/>
              </w:rPr>
              <w:t>лимфангиома</w:t>
            </w:r>
            <w:proofErr w:type="spellEnd"/>
            <w:r w:rsidRPr="009A123A">
              <w:rPr>
                <w:rFonts w:ascii="Times New Roman" w:hAnsi="Times New Roman"/>
              </w:rPr>
              <w:t xml:space="preserve"> любой локализации (D18)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Тубинфицирование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12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Наблюдение при подозрении на туберкулез (Z03.0)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7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Аномальная реакция на туберкулиновую пробу (R76.1)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5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 xml:space="preserve">Отдаленные последствия туберкулеза органов дыхания и </w:t>
            </w:r>
            <w:proofErr w:type="spellStart"/>
            <w:r w:rsidRPr="009A123A">
              <w:rPr>
                <w:rFonts w:ascii="Times New Roman" w:hAnsi="Times New Roman"/>
              </w:rPr>
              <w:t>неуточненного</w:t>
            </w:r>
            <w:proofErr w:type="spellEnd"/>
            <w:r w:rsidRPr="009A123A">
              <w:rPr>
                <w:rFonts w:ascii="Times New Roman" w:hAnsi="Times New Roman"/>
              </w:rPr>
              <w:t xml:space="preserve"> т</w:t>
            </w:r>
            <w:r w:rsidRPr="009A123A">
              <w:rPr>
                <w:rFonts w:ascii="Times New Roman" w:hAnsi="Times New Roman"/>
              </w:rPr>
              <w:t>у</w:t>
            </w:r>
            <w:r w:rsidRPr="009A123A">
              <w:rPr>
                <w:rFonts w:ascii="Times New Roman" w:hAnsi="Times New Roman"/>
              </w:rPr>
              <w:lastRenderedPageBreak/>
              <w:t xml:space="preserve">беркулеза (B90.9) 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</w:rPr>
              <w:lastRenderedPageBreak/>
              <w:t xml:space="preserve"> </w:t>
            </w:r>
            <w:r w:rsidRPr="009A123A">
              <w:rPr>
                <w:rFonts w:ascii="Times New Roman" w:hAnsi="Times New Roman"/>
                <w:b/>
              </w:rPr>
              <w:t>ВРОЖДЕННЫЕ АНОМАЛИИ [ПОРОКИ РАЗВИТИЯ]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  <w:u w:val="single"/>
              </w:rPr>
            </w:pPr>
            <w:r w:rsidRPr="009A123A">
              <w:rPr>
                <w:rFonts w:ascii="Times New Roman" w:hAnsi="Times New Roman"/>
                <w:b/>
                <w:u w:val="single"/>
              </w:rPr>
              <w:t>4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Синдромы врожденных аномалий, проявляющихся преимущественно карл</w:t>
            </w:r>
            <w:r w:rsidRPr="009A123A">
              <w:rPr>
                <w:rFonts w:ascii="Times New Roman" w:hAnsi="Times New Roman"/>
              </w:rPr>
              <w:t>и</w:t>
            </w:r>
            <w:r w:rsidRPr="009A123A">
              <w:rPr>
                <w:rFonts w:ascii="Times New Roman" w:hAnsi="Times New Roman"/>
              </w:rPr>
              <w:t>ковостью (Q87.1)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Дефект предсердной перегородки (Q21.1)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rPr>
          <w:trHeight w:val="205"/>
        </w:trPr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Врожденная аномалия системы кровообращения неуточненная (Q28.9)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  <w:tr w:rsidR="009A123A" w:rsidRPr="009A123A" w:rsidTr="004A389D">
        <w:tc>
          <w:tcPr>
            <w:tcW w:w="8506" w:type="dxa"/>
          </w:tcPr>
          <w:p w:rsidR="009A123A" w:rsidRPr="009A123A" w:rsidRDefault="009A123A" w:rsidP="009A123A">
            <w:pPr>
              <w:jc w:val="left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Другие уточненные врожденные аномалии кишечника (Q43.8)</w:t>
            </w:r>
          </w:p>
        </w:tc>
        <w:tc>
          <w:tcPr>
            <w:tcW w:w="1559" w:type="dxa"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</w:t>
            </w:r>
          </w:p>
        </w:tc>
      </w:tr>
    </w:tbl>
    <w:tbl>
      <w:tblPr>
        <w:tblpPr w:leftFromText="180" w:rightFromText="180" w:bottomFromText="200" w:vertAnchor="text" w:horzAnchor="margin" w:tblpXSpec="center" w:tblpY="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1417"/>
      </w:tblGrid>
      <w:tr w:rsidR="009A123A" w:rsidRPr="009A123A" w:rsidTr="00086AC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  <w:b/>
              </w:rPr>
            </w:pPr>
          </w:p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  <w:b/>
              </w:rPr>
            </w:pPr>
            <w:r w:rsidRPr="009A123A">
              <w:rPr>
                <w:rFonts w:ascii="Times New Roman" w:hAnsi="Times New Roman"/>
                <w:b/>
              </w:rPr>
              <w:t>Распределение по группам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rPr>
                <w:rFonts w:ascii="Times New Roman" w:hAnsi="Times New Roman"/>
                <w:b/>
              </w:rPr>
            </w:pPr>
          </w:p>
        </w:tc>
      </w:tr>
      <w:tr w:rsidR="009A123A" w:rsidRPr="009A123A" w:rsidTr="00086AC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- первая группа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7</w:t>
            </w:r>
          </w:p>
        </w:tc>
      </w:tr>
      <w:tr w:rsidR="009A123A" w:rsidRPr="009A123A" w:rsidTr="00086AC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- вторая группа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83</w:t>
            </w:r>
          </w:p>
        </w:tc>
      </w:tr>
      <w:tr w:rsidR="009A123A" w:rsidRPr="009A123A" w:rsidTr="00086AC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- третья группа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11</w:t>
            </w:r>
          </w:p>
        </w:tc>
      </w:tr>
      <w:tr w:rsidR="009A123A" w:rsidRPr="009A123A" w:rsidTr="00086AC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- четвертая группа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  <w:tr w:rsidR="009A123A" w:rsidRPr="009A123A" w:rsidTr="00086AC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tabs>
                <w:tab w:val="left" w:pos="5928"/>
              </w:tabs>
              <w:jc w:val="both"/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- пятая группа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9A123A" w:rsidRDefault="009A123A" w:rsidP="00086ACA">
            <w:pPr>
              <w:rPr>
                <w:rFonts w:ascii="Times New Roman" w:hAnsi="Times New Roman"/>
              </w:rPr>
            </w:pPr>
            <w:r w:rsidRPr="009A123A">
              <w:rPr>
                <w:rFonts w:ascii="Times New Roman" w:hAnsi="Times New Roman"/>
              </w:rPr>
              <w:t>2</w:t>
            </w:r>
          </w:p>
        </w:tc>
      </w:tr>
    </w:tbl>
    <w:p w:rsidR="009A123A" w:rsidRPr="009A123A" w:rsidRDefault="009A123A" w:rsidP="009A123A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a6"/>
        <w:tblW w:w="10207" w:type="dxa"/>
        <w:tblInd w:w="-318" w:type="dxa"/>
        <w:tblLook w:val="04A0"/>
      </w:tblPr>
      <w:tblGrid>
        <w:gridCol w:w="5103"/>
        <w:gridCol w:w="5104"/>
      </w:tblGrid>
      <w:tr w:rsidR="009A123A" w:rsidRPr="009A123A" w:rsidTr="009A123A">
        <w:tc>
          <w:tcPr>
            <w:tcW w:w="10207" w:type="dxa"/>
            <w:gridSpan w:val="2"/>
          </w:tcPr>
          <w:p w:rsidR="009A123A" w:rsidRPr="009A123A" w:rsidRDefault="009A123A" w:rsidP="00086ACA">
            <w:pPr>
              <w:tabs>
                <w:tab w:val="left" w:pos="7240"/>
              </w:tabs>
            </w:pPr>
            <w:r w:rsidRPr="009A123A">
              <w:rPr>
                <w:rFonts w:ascii="Times New Roman" w:hAnsi="Times New Roman" w:cs="Times New Roman"/>
                <w:b/>
              </w:rPr>
              <w:t>Показатели физического развития</w:t>
            </w:r>
          </w:p>
        </w:tc>
      </w:tr>
      <w:tr w:rsidR="009A123A" w:rsidRPr="009A123A" w:rsidTr="009A123A">
        <w:tc>
          <w:tcPr>
            <w:tcW w:w="5103" w:type="dxa"/>
          </w:tcPr>
          <w:p w:rsidR="009A123A" w:rsidRPr="009A123A" w:rsidRDefault="009A123A" w:rsidP="009A123A">
            <w:pPr>
              <w:tabs>
                <w:tab w:val="left" w:pos="7240"/>
              </w:tabs>
              <w:jc w:val="left"/>
              <w:rPr>
                <w:rFonts w:ascii="Times New Roman" w:hAnsi="Times New Roman" w:cs="Times New Roman"/>
              </w:rPr>
            </w:pPr>
            <w:r w:rsidRPr="009A123A">
              <w:rPr>
                <w:rFonts w:ascii="Times New Roman" w:hAnsi="Times New Roman" w:cs="Times New Roman"/>
              </w:rPr>
              <w:t>Среднее гармоничное</w:t>
            </w:r>
          </w:p>
        </w:tc>
        <w:tc>
          <w:tcPr>
            <w:tcW w:w="5104" w:type="dxa"/>
          </w:tcPr>
          <w:p w:rsidR="009A123A" w:rsidRPr="009A123A" w:rsidRDefault="009A123A" w:rsidP="00086ACA">
            <w:pPr>
              <w:tabs>
                <w:tab w:val="left" w:pos="7240"/>
              </w:tabs>
              <w:rPr>
                <w:rFonts w:ascii="Times New Roman" w:hAnsi="Times New Roman" w:cs="Times New Roman"/>
              </w:rPr>
            </w:pPr>
            <w:r w:rsidRPr="009A123A">
              <w:rPr>
                <w:rFonts w:ascii="Times New Roman" w:hAnsi="Times New Roman" w:cs="Times New Roman"/>
              </w:rPr>
              <w:t xml:space="preserve"> 101</w:t>
            </w:r>
          </w:p>
        </w:tc>
      </w:tr>
      <w:tr w:rsidR="009A123A" w:rsidRPr="009A123A" w:rsidTr="009A123A">
        <w:tc>
          <w:tcPr>
            <w:tcW w:w="5103" w:type="dxa"/>
          </w:tcPr>
          <w:p w:rsidR="009A123A" w:rsidRPr="009A123A" w:rsidRDefault="009A123A" w:rsidP="009A123A">
            <w:pPr>
              <w:tabs>
                <w:tab w:val="left" w:pos="7240"/>
              </w:tabs>
              <w:jc w:val="left"/>
              <w:rPr>
                <w:rFonts w:ascii="Times New Roman" w:hAnsi="Times New Roman" w:cs="Times New Roman"/>
              </w:rPr>
            </w:pPr>
            <w:r w:rsidRPr="009A123A">
              <w:rPr>
                <w:rFonts w:ascii="Times New Roman" w:hAnsi="Times New Roman" w:cs="Times New Roman"/>
              </w:rPr>
              <w:t>Отклонение (ниже среднего)</w:t>
            </w:r>
          </w:p>
        </w:tc>
        <w:tc>
          <w:tcPr>
            <w:tcW w:w="5104" w:type="dxa"/>
          </w:tcPr>
          <w:p w:rsidR="009A123A" w:rsidRPr="009A123A" w:rsidRDefault="009A123A" w:rsidP="00086ACA">
            <w:pPr>
              <w:tabs>
                <w:tab w:val="left" w:pos="7240"/>
              </w:tabs>
              <w:rPr>
                <w:rFonts w:ascii="Times New Roman" w:hAnsi="Times New Roman" w:cs="Times New Roman"/>
              </w:rPr>
            </w:pPr>
            <w:r w:rsidRPr="009A123A">
              <w:rPr>
                <w:rFonts w:ascii="Times New Roman" w:hAnsi="Times New Roman" w:cs="Times New Roman"/>
              </w:rPr>
              <w:t>2</w:t>
            </w:r>
          </w:p>
        </w:tc>
      </w:tr>
      <w:tr w:rsidR="009A123A" w:rsidRPr="009A123A" w:rsidTr="009A123A">
        <w:tc>
          <w:tcPr>
            <w:tcW w:w="5103" w:type="dxa"/>
          </w:tcPr>
          <w:p w:rsidR="009A123A" w:rsidRPr="009A123A" w:rsidRDefault="009A123A" w:rsidP="009A123A">
            <w:pPr>
              <w:tabs>
                <w:tab w:val="left" w:pos="7240"/>
              </w:tabs>
              <w:jc w:val="left"/>
              <w:rPr>
                <w:rFonts w:ascii="Times New Roman" w:hAnsi="Times New Roman" w:cs="Times New Roman"/>
              </w:rPr>
            </w:pPr>
            <w:r w:rsidRPr="009A123A">
              <w:rPr>
                <w:rFonts w:ascii="Times New Roman" w:hAnsi="Times New Roman" w:cs="Times New Roman"/>
              </w:rPr>
              <w:t>Отклонение (выше среднего)</w:t>
            </w:r>
          </w:p>
        </w:tc>
        <w:tc>
          <w:tcPr>
            <w:tcW w:w="5104" w:type="dxa"/>
          </w:tcPr>
          <w:p w:rsidR="009A123A" w:rsidRPr="009A123A" w:rsidRDefault="009A123A" w:rsidP="00086ACA">
            <w:pPr>
              <w:tabs>
                <w:tab w:val="left" w:pos="7240"/>
              </w:tabs>
              <w:rPr>
                <w:rFonts w:ascii="Times New Roman" w:hAnsi="Times New Roman" w:cs="Times New Roman"/>
              </w:rPr>
            </w:pPr>
            <w:r w:rsidRPr="009A123A">
              <w:rPr>
                <w:rFonts w:ascii="Times New Roman" w:hAnsi="Times New Roman" w:cs="Times New Roman"/>
              </w:rPr>
              <w:t>2</w:t>
            </w:r>
          </w:p>
        </w:tc>
      </w:tr>
    </w:tbl>
    <w:p w:rsidR="009A123A" w:rsidRPr="009A123A" w:rsidRDefault="009A123A" w:rsidP="009A12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123A" w:rsidRDefault="009A123A" w:rsidP="009A12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123A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</w:p>
    <w:p w:rsidR="009A123A" w:rsidRPr="00822B2E" w:rsidRDefault="009A123A" w:rsidP="009A12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B2E">
        <w:rPr>
          <w:rFonts w:ascii="Times New Roman" w:hAnsi="Times New Roman" w:cs="Times New Roman"/>
          <w:b/>
          <w:sz w:val="28"/>
          <w:szCs w:val="28"/>
        </w:rPr>
        <w:t>Медико-социальная экспертиза (МСЭ)</w:t>
      </w:r>
      <w:r w:rsidRPr="00822B2E">
        <w:rPr>
          <w:rFonts w:ascii="Times New Roman" w:hAnsi="Times New Roman" w:cs="Times New Roman"/>
          <w:sz w:val="28"/>
          <w:szCs w:val="28"/>
        </w:rPr>
        <w:t xml:space="preserve"> – определение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B2E">
        <w:rPr>
          <w:rFonts w:ascii="Times New Roman" w:hAnsi="Times New Roman" w:cs="Times New Roman"/>
          <w:sz w:val="28"/>
          <w:szCs w:val="28"/>
        </w:rPr>
        <w:t>устано</w:t>
      </w:r>
      <w:r w:rsidRPr="00822B2E">
        <w:rPr>
          <w:rFonts w:ascii="Times New Roman" w:hAnsi="Times New Roman" w:cs="Times New Roman"/>
          <w:sz w:val="28"/>
          <w:szCs w:val="28"/>
        </w:rPr>
        <w:t>в</w:t>
      </w:r>
      <w:r w:rsidRPr="00822B2E">
        <w:rPr>
          <w:rFonts w:ascii="Times New Roman" w:hAnsi="Times New Roman" w:cs="Times New Roman"/>
          <w:sz w:val="28"/>
          <w:szCs w:val="28"/>
        </w:rPr>
        <w:t xml:space="preserve">ленном порядке потребностей </w:t>
      </w:r>
      <w:proofErr w:type="spellStart"/>
      <w:r w:rsidRPr="00822B2E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822B2E">
        <w:rPr>
          <w:rFonts w:ascii="Times New Roman" w:hAnsi="Times New Roman" w:cs="Times New Roman"/>
          <w:sz w:val="28"/>
          <w:szCs w:val="28"/>
        </w:rPr>
        <w:t xml:space="preserve"> лица в мерах социал</w:t>
      </w:r>
      <w:r w:rsidRPr="00822B2E">
        <w:rPr>
          <w:rFonts w:ascii="Times New Roman" w:hAnsi="Times New Roman" w:cs="Times New Roman"/>
          <w:sz w:val="28"/>
          <w:szCs w:val="28"/>
        </w:rPr>
        <w:t>ь</w:t>
      </w:r>
      <w:r w:rsidRPr="00822B2E">
        <w:rPr>
          <w:rFonts w:ascii="Times New Roman" w:hAnsi="Times New Roman" w:cs="Times New Roman"/>
          <w:sz w:val="28"/>
          <w:szCs w:val="28"/>
        </w:rPr>
        <w:t>ной защиты, включая реабилитацию, на основе оценки ограничений жизн</w:t>
      </w:r>
      <w:r w:rsidRPr="00822B2E">
        <w:rPr>
          <w:rFonts w:ascii="Times New Roman" w:hAnsi="Times New Roman" w:cs="Times New Roman"/>
          <w:sz w:val="28"/>
          <w:szCs w:val="28"/>
        </w:rPr>
        <w:t>е</w:t>
      </w:r>
      <w:r w:rsidRPr="00822B2E">
        <w:rPr>
          <w:rFonts w:ascii="Times New Roman" w:hAnsi="Times New Roman" w:cs="Times New Roman"/>
          <w:sz w:val="28"/>
          <w:szCs w:val="28"/>
        </w:rPr>
        <w:t xml:space="preserve">деятельности, вызванных стойким расстройством функций организма.               В 2019  году медико-социальную экспертизу прошло 2 воспитанника, из них 2 прошли повторно переосвидетельствование. На  декабрь 2019 года всего в учреждении  6 детей инвалидов  с диагнозом  </w:t>
      </w:r>
      <w:r w:rsidRPr="00822B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2B2E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3A" w:rsidRPr="00CF635F" w:rsidRDefault="009A123A" w:rsidP="009A123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A123A" w:rsidRPr="00CF635F" w:rsidRDefault="009A123A" w:rsidP="009A123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A123A" w:rsidRPr="008E59A3" w:rsidRDefault="009A123A" w:rsidP="009A12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9A3">
        <w:rPr>
          <w:rFonts w:ascii="Times New Roman" w:hAnsi="Times New Roman" w:cs="Times New Roman"/>
          <w:b/>
          <w:sz w:val="28"/>
          <w:szCs w:val="28"/>
          <w:u w:val="single"/>
        </w:rPr>
        <w:t>Противоэпидемиологические  мероприятия</w:t>
      </w:r>
    </w:p>
    <w:p w:rsidR="009A123A" w:rsidRPr="008E59A3" w:rsidRDefault="009A123A" w:rsidP="009A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A3">
        <w:rPr>
          <w:rFonts w:ascii="Times New Roman" w:hAnsi="Times New Roman" w:cs="Times New Roman"/>
          <w:sz w:val="28"/>
          <w:szCs w:val="28"/>
        </w:rPr>
        <w:t>В комплекс противоэпидемической  работы  были включены следу</w:t>
      </w:r>
      <w:r w:rsidRPr="008E59A3">
        <w:rPr>
          <w:rFonts w:ascii="Times New Roman" w:hAnsi="Times New Roman" w:cs="Times New Roman"/>
          <w:sz w:val="28"/>
          <w:szCs w:val="28"/>
        </w:rPr>
        <w:t>ю</w:t>
      </w:r>
      <w:r w:rsidRPr="008E59A3">
        <w:rPr>
          <w:rFonts w:ascii="Times New Roman" w:hAnsi="Times New Roman" w:cs="Times New Roman"/>
          <w:sz w:val="28"/>
          <w:szCs w:val="28"/>
        </w:rPr>
        <w:t>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A3">
        <w:rPr>
          <w:rFonts w:ascii="Times New Roman" w:hAnsi="Times New Roman" w:cs="Times New Roman"/>
          <w:sz w:val="28"/>
          <w:szCs w:val="28"/>
        </w:rPr>
        <w:t>Ежедневный медицинский контроль над санитарно-гигиеническим состоянием домов СВК, включающий в себя проверку с</w:t>
      </w:r>
      <w:r w:rsidRPr="008E59A3">
        <w:rPr>
          <w:rFonts w:ascii="Times New Roman" w:hAnsi="Times New Roman" w:cs="Times New Roman"/>
          <w:sz w:val="28"/>
          <w:szCs w:val="28"/>
        </w:rPr>
        <w:t>о</w:t>
      </w:r>
      <w:r w:rsidRPr="008E59A3">
        <w:rPr>
          <w:rFonts w:ascii="Times New Roman" w:hAnsi="Times New Roman" w:cs="Times New Roman"/>
          <w:sz w:val="28"/>
          <w:szCs w:val="28"/>
        </w:rPr>
        <w:t xml:space="preserve">блюдений норм </w:t>
      </w:r>
      <w:proofErr w:type="spellStart"/>
      <w:r w:rsidRPr="008E59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59A3">
        <w:rPr>
          <w:rFonts w:ascii="Times New Roman" w:hAnsi="Times New Roman" w:cs="Times New Roman"/>
          <w:sz w:val="28"/>
          <w:szCs w:val="28"/>
        </w:rPr>
        <w:t xml:space="preserve">  2.4.3259 – 15 от 09.02.2015 .</w:t>
      </w:r>
    </w:p>
    <w:p w:rsidR="009A123A" w:rsidRPr="008E59A3" w:rsidRDefault="009A123A" w:rsidP="009A123A">
      <w:pPr>
        <w:jc w:val="both"/>
        <w:rPr>
          <w:rFonts w:ascii="Times New Roman" w:hAnsi="Times New Roman" w:cs="Times New Roman"/>
          <w:sz w:val="28"/>
          <w:szCs w:val="28"/>
        </w:rPr>
      </w:pPr>
      <w:r w:rsidRPr="008E59A3">
        <w:rPr>
          <w:rFonts w:ascii="Times New Roman" w:hAnsi="Times New Roman" w:cs="Times New Roman"/>
          <w:sz w:val="28"/>
          <w:szCs w:val="28"/>
        </w:rPr>
        <w:t>Грубых нарушений в санитарном состоянии объектов не выявлено. Замеч</w:t>
      </w:r>
      <w:r w:rsidRPr="008E59A3">
        <w:rPr>
          <w:rFonts w:ascii="Times New Roman" w:hAnsi="Times New Roman" w:cs="Times New Roman"/>
          <w:sz w:val="28"/>
          <w:szCs w:val="28"/>
        </w:rPr>
        <w:t>а</w:t>
      </w:r>
      <w:r w:rsidRPr="008E59A3">
        <w:rPr>
          <w:rFonts w:ascii="Times New Roman" w:hAnsi="Times New Roman" w:cs="Times New Roman"/>
          <w:sz w:val="28"/>
          <w:szCs w:val="28"/>
        </w:rPr>
        <w:t>ния и их устранение отображается в журнале контроля, закрепленного за к</w:t>
      </w:r>
      <w:r w:rsidRPr="008E59A3">
        <w:rPr>
          <w:rFonts w:ascii="Times New Roman" w:hAnsi="Times New Roman" w:cs="Times New Roman"/>
          <w:sz w:val="28"/>
          <w:szCs w:val="28"/>
        </w:rPr>
        <w:t>а</w:t>
      </w:r>
      <w:r w:rsidRPr="008E59A3">
        <w:rPr>
          <w:rFonts w:ascii="Times New Roman" w:hAnsi="Times New Roman" w:cs="Times New Roman"/>
          <w:sz w:val="28"/>
          <w:szCs w:val="28"/>
        </w:rPr>
        <w:t>ждым СРГ</w:t>
      </w:r>
      <w:proofErr w:type="gramStart"/>
      <w:r w:rsidRPr="008E59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E59A3">
        <w:rPr>
          <w:rFonts w:ascii="Times New Roman" w:hAnsi="Times New Roman" w:cs="Times New Roman"/>
          <w:sz w:val="28"/>
          <w:szCs w:val="28"/>
        </w:rPr>
        <w:t xml:space="preserve"> целью соблюдения на СРГ санитарно-гигиенических норм и правил, обновлены инструкции по мытью посуды и обработке яиц, инстру</w:t>
      </w:r>
      <w:r w:rsidRPr="008E59A3">
        <w:rPr>
          <w:rFonts w:ascii="Times New Roman" w:hAnsi="Times New Roman" w:cs="Times New Roman"/>
          <w:sz w:val="28"/>
          <w:szCs w:val="28"/>
        </w:rPr>
        <w:t>к</w:t>
      </w:r>
      <w:r w:rsidRPr="008E59A3">
        <w:rPr>
          <w:rFonts w:ascii="Times New Roman" w:hAnsi="Times New Roman" w:cs="Times New Roman"/>
          <w:sz w:val="28"/>
          <w:szCs w:val="28"/>
        </w:rPr>
        <w:t>ции по применению дезинфицирующего средства «</w:t>
      </w:r>
      <w:proofErr w:type="spellStart"/>
      <w:r w:rsidRPr="008E59A3">
        <w:rPr>
          <w:rFonts w:ascii="Times New Roman" w:hAnsi="Times New Roman" w:cs="Times New Roman"/>
          <w:sz w:val="28"/>
          <w:szCs w:val="28"/>
        </w:rPr>
        <w:t>Пюржавель</w:t>
      </w:r>
      <w:proofErr w:type="spellEnd"/>
      <w:r w:rsidRPr="008E59A3">
        <w:rPr>
          <w:rFonts w:ascii="Times New Roman" w:hAnsi="Times New Roman" w:cs="Times New Roman"/>
          <w:sz w:val="28"/>
          <w:szCs w:val="28"/>
        </w:rPr>
        <w:t>».</w:t>
      </w:r>
    </w:p>
    <w:p w:rsidR="009A123A" w:rsidRPr="008E59A3" w:rsidRDefault="009A123A" w:rsidP="009A12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A3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proofErr w:type="spellStart"/>
      <w:r w:rsidRPr="008E59A3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Pr="008E59A3">
        <w:rPr>
          <w:rFonts w:ascii="Times New Roman" w:hAnsi="Times New Roman" w:cs="Times New Roman"/>
          <w:sz w:val="28"/>
          <w:szCs w:val="28"/>
        </w:rPr>
        <w:t xml:space="preserve"> откорректированы планы подготовки и пр</w:t>
      </w:r>
      <w:r w:rsidRPr="008E59A3">
        <w:rPr>
          <w:rFonts w:ascii="Times New Roman" w:hAnsi="Times New Roman" w:cs="Times New Roman"/>
          <w:sz w:val="28"/>
          <w:szCs w:val="28"/>
        </w:rPr>
        <w:t>о</w:t>
      </w:r>
      <w:r w:rsidRPr="008E59A3">
        <w:rPr>
          <w:rFonts w:ascii="Times New Roman" w:hAnsi="Times New Roman" w:cs="Times New Roman"/>
          <w:sz w:val="28"/>
          <w:szCs w:val="28"/>
        </w:rPr>
        <w:t>ведения мероприятий по профилактике гриппа и ОРВИ, предусмотрен ра</w:t>
      </w:r>
      <w:r w:rsidRPr="008E59A3">
        <w:rPr>
          <w:rFonts w:ascii="Times New Roman" w:hAnsi="Times New Roman" w:cs="Times New Roman"/>
          <w:sz w:val="28"/>
          <w:szCs w:val="28"/>
        </w:rPr>
        <w:t>с</w:t>
      </w:r>
      <w:r w:rsidRPr="008E59A3">
        <w:rPr>
          <w:rFonts w:ascii="Times New Roman" w:hAnsi="Times New Roman" w:cs="Times New Roman"/>
          <w:sz w:val="28"/>
          <w:szCs w:val="28"/>
        </w:rPr>
        <w:t>чет потребности профилактических и лечебных препаратов, оборудования, средств индивидуальной защиты и дезинфицирующих средств, организов</w:t>
      </w:r>
      <w:r w:rsidRPr="008E59A3">
        <w:rPr>
          <w:rFonts w:ascii="Times New Roman" w:hAnsi="Times New Roman" w:cs="Times New Roman"/>
          <w:sz w:val="28"/>
          <w:szCs w:val="28"/>
        </w:rPr>
        <w:t>а</w:t>
      </w:r>
      <w:r w:rsidRPr="008E59A3">
        <w:rPr>
          <w:rFonts w:ascii="Times New Roman" w:hAnsi="Times New Roman" w:cs="Times New Roman"/>
          <w:sz w:val="28"/>
          <w:szCs w:val="28"/>
        </w:rPr>
        <w:t>ны и проводятся  следующие мероприятия:</w:t>
      </w:r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lastRenderedPageBreak/>
        <w:t>приняты меры по соблюдению температурного и противоэпидемическ</w:t>
      </w:r>
      <w:r w:rsidRPr="008E59A3">
        <w:rPr>
          <w:rFonts w:ascii="Times New Roman" w:hAnsi="Times New Roman"/>
          <w:sz w:val="28"/>
          <w:szCs w:val="28"/>
        </w:rPr>
        <w:t>о</w:t>
      </w:r>
      <w:r w:rsidRPr="008E59A3">
        <w:rPr>
          <w:rFonts w:ascii="Times New Roman" w:hAnsi="Times New Roman"/>
          <w:sz w:val="28"/>
          <w:szCs w:val="28"/>
        </w:rPr>
        <w:t>го режима;</w:t>
      </w:r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>выполняются требования к организации питания, в том числе витамин</w:t>
      </w:r>
      <w:r w:rsidRPr="008E59A3">
        <w:rPr>
          <w:rFonts w:ascii="Times New Roman" w:hAnsi="Times New Roman"/>
          <w:sz w:val="28"/>
          <w:szCs w:val="28"/>
        </w:rPr>
        <w:t>и</w:t>
      </w:r>
      <w:r w:rsidRPr="008E59A3">
        <w:rPr>
          <w:rFonts w:ascii="Times New Roman" w:hAnsi="Times New Roman"/>
          <w:sz w:val="28"/>
          <w:szCs w:val="28"/>
        </w:rPr>
        <w:t>зации блюд;</w:t>
      </w:r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>создаются  условия для соблюдения детьми правил личной гигиены;</w:t>
      </w:r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>учреждение оснащено установками (стационарными и передвижными) для обеззараживания воздуха;</w:t>
      </w:r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>проведена предсезонная вакцинации против гриппа работников учре</w:t>
      </w:r>
      <w:r w:rsidRPr="008E59A3">
        <w:rPr>
          <w:rFonts w:ascii="Times New Roman" w:hAnsi="Times New Roman"/>
          <w:sz w:val="28"/>
          <w:szCs w:val="28"/>
        </w:rPr>
        <w:t>ж</w:t>
      </w:r>
      <w:r w:rsidRPr="008E59A3">
        <w:rPr>
          <w:rFonts w:ascii="Times New Roman" w:hAnsi="Times New Roman"/>
          <w:sz w:val="28"/>
          <w:szCs w:val="28"/>
        </w:rPr>
        <w:t>дения и воспитанников</w:t>
      </w:r>
      <w:proofErr w:type="gramStart"/>
      <w:r w:rsidRPr="008E59A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>усилен контроль со стороны администрации за соблюдением санитарно-гигиенических и противоэпидемиологических мероприятий (влажная уборка, проветривание, мытье рук, сменная обувь, ношение повязок);</w:t>
      </w:r>
    </w:p>
    <w:p w:rsidR="009A123A" w:rsidRPr="008E59A3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>повышена персональная ответственность руководителей, штатных ме</w:t>
      </w:r>
      <w:r w:rsidRPr="008E59A3">
        <w:rPr>
          <w:rFonts w:ascii="Times New Roman" w:hAnsi="Times New Roman"/>
          <w:sz w:val="28"/>
          <w:szCs w:val="28"/>
        </w:rPr>
        <w:t>д</w:t>
      </w:r>
      <w:r w:rsidRPr="008E59A3">
        <w:rPr>
          <w:rFonts w:ascii="Times New Roman" w:hAnsi="Times New Roman"/>
          <w:sz w:val="28"/>
          <w:szCs w:val="28"/>
        </w:rPr>
        <w:t>работников за проведением противоэпидемических мероприятий;</w:t>
      </w:r>
    </w:p>
    <w:p w:rsidR="009A123A" w:rsidRPr="009A123A" w:rsidRDefault="009A123A" w:rsidP="009A123A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E59A3">
        <w:rPr>
          <w:rFonts w:ascii="Times New Roman" w:hAnsi="Times New Roman"/>
          <w:sz w:val="28"/>
          <w:szCs w:val="28"/>
        </w:rPr>
        <w:t xml:space="preserve"> организован ежедневный мониторинг за заболеваемостью воспитанн</w:t>
      </w:r>
      <w:r w:rsidRPr="008E59A3">
        <w:rPr>
          <w:rFonts w:ascii="Times New Roman" w:hAnsi="Times New Roman"/>
          <w:sz w:val="28"/>
          <w:szCs w:val="28"/>
        </w:rPr>
        <w:t>и</w:t>
      </w:r>
      <w:r w:rsidRPr="008E59A3">
        <w:rPr>
          <w:rFonts w:ascii="Times New Roman" w:hAnsi="Times New Roman"/>
          <w:sz w:val="28"/>
          <w:szCs w:val="28"/>
        </w:rPr>
        <w:t>ков учреждения</w:t>
      </w:r>
      <w:r w:rsidRPr="008E59A3">
        <w:rPr>
          <w:rFonts w:ascii="Times New Roman" w:hAnsi="Times New Roman"/>
          <w:sz w:val="17"/>
          <w:szCs w:val="17"/>
        </w:rPr>
        <w:t>.</w:t>
      </w:r>
    </w:p>
    <w:p w:rsidR="009A123A" w:rsidRPr="009A123A" w:rsidRDefault="009A123A" w:rsidP="009A123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123A">
        <w:rPr>
          <w:rFonts w:ascii="Times New Roman" w:hAnsi="Times New Roman"/>
          <w:sz w:val="28"/>
          <w:szCs w:val="28"/>
        </w:rPr>
        <w:t>Проведена разъяснительная работа о значении вакцинации в проф</w:t>
      </w:r>
      <w:r w:rsidRPr="009A123A">
        <w:rPr>
          <w:rFonts w:ascii="Times New Roman" w:hAnsi="Times New Roman"/>
          <w:sz w:val="28"/>
          <w:szCs w:val="28"/>
        </w:rPr>
        <w:t>и</w:t>
      </w:r>
      <w:r w:rsidRPr="009A123A">
        <w:rPr>
          <w:rFonts w:ascii="Times New Roman" w:hAnsi="Times New Roman"/>
          <w:sz w:val="28"/>
          <w:szCs w:val="28"/>
        </w:rPr>
        <w:t>лактике гриппом и предупреждения неблагоприятных последствий забол</w:t>
      </w:r>
      <w:r w:rsidRPr="009A123A">
        <w:rPr>
          <w:rFonts w:ascii="Times New Roman" w:hAnsi="Times New Roman"/>
          <w:sz w:val="28"/>
          <w:szCs w:val="28"/>
        </w:rPr>
        <w:t>е</w:t>
      </w:r>
      <w:r w:rsidRPr="009A123A">
        <w:rPr>
          <w:rFonts w:ascii="Times New Roman" w:hAnsi="Times New Roman"/>
          <w:sz w:val="28"/>
          <w:szCs w:val="28"/>
        </w:rPr>
        <w:t>вания, организовано информационно-разъяснительная работа о ме</w:t>
      </w:r>
      <w:r>
        <w:rPr>
          <w:rFonts w:ascii="Times New Roman" w:hAnsi="Times New Roman"/>
          <w:sz w:val="28"/>
          <w:szCs w:val="28"/>
        </w:rPr>
        <w:t>рах пр</w:t>
      </w:r>
      <w:r>
        <w:rPr>
          <w:rFonts w:ascii="Times New Roman" w:hAnsi="Times New Roman"/>
          <w:sz w:val="28"/>
          <w:szCs w:val="28"/>
        </w:rPr>
        <w:t>о</w:t>
      </w:r>
      <w:r w:rsidRPr="009A123A">
        <w:rPr>
          <w:rFonts w:ascii="Times New Roman" w:hAnsi="Times New Roman"/>
          <w:sz w:val="28"/>
          <w:szCs w:val="28"/>
        </w:rPr>
        <w:t>филактики гриппа и ОРВИ. </w:t>
      </w:r>
    </w:p>
    <w:p w:rsidR="009A123A" w:rsidRPr="00CF635F" w:rsidRDefault="009A123A" w:rsidP="009A123A">
      <w:pPr>
        <w:tabs>
          <w:tab w:val="left" w:pos="79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ab/>
      </w:r>
    </w:p>
    <w:p w:rsidR="009A123A" w:rsidRPr="00174E3F" w:rsidRDefault="009A123A" w:rsidP="009A123A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35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74E3F">
        <w:rPr>
          <w:rFonts w:ascii="Times New Roman" w:hAnsi="Times New Roman" w:cs="Times New Roman"/>
          <w:sz w:val="28"/>
          <w:szCs w:val="28"/>
        </w:rPr>
        <w:t>За отчетный период, с целью контроля санитарно</w:t>
      </w:r>
      <w:r w:rsidRPr="00174E3F">
        <w:rPr>
          <w:rFonts w:ascii="Times New Roman" w:hAnsi="Times New Roman" w:cs="Times New Roman"/>
          <w:sz w:val="28"/>
          <w:szCs w:val="28"/>
        </w:rPr>
        <w:tab/>
        <w:t>противоэпидем</w:t>
      </w:r>
      <w:r w:rsidRPr="00174E3F">
        <w:rPr>
          <w:rFonts w:ascii="Times New Roman" w:hAnsi="Times New Roman" w:cs="Times New Roman"/>
          <w:sz w:val="28"/>
          <w:szCs w:val="28"/>
        </w:rPr>
        <w:t>и</w:t>
      </w:r>
      <w:r w:rsidRPr="00174E3F">
        <w:rPr>
          <w:rFonts w:ascii="Times New Roman" w:hAnsi="Times New Roman" w:cs="Times New Roman"/>
          <w:sz w:val="28"/>
          <w:szCs w:val="28"/>
        </w:rPr>
        <w:t>ческого благополучия, а так же соблюдение лицензионных требований,  внутри учреждения были проведены: 4 контрольные проверки (монитори</w:t>
      </w:r>
      <w:r w:rsidRPr="00174E3F">
        <w:rPr>
          <w:rFonts w:ascii="Times New Roman" w:hAnsi="Times New Roman" w:cs="Times New Roman"/>
          <w:sz w:val="28"/>
          <w:szCs w:val="28"/>
        </w:rPr>
        <w:t>н</w:t>
      </w:r>
      <w:r w:rsidRPr="00174E3F">
        <w:rPr>
          <w:rFonts w:ascii="Times New Roman" w:hAnsi="Times New Roman" w:cs="Times New Roman"/>
          <w:sz w:val="28"/>
          <w:szCs w:val="28"/>
        </w:rPr>
        <w:t>говый производственный контроль) Замечаний не выявлено.</w:t>
      </w:r>
    </w:p>
    <w:p w:rsidR="009A123A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</w:p>
    <w:p w:rsidR="009A123A" w:rsidRPr="00174E3F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  <w:r w:rsidRPr="00174E3F">
        <w:rPr>
          <w:rFonts w:ascii="Times New Roman" w:hAnsi="Times New Roman" w:cs="Times New Roman"/>
          <w:b/>
          <w:sz w:val="28"/>
          <w:szCs w:val="28"/>
        </w:rPr>
        <w:t>Проведение вакцинации среди воспитанников.</w:t>
      </w:r>
    </w:p>
    <w:p w:rsidR="009A123A" w:rsidRPr="00174E3F" w:rsidRDefault="009A123A" w:rsidP="009A1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3F">
        <w:rPr>
          <w:rFonts w:ascii="Times New Roman" w:hAnsi="Times New Roman" w:cs="Times New Roman"/>
          <w:sz w:val="28"/>
          <w:szCs w:val="28"/>
        </w:rPr>
        <w:t>Прививочная работа проводится  согласно национального календаря прививок и Приказа № 125-Н от 21.03.2014 г  МЗ и</w:t>
      </w:r>
      <w:proofErr w:type="gramStart"/>
      <w:r w:rsidRPr="00174E3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74E3F">
        <w:rPr>
          <w:rFonts w:ascii="Times New Roman" w:hAnsi="Times New Roman" w:cs="Times New Roman"/>
          <w:sz w:val="28"/>
          <w:szCs w:val="28"/>
        </w:rPr>
        <w:t>оц. развития РФ.</w:t>
      </w:r>
    </w:p>
    <w:p w:rsidR="009A123A" w:rsidRDefault="009A123A" w:rsidP="009A123A">
      <w:pPr>
        <w:jc w:val="both"/>
        <w:rPr>
          <w:rFonts w:ascii="Times New Roman" w:hAnsi="Times New Roman" w:cs="Times New Roman"/>
          <w:sz w:val="28"/>
          <w:szCs w:val="28"/>
        </w:rPr>
      </w:pPr>
      <w:r w:rsidRPr="00174E3F">
        <w:rPr>
          <w:rFonts w:ascii="Times New Roman" w:hAnsi="Times New Roman" w:cs="Times New Roman"/>
          <w:sz w:val="28"/>
          <w:szCs w:val="28"/>
        </w:rPr>
        <w:t xml:space="preserve">Совместно с прививочным кабинетом </w:t>
      </w:r>
      <w:proofErr w:type="spellStart"/>
      <w:r w:rsidRPr="00174E3F">
        <w:rPr>
          <w:rFonts w:ascii="Times New Roman" w:hAnsi="Times New Roman" w:cs="Times New Roman"/>
          <w:sz w:val="28"/>
          <w:szCs w:val="28"/>
        </w:rPr>
        <w:t>ЗаларинскойРБ</w:t>
      </w:r>
      <w:proofErr w:type="spellEnd"/>
      <w:r w:rsidRPr="00174E3F">
        <w:rPr>
          <w:rFonts w:ascii="Times New Roman" w:hAnsi="Times New Roman" w:cs="Times New Roman"/>
          <w:sz w:val="28"/>
          <w:szCs w:val="28"/>
        </w:rPr>
        <w:t xml:space="preserve"> произведена плановая вакцинация:</w:t>
      </w:r>
    </w:p>
    <w:p w:rsidR="004A389D" w:rsidRDefault="004A389D" w:rsidP="009A12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123A" w:rsidRPr="009A123A" w:rsidRDefault="009A123A" w:rsidP="009A12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4A389D">
        <w:rPr>
          <w:rFonts w:ascii="Times New Roman" w:hAnsi="Times New Roman" w:cs="Times New Roman"/>
          <w:b/>
          <w:sz w:val="28"/>
          <w:szCs w:val="28"/>
        </w:rPr>
        <w:t>25</w:t>
      </w:r>
    </w:p>
    <w:tbl>
      <w:tblPr>
        <w:tblStyle w:val="a6"/>
        <w:tblW w:w="9606" w:type="dxa"/>
        <w:tblLook w:val="01E0"/>
      </w:tblPr>
      <w:tblGrid>
        <w:gridCol w:w="4785"/>
        <w:gridCol w:w="4821"/>
      </w:tblGrid>
      <w:tr w:rsidR="009A123A" w:rsidRPr="00174E3F" w:rsidTr="004A3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вакцины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174E3F">
              <w:rPr>
                <w:rFonts w:ascii="Times New Roman" w:hAnsi="Times New Roman" w:cs="Times New Roman"/>
                <w:b/>
                <w:sz w:val="28"/>
                <w:szCs w:val="28"/>
              </w:rPr>
              <w:t>привитых</w:t>
            </w:r>
            <w:proofErr w:type="gramEnd"/>
          </w:p>
        </w:tc>
      </w:tr>
      <w:tr w:rsidR="009A123A" w:rsidRPr="00174E3F" w:rsidTr="004A389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E3F">
              <w:rPr>
                <w:rFonts w:ascii="Times New Roman" w:hAnsi="Times New Roman" w:cs="Times New Roman"/>
                <w:sz w:val="28"/>
                <w:szCs w:val="28"/>
              </w:rPr>
              <w:t>Гриппол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3A" w:rsidRPr="00174E3F" w:rsidTr="004A389D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23A" w:rsidRPr="00174E3F" w:rsidTr="004A389D"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 xml:space="preserve">Реакция Манту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A123A" w:rsidRPr="00174E3F" w:rsidTr="004A389D"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 xml:space="preserve">АДС – М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23A" w:rsidRPr="00174E3F" w:rsidTr="004A389D"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 xml:space="preserve">Полиомиелит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23A" w:rsidRPr="00174E3F" w:rsidTr="004A389D"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 xml:space="preserve">Клещевой энцефалит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174E3F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 w:rsidRPr="00174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A123A" w:rsidRPr="00174E3F" w:rsidTr="004A389D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174E3F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A" w:rsidRPr="00785C27" w:rsidRDefault="009A123A" w:rsidP="00086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123A" w:rsidRPr="00174E3F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</w:p>
    <w:p w:rsidR="009A123A" w:rsidRDefault="009A123A" w:rsidP="009A123A">
      <w:pPr>
        <w:rPr>
          <w:rFonts w:ascii="Times New Roman" w:hAnsi="Times New Roman" w:cs="Times New Roman"/>
          <w:b/>
          <w:sz w:val="28"/>
          <w:szCs w:val="28"/>
        </w:rPr>
      </w:pPr>
      <w:r w:rsidRPr="00174E3F"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вакцинации  против гриппа среди сотрудников                    учреждения</w:t>
      </w:r>
    </w:p>
    <w:p w:rsidR="009A123A" w:rsidRPr="00016687" w:rsidRDefault="009A123A" w:rsidP="009A12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4A389D">
        <w:rPr>
          <w:rFonts w:ascii="Times New Roman" w:hAnsi="Times New Roman" w:cs="Times New Roman"/>
          <w:b/>
          <w:sz w:val="28"/>
          <w:szCs w:val="28"/>
        </w:rPr>
        <w:t>26</w:t>
      </w:r>
    </w:p>
    <w:p w:rsidR="009A123A" w:rsidRPr="00CF635F" w:rsidRDefault="009A123A" w:rsidP="009A123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1614"/>
        <w:gridCol w:w="1633"/>
        <w:gridCol w:w="1777"/>
        <w:gridCol w:w="1715"/>
      </w:tblGrid>
      <w:tr w:rsidR="009A123A" w:rsidRPr="00174E3F" w:rsidTr="004A389D">
        <w:trPr>
          <w:trHeight w:val="345"/>
        </w:trPr>
        <w:tc>
          <w:tcPr>
            <w:tcW w:w="2901" w:type="dxa"/>
            <w:vMerge w:val="restart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Общее количество сотрудников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Прошли вакцинацию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Не прошли вакцинацию</w:t>
            </w:r>
          </w:p>
        </w:tc>
      </w:tr>
      <w:tr w:rsidR="009A123A" w:rsidRPr="00174E3F" w:rsidTr="004A389D">
        <w:trPr>
          <w:trHeight w:val="35"/>
        </w:trPr>
        <w:tc>
          <w:tcPr>
            <w:tcW w:w="2901" w:type="dxa"/>
            <w:vMerge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A123A" w:rsidRPr="00174E3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</w:rPr>
            </w:pPr>
            <w:r w:rsidRPr="00174E3F">
              <w:rPr>
                <w:rFonts w:ascii="Times New Roman" w:hAnsi="Times New Roman" w:cs="Times New Roman"/>
              </w:rPr>
              <w:t>%</w:t>
            </w:r>
          </w:p>
        </w:tc>
      </w:tr>
      <w:tr w:rsidR="009A123A" w:rsidRPr="00CF635F" w:rsidTr="004A389D">
        <w:trPr>
          <w:trHeight w:val="407"/>
        </w:trPr>
        <w:tc>
          <w:tcPr>
            <w:tcW w:w="2901" w:type="dxa"/>
            <w:shd w:val="clear" w:color="auto" w:fill="auto"/>
            <w:vAlign w:val="center"/>
          </w:tcPr>
          <w:p w:rsidR="009A123A" w:rsidRPr="00CF635F" w:rsidRDefault="009A123A" w:rsidP="00086ACA">
            <w:pPr>
              <w:suppressAutoHyphens/>
              <w:ind w:right="-6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9A123A" w:rsidRPr="00A45312" w:rsidRDefault="009A123A" w:rsidP="00086ACA">
            <w:pPr>
              <w:suppressAutoHyphens/>
              <w:ind w:right="-6"/>
              <w:rPr>
                <w:rFonts w:ascii="Times New Roman" w:hAnsi="Times New Roman"/>
              </w:rPr>
            </w:pPr>
            <w:r w:rsidRPr="00A45312">
              <w:rPr>
                <w:rFonts w:ascii="Times New Roman" w:hAnsi="Times New Roman"/>
              </w:rPr>
              <w:t>185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A123A" w:rsidRPr="00A45312" w:rsidRDefault="009A123A" w:rsidP="00086ACA">
            <w:pPr>
              <w:suppressAutoHyphens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A123A" w:rsidRPr="00A45312" w:rsidRDefault="009A123A" w:rsidP="00086ACA">
            <w:pPr>
              <w:suppressAutoHyphens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A123A" w:rsidRPr="00A45312" w:rsidRDefault="009A123A" w:rsidP="00086ACA">
            <w:pPr>
              <w:suppressAutoHyphens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9A123A" w:rsidRDefault="009A123A" w:rsidP="009A123A">
      <w:pPr>
        <w:tabs>
          <w:tab w:val="left" w:pos="795"/>
        </w:tabs>
        <w:jc w:val="both"/>
        <w:rPr>
          <w:rFonts w:ascii="Times New Roman" w:hAnsi="Times New Roman" w:cs="Times New Roman"/>
          <w:color w:val="FF0000"/>
        </w:rPr>
      </w:pPr>
      <w:r w:rsidRPr="00CF635F">
        <w:rPr>
          <w:rFonts w:ascii="Times New Roman" w:hAnsi="Times New Roman" w:cs="Times New Roman"/>
          <w:color w:val="FF0000"/>
        </w:rPr>
        <w:tab/>
      </w:r>
    </w:p>
    <w:p w:rsidR="004A389D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4A389D" w:rsidRPr="00F20FC9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F20FC9">
        <w:rPr>
          <w:rFonts w:ascii="Times New Roman" w:hAnsi="Times New Roman" w:cs="Times New Roman"/>
          <w:b/>
          <w:i/>
          <w:sz w:val="28"/>
          <w:szCs w:val="28"/>
        </w:rPr>
        <w:t>Раздел 7. Социально-правовая защита несовершеннолетних</w:t>
      </w:r>
    </w:p>
    <w:p w:rsidR="004A389D" w:rsidRPr="00F20FC9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4A389D" w:rsidRPr="00F20FC9" w:rsidRDefault="004A389D" w:rsidP="004A389D">
      <w:pPr>
        <w:shd w:val="clear" w:color="auto" w:fill="FFFFFF" w:themeFill="background1"/>
        <w:ind w:right="0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A389D" w:rsidRPr="00F20FC9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 xml:space="preserve">Социальные выплаты: </w:t>
      </w:r>
    </w:p>
    <w:tbl>
      <w:tblPr>
        <w:tblW w:w="0" w:type="auto"/>
        <w:jc w:val="center"/>
        <w:tblInd w:w="-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3"/>
        <w:gridCol w:w="1688"/>
        <w:gridCol w:w="1276"/>
      </w:tblGrid>
      <w:tr w:rsidR="004A389D" w:rsidRPr="00901E42" w:rsidTr="004A389D">
        <w:trPr>
          <w:jc w:val="center"/>
        </w:trPr>
        <w:tc>
          <w:tcPr>
            <w:tcW w:w="6843" w:type="dxa"/>
          </w:tcPr>
          <w:p w:rsidR="004A389D" w:rsidRPr="00901E42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4A389D" w:rsidRPr="00867EA1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A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4A389D" w:rsidRPr="00867EA1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EA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A389D" w:rsidRPr="00901E42" w:rsidTr="004A389D">
        <w:trPr>
          <w:jc w:val="center"/>
        </w:trPr>
        <w:tc>
          <w:tcPr>
            <w:tcW w:w="6843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получающих пенсию, из них:</w:t>
            </w:r>
          </w:p>
        </w:tc>
        <w:tc>
          <w:tcPr>
            <w:tcW w:w="1688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4A389D" w:rsidRPr="00901E42" w:rsidTr="004A389D">
        <w:trPr>
          <w:jc w:val="center"/>
        </w:trPr>
        <w:tc>
          <w:tcPr>
            <w:tcW w:w="6843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По потери кормильца</w:t>
            </w:r>
          </w:p>
        </w:tc>
        <w:tc>
          <w:tcPr>
            <w:tcW w:w="1688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0,17</w:t>
            </w:r>
          </w:p>
        </w:tc>
      </w:tr>
      <w:tr w:rsidR="004A389D" w:rsidRPr="00901E42" w:rsidTr="004A389D">
        <w:trPr>
          <w:jc w:val="center"/>
        </w:trPr>
        <w:tc>
          <w:tcPr>
            <w:tcW w:w="6843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 xml:space="preserve">По инвалидности или соц. заболеванию </w:t>
            </w:r>
          </w:p>
        </w:tc>
        <w:tc>
          <w:tcPr>
            <w:tcW w:w="1688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</w:tr>
      <w:tr w:rsidR="004A389D" w:rsidRPr="00901E42" w:rsidTr="004A389D">
        <w:trPr>
          <w:jc w:val="center"/>
        </w:trPr>
        <w:tc>
          <w:tcPr>
            <w:tcW w:w="6843" w:type="dxa"/>
          </w:tcPr>
          <w:p w:rsidR="004A389D" w:rsidRPr="00F20FC9" w:rsidRDefault="004A389D" w:rsidP="004A389D">
            <w:pPr>
              <w:keepNext/>
              <w:shd w:val="clear" w:color="auto" w:fill="FFFFFF" w:themeFill="background1"/>
              <w:ind w:right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Алименты взысканы</w:t>
            </w:r>
          </w:p>
        </w:tc>
        <w:tc>
          <w:tcPr>
            <w:tcW w:w="1688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0,89</w:t>
            </w:r>
          </w:p>
        </w:tc>
      </w:tr>
      <w:tr w:rsidR="004A389D" w:rsidRPr="00901E42" w:rsidTr="004A389D">
        <w:trPr>
          <w:jc w:val="center"/>
        </w:trPr>
        <w:tc>
          <w:tcPr>
            <w:tcW w:w="6843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Фактически получают</w:t>
            </w:r>
          </w:p>
        </w:tc>
        <w:tc>
          <w:tcPr>
            <w:tcW w:w="1688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0,39</w:t>
            </w:r>
          </w:p>
        </w:tc>
      </w:tr>
    </w:tbl>
    <w:p w:rsidR="004A389D" w:rsidRPr="00867EA1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A1">
        <w:rPr>
          <w:rFonts w:ascii="Times New Roman" w:hAnsi="Times New Roman" w:cs="Times New Roman"/>
          <w:sz w:val="28"/>
          <w:szCs w:val="28"/>
        </w:rPr>
        <w:t xml:space="preserve">За отчетный период специалистами 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867EA1">
        <w:rPr>
          <w:rFonts w:ascii="Times New Roman" w:hAnsi="Times New Roman" w:cs="Times New Roman"/>
          <w:sz w:val="28"/>
          <w:szCs w:val="28"/>
        </w:rPr>
        <w:t>по защите имуществе</w:t>
      </w:r>
      <w:r w:rsidRPr="00867EA1">
        <w:rPr>
          <w:rFonts w:ascii="Times New Roman" w:hAnsi="Times New Roman" w:cs="Times New Roman"/>
          <w:sz w:val="28"/>
          <w:szCs w:val="28"/>
        </w:rPr>
        <w:t>н</w:t>
      </w:r>
      <w:r w:rsidRPr="00867EA1">
        <w:rPr>
          <w:rFonts w:ascii="Times New Roman" w:hAnsi="Times New Roman" w:cs="Times New Roman"/>
          <w:sz w:val="28"/>
          <w:szCs w:val="28"/>
        </w:rPr>
        <w:t>ных прав проводилась следующая  работа: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0">
        <w:rPr>
          <w:rFonts w:ascii="Times New Roman" w:hAnsi="Times New Roman" w:cs="Times New Roman"/>
          <w:sz w:val="28"/>
          <w:szCs w:val="28"/>
          <w:u w:val="single"/>
        </w:rPr>
        <w:t>Сберегательный банк</w:t>
      </w:r>
      <w:r w:rsidRPr="00037B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B80">
        <w:rPr>
          <w:rFonts w:ascii="Times New Roman" w:hAnsi="Times New Roman" w:cs="Times New Roman"/>
          <w:sz w:val="28"/>
          <w:szCs w:val="28"/>
        </w:rPr>
        <w:t xml:space="preserve">открыто лицевых счетов – 40; </w:t>
      </w:r>
    </w:p>
    <w:p w:rsidR="004A389D" w:rsidRPr="00037B80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B80">
        <w:rPr>
          <w:rFonts w:ascii="Times New Roman" w:hAnsi="Times New Roman" w:cs="Times New Roman"/>
          <w:sz w:val="28"/>
          <w:szCs w:val="28"/>
        </w:rPr>
        <w:t xml:space="preserve">переведено денежных средств на более выгодный вклад - 16;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37B80">
        <w:rPr>
          <w:rFonts w:ascii="Times New Roman" w:hAnsi="Times New Roman" w:cs="Times New Roman"/>
          <w:sz w:val="28"/>
          <w:szCs w:val="28"/>
          <w:u w:val="single"/>
        </w:rPr>
        <w:t>Управление  Пенсионного фонда:</w:t>
      </w:r>
      <w:r w:rsidRPr="00037B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B80">
        <w:rPr>
          <w:rFonts w:ascii="Times New Roman" w:hAnsi="Times New Roman" w:cs="Times New Roman"/>
          <w:sz w:val="28"/>
          <w:szCs w:val="28"/>
        </w:rPr>
        <w:t xml:space="preserve">запрошено пенсионных дел – 3;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B80">
        <w:rPr>
          <w:rFonts w:ascii="Times New Roman" w:hAnsi="Times New Roman" w:cs="Times New Roman"/>
          <w:sz w:val="28"/>
          <w:szCs w:val="28"/>
        </w:rPr>
        <w:t xml:space="preserve">переоформлено пенсий на новые лицевые счета детей – 4; </w:t>
      </w:r>
    </w:p>
    <w:p w:rsidR="004A389D" w:rsidRPr="00037B80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B80">
        <w:rPr>
          <w:rFonts w:ascii="Times New Roman" w:hAnsi="Times New Roman" w:cs="Times New Roman"/>
          <w:sz w:val="28"/>
          <w:szCs w:val="28"/>
        </w:rPr>
        <w:t>оформлено пенсий по СПК – 4;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B80">
        <w:rPr>
          <w:rFonts w:ascii="Times New Roman" w:hAnsi="Times New Roman" w:cs="Times New Roman"/>
          <w:sz w:val="28"/>
          <w:szCs w:val="28"/>
          <w:u w:val="single"/>
        </w:rPr>
        <w:t>Суды: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 и  удовлетворен иск о восстановлении пропущенного срока для обращения с заявлением по выплате средств пенсионных накоплений умершего отца -4;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направлены заявления о взыскании алиментов – 10;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направлено ходатайство о признании и разрешении принудительного исполнения решения суда о взыскании алиментов на территории республики Азербайджан - 1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80A">
        <w:rPr>
          <w:rFonts w:ascii="Times New Roman" w:hAnsi="Times New Roman" w:cs="Times New Roman"/>
          <w:sz w:val="28"/>
          <w:szCs w:val="28"/>
          <w:u w:val="single"/>
        </w:rPr>
        <w:t>Управление Судебных приставов</w:t>
      </w:r>
      <w:r w:rsidRPr="009B78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0A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лено запросов по алиментам – 186</w:t>
      </w:r>
      <w:r w:rsidRPr="009B78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0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о судом по ст.5.35.1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- 9</w:t>
      </w:r>
      <w:r w:rsidRPr="009B780A">
        <w:rPr>
          <w:rFonts w:ascii="Times New Roman" w:hAnsi="Times New Roman" w:cs="Times New Roman"/>
          <w:sz w:val="28"/>
          <w:szCs w:val="28"/>
        </w:rPr>
        <w:t>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780A">
        <w:rPr>
          <w:rFonts w:ascii="Times New Roman" w:hAnsi="Times New Roman" w:cs="Times New Roman"/>
          <w:sz w:val="28"/>
          <w:szCs w:val="28"/>
        </w:rPr>
        <w:t xml:space="preserve">привлечено судом  по ст.157 УК РФ  - 8;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0A">
        <w:rPr>
          <w:rFonts w:ascii="Times New Roman" w:hAnsi="Times New Roman" w:cs="Times New Roman"/>
          <w:sz w:val="28"/>
          <w:szCs w:val="28"/>
        </w:rPr>
        <w:t xml:space="preserve"> удовлетворено исковых заяв</w:t>
      </w:r>
      <w:r>
        <w:rPr>
          <w:rFonts w:ascii="Times New Roman" w:hAnsi="Times New Roman" w:cs="Times New Roman"/>
          <w:sz w:val="28"/>
          <w:szCs w:val="28"/>
        </w:rPr>
        <w:t>лений о взыскании неустойки – 1;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направлено заявлений </w:t>
      </w:r>
      <w:r w:rsidRPr="009B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замене стороны ИП – 4</w:t>
      </w:r>
      <w:r w:rsidRPr="009B780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A389D" w:rsidRPr="009B780A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80A">
        <w:rPr>
          <w:rFonts w:ascii="Times New Roman" w:hAnsi="Times New Roman" w:cs="Times New Roman"/>
          <w:sz w:val="28"/>
          <w:szCs w:val="28"/>
        </w:rPr>
        <w:t>объявлено в ро</w:t>
      </w:r>
      <w:r>
        <w:rPr>
          <w:rFonts w:ascii="Times New Roman" w:hAnsi="Times New Roman" w:cs="Times New Roman"/>
          <w:sz w:val="28"/>
          <w:szCs w:val="28"/>
        </w:rPr>
        <w:t>зыск – 5</w:t>
      </w:r>
      <w:r w:rsidRPr="009B780A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4A389D" w:rsidRPr="00867EA1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0A">
        <w:rPr>
          <w:rFonts w:ascii="Times New Roman" w:hAnsi="Times New Roman" w:cs="Times New Roman"/>
          <w:sz w:val="28"/>
          <w:szCs w:val="28"/>
        </w:rPr>
        <w:t>Из анализа таблицы можно сделать вывод, что процент  получателей алиментов не высок, в связи с этим необходимо  продолжить  работу по вз</w:t>
      </w:r>
      <w:r w:rsidRPr="009B780A">
        <w:rPr>
          <w:rFonts w:ascii="Times New Roman" w:hAnsi="Times New Roman" w:cs="Times New Roman"/>
          <w:sz w:val="28"/>
          <w:szCs w:val="28"/>
        </w:rPr>
        <w:t>ы</w:t>
      </w:r>
      <w:r w:rsidRPr="009B780A">
        <w:rPr>
          <w:rFonts w:ascii="Times New Roman" w:hAnsi="Times New Roman" w:cs="Times New Roman"/>
          <w:sz w:val="28"/>
          <w:szCs w:val="28"/>
        </w:rPr>
        <w:t>сканию алиментов с родителей путем привлечения родителей к администр</w:t>
      </w:r>
      <w:r w:rsidRPr="009B780A">
        <w:rPr>
          <w:rFonts w:ascii="Times New Roman" w:hAnsi="Times New Roman" w:cs="Times New Roman"/>
          <w:sz w:val="28"/>
          <w:szCs w:val="28"/>
        </w:rPr>
        <w:t>а</w:t>
      </w:r>
      <w:r w:rsidRPr="009B780A">
        <w:rPr>
          <w:rFonts w:ascii="Times New Roman" w:hAnsi="Times New Roman" w:cs="Times New Roman"/>
          <w:sz w:val="28"/>
          <w:szCs w:val="28"/>
        </w:rPr>
        <w:lastRenderedPageBreak/>
        <w:t>тивной и уголовной ответственности.  Работа по защите пенсионных прав д</w:t>
      </w:r>
      <w:r w:rsidRPr="009B780A">
        <w:rPr>
          <w:rFonts w:ascii="Times New Roman" w:hAnsi="Times New Roman" w:cs="Times New Roman"/>
          <w:sz w:val="28"/>
          <w:szCs w:val="28"/>
        </w:rPr>
        <w:t>е</w:t>
      </w:r>
      <w:r w:rsidRPr="009B780A">
        <w:rPr>
          <w:rFonts w:ascii="Times New Roman" w:hAnsi="Times New Roman" w:cs="Times New Roman"/>
          <w:sz w:val="28"/>
          <w:szCs w:val="28"/>
        </w:rPr>
        <w:t>тей проводится своевременно.</w:t>
      </w:r>
    </w:p>
    <w:p w:rsidR="004A389D" w:rsidRPr="00901E42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389D" w:rsidRPr="00F20FC9" w:rsidRDefault="004A389D" w:rsidP="004A389D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A389D" w:rsidRPr="00F20FC9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 xml:space="preserve">Защита жилищных прав: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409"/>
      </w:tblGrid>
      <w:tr w:rsidR="004A389D" w:rsidRPr="00F20FC9" w:rsidTr="004A389D">
        <w:tc>
          <w:tcPr>
            <w:tcW w:w="7230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Являются сособственниками</w:t>
            </w:r>
          </w:p>
        </w:tc>
        <w:tc>
          <w:tcPr>
            <w:tcW w:w="2409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A389D" w:rsidRPr="00F20FC9" w:rsidTr="004A389D">
        <w:tc>
          <w:tcPr>
            <w:tcW w:w="7230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Имеют закрепленное жилье</w:t>
            </w:r>
          </w:p>
        </w:tc>
        <w:tc>
          <w:tcPr>
            <w:tcW w:w="2409" w:type="dxa"/>
          </w:tcPr>
          <w:p w:rsidR="004A389D" w:rsidRPr="00F20FC9" w:rsidRDefault="004A389D" w:rsidP="004A389D">
            <w:pPr>
              <w:shd w:val="clear" w:color="auto" w:fill="FFFFFF" w:themeFill="background1"/>
              <w:tabs>
                <w:tab w:val="left" w:pos="300"/>
                <w:tab w:val="center" w:pos="459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A389D" w:rsidRPr="00F20FC9" w:rsidTr="004A389D">
        <w:tc>
          <w:tcPr>
            <w:tcW w:w="7230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Включен в список на получение жилого помещения</w:t>
            </w:r>
            <w:proofErr w:type="gramEnd"/>
          </w:p>
        </w:tc>
        <w:tc>
          <w:tcPr>
            <w:tcW w:w="2409" w:type="dxa"/>
          </w:tcPr>
          <w:p w:rsidR="004A389D" w:rsidRPr="00F20FC9" w:rsidRDefault="004A389D" w:rsidP="004A389D">
            <w:pPr>
              <w:shd w:val="clear" w:color="auto" w:fill="FFFFFF" w:themeFill="background1"/>
              <w:tabs>
                <w:tab w:val="left" w:pos="300"/>
                <w:tab w:val="center" w:pos="459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A389D" w:rsidRPr="00F20FC9" w:rsidTr="004A389D">
        <w:tc>
          <w:tcPr>
            <w:tcW w:w="7230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Не имеют жилья и льготной очереди (дети до 14-ти лет)</w:t>
            </w:r>
          </w:p>
        </w:tc>
        <w:tc>
          <w:tcPr>
            <w:tcW w:w="2409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 </w:t>
            </w:r>
          </w:p>
        </w:tc>
      </w:tr>
      <w:tr w:rsidR="004A389D" w:rsidRPr="00F20FC9" w:rsidTr="004A389D">
        <w:tc>
          <w:tcPr>
            <w:tcW w:w="7230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</w:rPr>
              <w:t>Не имеют жилья и льготной очереди (после 14-ти лет)</w:t>
            </w:r>
          </w:p>
        </w:tc>
        <w:tc>
          <w:tcPr>
            <w:tcW w:w="2409" w:type="dxa"/>
          </w:tcPr>
          <w:p w:rsidR="004A389D" w:rsidRPr="00F20FC9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A389D" w:rsidRPr="00901E42" w:rsidRDefault="004A389D" w:rsidP="004A389D">
      <w:pPr>
        <w:shd w:val="clear" w:color="auto" w:fill="FFFFFF" w:themeFill="background1"/>
        <w:ind w:right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4A389D" w:rsidRPr="00867EA1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A1">
        <w:rPr>
          <w:rFonts w:ascii="Times New Roman" w:hAnsi="Times New Roman" w:cs="Times New Roman"/>
          <w:sz w:val="28"/>
          <w:szCs w:val="28"/>
        </w:rPr>
        <w:t>Работа по защите жилищных прав проводилась с Управляющими ко</w:t>
      </w:r>
      <w:r w:rsidRPr="00867EA1">
        <w:rPr>
          <w:rFonts w:ascii="Times New Roman" w:hAnsi="Times New Roman" w:cs="Times New Roman"/>
          <w:sz w:val="28"/>
          <w:szCs w:val="28"/>
        </w:rPr>
        <w:t>м</w:t>
      </w:r>
      <w:r w:rsidRPr="00867EA1">
        <w:rPr>
          <w:rFonts w:ascii="Times New Roman" w:hAnsi="Times New Roman" w:cs="Times New Roman"/>
          <w:sz w:val="28"/>
          <w:szCs w:val="28"/>
        </w:rPr>
        <w:t>паниями, судами,  межрайонными управлениями министерства социального развития  опеки и попечительства: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9E">
        <w:rPr>
          <w:rFonts w:ascii="Times New Roman" w:hAnsi="Times New Roman" w:cs="Times New Roman"/>
          <w:sz w:val="28"/>
          <w:szCs w:val="28"/>
          <w:u w:val="single"/>
        </w:rPr>
        <w:t>Суды:</w:t>
      </w:r>
      <w:r w:rsidRPr="00EC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1E9E">
        <w:rPr>
          <w:rFonts w:ascii="Times New Roman" w:hAnsi="Times New Roman" w:cs="Times New Roman"/>
          <w:sz w:val="28"/>
          <w:szCs w:val="28"/>
        </w:rPr>
        <w:t>направлены и удовлетворены  заявления об установлении факта прож</w:t>
      </w:r>
      <w:r w:rsidRPr="00EC1E9E">
        <w:rPr>
          <w:rFonts w:ascii="Times New Roman" w:hAnsi="Times New Roman" w:cs="Times New Roman"/>
          <w:sz w:val="28"/>
          <w:szCs w:val="28"/>
        </w:rPr>
        <w:t>и</w:t>
      </w:r>
      <w:r w:rsidRPr="00EC1E9E">
        <w:rPr>
          <w:rFonts w:ascii="Times New Roman" w:hAnsi="Times New Roman" w:cs="Times New Roman"/>
          <w:sz w:val="28"/>
          <w:szCs w:val="28"/>
        </w:rPr>
        <w:t xml:space="preserve">вания на территории Иркутской области – 3;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1E9E">
        <w:rPr>
          <w:rFonts w:ascii="Times New Roman" w:hAnsi="Times New Roman" w:cs="Times New Roman"/>
          <w:sz w:val="28"/>
          <w:szCs w:val="28"/>
        </w:rPr>
        <w:t xml:space="preserve">о разделе лицевого счета по тепловой и электрической энергии – 2; 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E9E">
        <w:rPr>
          <w:rFonts w:ascii="Times New Roman" w:hAnsi="Times New Roman" w:cs="Times New Roman"/>
          <w:sz w:val="28"/>
          <w:szCs w:val="28"/>
        </w:rPr>
        <w:t xml:space="preserve"> о признании утратившим право пользования жилым помещением с</w:t>
      </w:r>
      <w:r w:rsidRPr="00EC1E9E">
        <w:rPr>
          <w:rFonts w:ascii="Times New Roman" w:hAnsi="Times New Roman" w:cs="Times New Roman"/>
          <w:sz w:val="28"/>
          <w:szCs w:val="28"/>
        </w:rPr>
        <w:t>е</w:t>
      </w:r>
      <w:r w:rsidRPr="00EC1E9E">
        <w:rPr>
          <w:rFonts w:ascii="Times New Roman" w:hAnsi="Times New Roman" w:cs="Times New Roman"/>
          <w:sz w:val="28"/>
          <w:szCs w:val="28"/>
        </w:rPr>
        <w:t>стры  несовершеннолетнего, которая длительный период времени не прожив</w:t>
      </w:r>
      <w:r w:rsidRPr="00EC1E9E">
        <w:rPr>
          <w:rFonts w:ascii="Times New Roman" w:hAnsi="Times New Roman" w:cs="Times New Roman"/>
          <w:sz w:val="28"/>
          <w:szCs w:val="28"/>
        </w:rPr>
        <w:t>а</w:t>
      </w:r>
      <w:r w:rsidRPr="00EC1E9E">
        <w:rPr>
          <w:rFonts w:ascii="Times New Roman" w:hAnsi="Times New Roman" w:cs="Times New Roman"/>
          <w:sz w:val="28"/>
          <w:szCs w:val="28"/>
        </w:rPr>
        <w:t>ла в жилом помещении и не оплачивала коммунальные услуги и электроэне</w:t>
      </w:r>
      <w:r w:rsidRPr="00EC1E9E">
        <w:rPr>
          <w:rFonts w:ascii="Times New Roman" w:hAnsi="Times New Roman" w:cs="Times New Roman"/>
          <w:sz w:val="28"/>
          <w:szCs w:val="28"/>
        </w:rPr>
        <w:t>р</w:t>
      </w:r>
      <w:r w:rsidRPr="00EC1E9E">
        <w:rPr>
          <w:rFonts w:ascii="Times New Roman" w:hAnsi="Times New Roman" w:cs="Times New Roman"/>
          <w:sz w:val="28"/>
          <w:szCs w:val="28"/>
        </w:rPr>
        <w:t>гию, добровольно снята с регистрационного учета по месту жительства</w:t>
      </w:r>
      <w:r>
        <w:rPr>
          <w:rFonts w:ascii="Times New Roman" w:hAnsi="Times New Roman" w:cs="Times New Roman"/>
          <w:sz w:val="28"/>
          <w:szCs w:val="28"/>
        </w:rPr>
        <w:t>-1;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E9E">
        <w:rPr>
          <w:rFonts w:ascii="Times New Roman" w:hAnsi="Times New Roman" w:cs="Times New Roman"/>
          <w:sz w:val="28"/>
          <w:szCs w:val="28"/>
        </w:rPr>
        <w:t xml:space="preserve">направлены </w:t>
      </w:r>
      <w:r>
        <w:rPr>
          <w:rFonts w:ascii="Times New Roman" w:hAnsi="Times New Roman" w:cs="Times New Roman"/>
          <w:sz w:val="28"/>
          <w:szCs w:val="28"/>
        </w:rPr>
        <w:t xml:space="preserve"> исковые заявления </w:t>
      </w:r>
      <w:r w:rsidRPr="00EC1E9E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EC1E9E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EC1E9E">
        <w:rPr>
          <w:rFonts w:ascii="Times New Roman" w:hAnsi="Times New Roman" w:cs="Times New Roman"/>
          <w:sz w:val="28"/>
          <w:szCs w:val="28"/>
        </w:rPr>
        <w:t xml:space="preserve"> родителей оформить приобретенное на средства материнского капитала жилое помещение в общую долевую собственность с детьми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4A389D" w:rsidRPr="00EC1E9E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направлены заявления в МО МВД России о проверке мошеннических  действий по продаже жилого помещения  приобретенного на средства 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ринского капитала – 3.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07">
        <w:rPr>
          <w:rFonts w:ascii="Times New Roman" w:hAnsi="Times New Roman" w:cs="Times New Roman"/>
          <w:sz w:val="28"/>
          <w:szCs w:val="28"/>
          <w:u w:val="single"/>
        </w:rPr>
        <w:t>Управляющие компании</w:t>
      </w:r>
      <w:r w:rsidRPr="00D05C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одного ребенка проведена работа по заключению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найма жилого помещения и оформления в собственность, заключены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 энергоснабжения, горячего водоснабжения и коммунальным услугам, фондом капитального ремонта</w:t>
      </w:r>
    </w:p>
    <w:p w:rsidR="004A389D" w:rsidRPr="00D05C07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C07">
        <w:rPr>
          <w:rFonts w:ascii="Times New Roman" w:hAnsi="Times New Roman" w:cs="Times New Roman"/>
          <w:sz w:val="28"/>
          <w:szCs w:val="28"/>
        </w:rPr>
        <w:t>направлено запросов по защите жилищных прав – 256.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58D7">
        <w:rPr>
          <w:rFonts w:ascii="Times New Roman" w:hAnsi="Times New Roman" w:cs="Times New Roman"/>
          <w:sz w:val="28"/>
          <w:szCs w:val="28"/>
          <w:u w:val="single"/>
        </w:rPr>
        <w:t>МУМСРОи</w:t>
      </w:r>
      <w:proofErr w:type="spellEnd"/>
      <w:r w:rsidRPr="007958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958D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7958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8D7">
        <w:rPr>
          <w:rFonts w:ascii="Times New Roman" w:hAnsi="Times New Roman" w:cs="Times New Roman"/>
          <w:sz w:val="28"/>
          <w:szCs w:val="28"/>
        </w:rPr>
        <w:t xml:space="preserve">оформлено договоров аренды – 2;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досрочно расторгнут договор аренды – 2;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8D7">
        <w:rPr>
          <w:rFonts w:ascii="Times New Roman" w:hAnsi="Times New Roman" w:cs="Times New Roman"/>
          <w:sz w:val="28"/>
          <w:szCs w:val="28"/>
        </w:rPr>
        <w:t xml:space="preserve">получено актов сохранности жилых помещений – 11; </w:t>
      </w:r>
    </w:p>
    <w:p w:rsidR="004A389D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58D7">
        <w:rPr>
          <w:rFonts w:ascii="Times New Roman" w:hAnsi="Times New Roman" w:cs="Times New Roman"/>
          <w:sz w:val="28"/>
          <w:szCs w:val="28"/>
        </w:rPr>
        <w:t xml:space="preserve">направлено заявлений о признании факта невозможности </w:t>
      </w:r>
      <w:r>
        <w:rPr>
          <w:rFonts w:ascii="Times New Roman" w:hAnsi="Times New Roman" w:cs="Times New Roman"/>
          <w:sz w:val="28"/>
          <w:szCs w:val="28"/>
        </w:rPr>
        <w:t>проживания в жилом помещении – 3</w:t>
      </w:r>
      <w:r w:rsidRPr="007958D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A389D" w:rsidRPr="007958D7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8D7">
        <w:rPr>
          <w:rFonts w:ascii="Times New Roman" w:hAnsi="Times New Roman" w:cs="Times New Roman"/>
          <w:sz w:val="28"/>
          <w:szCs w:val="28"/>
        </w:rPr>
        <w:t>направлено заявлений о включении в список по обеспе</w:t>
      </w:r>
      <w:r>
        <w:rPr>
          <w:rFonts w:ascii="Times New Roman" w:hAnsi="Times New Roman" w:cs="Times New Roman"/>
          <w:sz w:val="28"/>
          <w:szCs w:val="28"/>
        </w:rPr>
        <w:t>чению жилыми помещениями – 8;</w:t>
      </w:r>
    </w:p>
    <w:p w:rsidR="004A389D" w:rsidRPr="008750FE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D7">
        <w:rPr>
          <w:rFonts w:ascii="Times New Roman" w:hAnsi="Times New Roman" w:cs="Times New Roman"/>
          <w:sz w:val="28"/>
          <w:szCs w:val="28"/>
        </w:rPr>
        <w:t>Анализ работы показывает, что проводимые мероприятия по защите ж</w:t>
      </w:r>
      <w:r w:rsidRPr="007958D7">
        <w:rPr>
          <w:rFonts w:ascii="Times New Roman" w:hAnsi="Times New Roman" w:cs="Times New Roman"/>
          <w:sz w:val="28"/>
          <w:szCs w:val="28"/>
        </w:rPr>
        <w:t>и</w:t>
      </w:r>
      <w:r w:rsidRPr="007958D7">
        <w:rPr>
          <w:rFonts w:ascii="Times New Roman" w:hAnsi="Times New Roman" w:cs="Times New Roman"/>
          <w:sz w:val="28"/>
          <w:szCs w:val="28"/>
        </w:rPr>
        <w:t>лищных прав  ведут к положительным результата</w:t>
      </w:r>
      <w:r w:rsidRPr="00037B80">
        <w:rPr>
          <w:rFonts w:ascii="Times New Roman" w:hAnsi="Times New Roman" w:cs="Times New Roman"/>
          <w:sz w:val="28"/>
          <w:szCs w:val="28"/>
        </w:rPr>
        <w:t>м.</w:t>
      </w:r>
    </w:p>
    <w:p w:rsidR="004A389D" w:rsidRPr="00F20FC9" w:rsidRDefault="004A389D" w:rsidP="004A389D">
      <w:pPr>
        <w:shd w:val="clear" w:color="auto" w:fill="FFFFFF" w:themeFill="background1"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A389D" w:rsidRPr="00F20FC9" w:rsidRDefault="004A389D" w:rsidP="004A389D">
      <w:pPr>
        <w:shd w:val="clear" w:color="auto" w:fill="FFFFFF" w:themeFill="background1"/>
        <w:tabs>
          <w:tab w:val="left" w:pos="6060"/>
        </w:tabs>
        <w:autoSpaceDE w:val="0"/>
        <w:autoSpaceDN w:val="0"/>
        <w:adjustRightIn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2410"/>
      </w:tblGrid>
      <w:tr w:rsidR="004A389D" w:rsidRPr="00F20FC9" w:rsidTr="004A389D">
        <w:tc>
          <w:tcPr>
            <w:tcW w:w="41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воспита</w:t>
            </w:r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</w:p>
        </w:tc>
      </w:tr>
      <w:tr w:rsidR="004A389D" w:rsidRPr="00F20FC9" w:rsidTr="004A389D">
        <w:tc>
          <w:tcPr>
            <w:tcW w:w="41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Прописка вновь </w:t>
            </w:r>
            <w:proofErr w:type="gramStart"/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поступивших</w:t>
            </w:r>
            <w:proofErr w:type="gramEnd"/>
          </w:p>
        </w:tc>
        <w:tc>
          <w:tcPr>
            <w:tcW w:w="24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</w:tr>
      <w:tr w:rsidR="004A389D" w:rsidRPr="00F20FC9" w:rsidTr="004A389D">
        <w:trPr>
          <w:trHeight w:val="70"/>
        </w:trPr>
        <w:tc>
          <w:tcPr>
            <w:tcW w:w="41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Выписка </w:t>
            </w:r>
            <w:proofErr w:type="gramStart"/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выбывших</w:t>
            </w:r>
            <w:proofErr w:type="gramEnd"/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4A389D" w:rsidRPr="00F20FC9" w:rsidTr="004A389D">
        <w:trPr>
          <w:trHeight w:val="70"/>
        </w:trPr>
        <w:tc>
          <w:tcPr>
            <w:tcW w:w="41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гражданства </w:t>
            </w:r>
          </w:p>
        </w:tc>
        <w:tc>
          <w:tcPr>
            <w:tcW w:w="2410" w:type="dxa"/>
          </w:tcPr>
          <w:p w:rsidR="004A389D" w:rsidRPr="00F20FC9" w:rsidRDefault="004A389D" w:rsidP="004A389D">
            <w:pPr>
              <w:shd w:val="clear" w:color="auto" w:fill="FFFFFF" w:themeFill="background1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0F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4A389D" w:rsidRPr="00901E42" w:rsidRDefault="004A389D" w:rsidP="004A389D">
      <w:pPr>
        <w:shd w:val="clear" w:color="auto" w:fill="FFFFFF" w:themeFill="background1"/>
        <w:ind w:right="0" w:firstLine="703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4A389D" w:rsidRDefault="004A389D" w:rsidP="004A389D">
      <w:pPr>
        <w:shd w:val="clear" w:color="auto" w:fill="FFFFFF" w:themeFill="background1"/>
        <w:ind w:right="0" w:firstLine="703"/>
        <w:jc w:val="left"/>
        <w:rPr>
          <w:rFonts w:ascii="Times New Roman" w:hAnsi="Times New Roman" w:cs="Times New Roman"/>
          <w:sz w:val="28"/>
          <w:szCs w:val="28"/>
        </w:rPr>
      </w:pPr>
      <w:r w:rsidRPr="00867EA1">
        <w:rPr>
          <w:rFonts w:ascii="Times New Roman" w:hAnsi="Times New Roman" w:cs="Times New Roman"/>
          <w:sz w:val="28"/>
          <w:szCs w:val="28"/>
        </w:rPr>
        <w:t>Работа по данному направлению проводилась  с Отделениями  по вопр</w:t>
      </w:r>
      <w:r w:rsidRPr="00867EA1">
        <w:rPr>
          <w:rFonts w:ascii="Times New Roman" w:hAnsi="Times New Roman" w:cs="Times New Roman"/>
          <w:sz w:val="28"/>
          <w:szCs w:val="28"/>
        </w:rPr>
        <w:t>о</w:t>
      </w:r>
      <w:r w:rsidRPr="00867EA1">
        <w:rPr>
          <w:rFonts w:ascii="Times New Roman" w:hAnsi="Times New Roman" w:cs="Times New Roman"/>
          <w:sz w:val="28"/>
          <w:szCs w:val="28"/>
        </w:rPr>
        <w:t>сам миграции.   Документы  для   регистрации по месту пребывания  и снятию  с регистрационного учета направляются  в ОВМ своевременно, отметка  фи</w:t>
      </w:r>
      <w:r w:rsidRPr="00867EA1">
        <w:rPr>
          <w:rFonts w:ascii="Times New Roman" w:hAnsi="Times New Roman" w:cs="Times New Roman"/>
          <w:sz w:val="28"/>
          <w:szCs w:val="28"/>
        </w:rPr>
        <w:t>к</w:t>
      </w:r>
      <w:r w:rsidRPr="00867EA1">
        <w:rPr>
          <w:rFonts w:ascii="Times New Roman" w:hAnsi="Times New Roman" w:cs="Times New Roman"/>
          <w:sz w:val="28"/>
          <w:szCs w:val="28"/>
        </w:rPr>
        <w:t>сируется в домовых книгах.</w:t>
      </w:r>
    </w:p>
    <w:p w:rsidR="004A389D" w:rsidRPr="00F20FC9" w:rsidRDefault="004A389D" w:rsidP="004A389D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4A389D" w:rsidRPr="00901E42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2951"/>
        <w:gridCol w:w="3309"/>
      </w:tblGrid>
      <w:tr w:rsidR="004A389D" w:rsidRPr="00867EA1" w:rsidTr="004A389D">
        <w:tc>
          <w:tcPr>
            <w:tcW w:w="9570" w:type="dxa"/>
            <w:gridSpan w:val="3"/>
          </w:tcPr>
          <w:p w:rsidR="004A389D" w:rsidRPr="00867EA1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EA1">
              <w:rPr>
                <w:rFonts w:ascii="Times New Roman" w:hAnsi="Times New Roman" w:cs="Times New Roman"/>
                <w:b/>
                <w:sz w:val="28"/>
                <w:szCs w:val="28"/>
              </w:rPr>
              <w:t>Консилиумы</w:t>
            </w:r>
          </w:p>
        </w:tc>
      </w:tr>
      <w:tr w:rsidR="004A389D" w:rsidRPr="002A6256" w:rsidTr="004A389D">
        <w:tc>
          <w:tcPr>
            <w:tcW w:w="3310" w:type="dxa"/>
          </w:tcPr>
          <w:p w:rsidR="004A389D" w:rsidRPr="002A6256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256">
              <w:rPr>
                <w:rFonts w:ascii="Times New Roman" w:hAnsi="Times New Roman" w:cs="Times New Roman"/>
                <w:sz w:val="28"/>
                <w:szCs w:val="28"/>
              </w:rPr>
              <w:t>Количество консилиумов</w:t>
            </w:r>
          </w:p>
        </w:tc>
        <w:tc>
          <w:tcPr>
            <w:tcW w:w="2951" w:type="dxa"/>
          </w:tcPr>
          <w:p w:rsidR="004A389D" w:rsidRPr="002A6256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256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3309" w:type="dxa"/>
          </w:tcPr>
          <w:p w:rsidR="004A389D" w:rsidRPr="002A6256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256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</w:tr>
      <w:tr w:rsidR="004A389D" w:rsidRPr="002A6256" w:rsidTr="004A389D">
        <w:trPr>
          <w:trHeight w:val="400"/>
        </w:trPr>
        <w:tc>
          <w:tcPr>
            <w:tcW w:w="3310" w:type="dxa"/>
          </w:tcPr>
          <w:p w:rsidR="004A389D" w:rsidRPr="002A6256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2951" w:type="dxa"/>
          </w:tcPr>
          <w:p w:rsidR="004A389D" w:rsidRPr="002A6256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3309" w:type="dxa"/>
          </w:tcPr>
          <w:p w:rsidR="004A389D" w:rsidRPr="002A6256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A389D" w:rsidRPr="004A389D" w:rsidRDefault="004A389D" w:rsidP="004A389D">
      <w:pPr>
        <w:shd w:val="clear" w:color="auto" w:fill="FFFFFF" w:themeFill="background1"/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9D">
        <w:rPr>
          <w:rFonts w:ascii="Times New Roman" w:hAnsi="Times New Roman" w:cs="Times New Roman"/>
          <w:sz w:val="28"/>
          <w:szCs w:val="28"/>
        </w:rPr>
        <w:t>В учреждении происходит своевременное выявление детей с ОВЗ, с проблемами в развитии, обучении и воспитании. Разрабатываются планы с</w:t>
      </w:r>
      <w:r w:rsidRPr="004A389D">
        <w:rPr>
          <w:rFonts w:ascii="Times New Roman" w:hAnsi="Times New Roman" w:cs="Times New Roman"/>
          <w:sz w:val="28"/>
          <w:szCs w:val="28"/>
        </w:rPr>
        <w:t>о</w:t>
      </w:r>
      <w:r w:rsidRPr="004A389D">
        <w:rPr>
          <w:rFonts w:ascii="Times New Roman" w:hAnsi="Times New Roman" w:cs="Times New Roman"/>
          <w:sz w:val="28"/>
          <w:szCs w:val="28"/>
        </w:rPr>
        <w:t>вместных психолого-педагогических мероприятий в целях коррекции образ</w:t>
      </w:r>
      <w:r w:rsidRPr="004A389D">
        <w:rPr>
          <w:rFonts w:ascii="Times New Roman" w:hAnsi="Times New Roman" w:cs="Times New Roman"/>
          <w:sz w:val="28"/>
          <w:szCs w:val="28"/>
        </w:rPr>
        <w:t>о</w:t>
      </w:r>
      <w:r w:rsidRPr="004A389D">
        <w:rPr>
          <w:rFonts w:ascii="Times New Roman" w:hAnsi="Times New Roman" w:cs="Times New Roman"/>
          <w:sz w:val="28"/>
          <w:szCs w:val="28"/>
        </w:rPr>
        <w:t>вательного процесса, направленных на предотвращение и устранение проблем развития и социализации воспитанников учреждения. По результатам ко</w:t>
      </w:r>
      <w:r w:rsidRPr="004A389D">
        <w:rPr>
          <w:rFonts w:ascii="Times New Roman" w:hAnsi="Times New Roman" w:cs="Times New Roman"/>
          <w:sz w:val="28"/>
          <w:szCs w:val="28"/>
        </w:rPr>
        <w:t>м</w:t>
      </w:r>
      <w:r w:rsidRPr="004A389D">
        <w:rPr>
          <w:rFonts w:ascii="Times New Roman" w:hAnsi="Times New Roman" w:cs="Times New Roman"/>
          <w:sz w:val="28"/>
          <w:szCs w:val="28"/>
        </w:rPr>
        <w:t xml:space="preserve">плексного </w:t>
      </w:r>
      <w:proofErr w:type="spellStart"/>
      <w:r w:rsidRPr="004A389D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4A389D">
        <w:rPr>
          <w:rFonts w:ascii="Times New Roman" w:hAnsi="Times New Roman" w:cs="Times New Roman"/>
          <w:sz w:val="28"/>
          <w:szCs w:val="28"/>
        </w:rPr>
        <w:t xml:space="preserve"> обследования устанавливается форма получения образования, форма обучения, рекомендуемый режим об</w:t>
      </w:r>
      <w:r w:rsidRPr="004A389D">
        <w:rPr>
          <w:rFonts w:ascii="Times New Roman" w:hAnsi="Times New Roman" w:cs="Times New Roman"/>
          <w:sz w:val="28"/>
          <w:szCs w:val="28"/>
        </w:rPr>
        <w:t>у</w:t>
      </w:r>
      <w:r w:rsidRPr="004A389D">
        <w:rPr>
          <w:rFonts w:ascii="Times New Roman" w:hAnsi="Times New Roman" w:cs="Times New Roman"/>
          <w:sz w:val="28"/>
          <w:szCs w:val="28"/>
        </w:rPr>
        <w:t>чения, даются рекомендации по подготовке к ГИА.</w:t>
      </w:r>
    </w:p>
    <w:p w:rsidR="004A389D" w:rsidRPr="00901E42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color w:val="FF0000"/>
        </w:rPr>
      </w:pPr>
    </w:p>
    <w:p w:rsidR="004A389D" w:rsidRPr="004A389D" w:rsidRDefault="004A389D" w:rsidP="004A389D">
      <w:pPr>
        <w:ind w:firstLine="703"/>
        <w:jc w:val="right"/>
        <w:rPr>
          <w:rFonts w:ascii="Times New Roman" w:hAnsi="Times New Roman" w:cs="Times New Roman"/>
          <w:b/>
          <w:sz w:val="28"/>
        </w:rPr>
      </w:pPr>
      <w:r w:rsidRPr="004A389D">
        <w:rPr>
          <w:rFonts w:ascii="Times New Roman" w:hAnsi="Times New Roman" w:cs="Times New Roman"/>
          <w:b/>
          <w:sz w:val="28"/>
        </w:rPr>
        <w:t>Таблица 31</w:t>
      </w:r>
    </w:p>
    <w:p w:rsidR="004A389D" w:rsidRPr="004A389D" w:rsidRDefault="004A389D" w:rsidP="004A389D">
      <w:pPr>
        <w:rPr>
          <w:rFonts w:ascii="Times New Roman" w:hAnsi="Times New Roman" w:cs="Times New Roman"/>
          <w:b/>
          <w:sz w:val="28"/>
        </w:rPr>
      </w:pPr>
      <w:r w:rsidRPr="004A389D">
        <w:rPr>
          <w:rFonts w:ascii="Times New Roman" w:hAnsi="Times New Roman" w:cs="Times New Roman"/>
          <w:b/>
          <w:sz w:val="28"/>
        </w:rPr>
        <w:t>Мероприятия с детьми, склонными к девиантному поведению</w:t>
      </w:r>
    </w:p>
    <w:p w:rsidR="004A389D" w:rsidRPr="006D21EF" w:rsidRDefault="004A389D" w:rsidP="004A389D">
      <w:pPr>
        <w:ind w:right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2145"/>
        <w:gridCol w:w="3543"/>
        <w:gridCol w:w="1843"/>
        <w:gridCol w:w="1382"/>
      </w:tblGrid>
      <w:tr w:rsidR="004A389D" w:rsidRPr="008F2196" w:rsidTr="004A389D">
        <w:tc>
          <w:tcPr>
            <w:tcW w:w="657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№</w:t>
            </w:r>
          </w:p>
        </w:tc>
        <w:tc>
          <w:tcPr>
            <w:tcW w:w="2145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35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Ответстве</w:t>
            </w:r>
            <w:r w:rsidRPr="008F2196">
              <w:rPr>
                <w:rFonts w:ascii="Times New Roman" w:hAnsi="Times New Roman"/>
              </w:rPr>
              <w:t>н</w:t>
            </w:r>
            <w:r w:rsidRPr="008F2196">
              <w:rPr>
                <w:rFonts w:ascii="Times New Roman" w:hAnsi="Times New Roman"/>
              </w:rPr>
              <w:t>ные</w:t>
            </w:r>
          </w:p>
        </w:tc>
        <w:tc>
          <w:tcPr>
            <w:tcW w:w="138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Кол-во</w:t>
            </w:r>
          </w:p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человек</w:t>
            </w:r>
          </w:p>
        </w:tc>
      </w:tr>
      <w:tr w:rsidR="004A389D" w:rsidRPr="008F2196" w:rsidTr="004A389D">
        <w:tc>
          <w:tcPr>
            <w:tcW w:w="657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Воспитанники </w:t>
            </w:r>
            <w:r w:rsidRPr="008F2196">
              <w:rPr>
                <w:rFonts w:ascii="Times New Roman" w:hAnsi="Times New Roman"/>
              </w:rPr>
              <w:t xml:space="preserve"> 5-9 класс</w:t>
            </w:r>
            <w:r>
              <w:rPr>
                <w:rFonts w:ascii="Times New Roman" w:hAnsi="Times New Roman"/>
              </w:rPr>
              <w:t>ы</w:t>
            </w:r>
            <w:r w:rsidRPr="008F2196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4A389D" w:rsidRDefault="004A389D" w:rsidP="004A389D">
            <w:pPr>
              <w:pStyle w:val="af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Разбор ситуаций «Что я 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беру</w:t>
            </w:r>
            <w:r w:rsidRPr="003D299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389D" w:rsidRDefault="004A389D" w:rsidP="004A389D">
            <w:pPr>
              <w:pStyle w:val="af9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Лекция «Ответственность и безответственность, что пр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чется за этими словами?»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</w:p>
          <w:p w:rsidR="004A389D" w:rsidRDefault="004A389D" w:rsidP="004A389D">
            <w:pPr>
              <w:pStyle w:val="af9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Беседа </w:t>
            </w:r>
            <w:r w:rsidRPr="003D2992">
              <w:rPr>
                <w:rFonts w:ascii="Times New Roman" w:hAnsi="Times New Roman"/>
                <w:color w:val="000000"/>
                <w:shd w:val="clear" w:color="auto" w:fill="FFFFFF"/>
              </w:rPr>
              <w:t>«Что такое хорошо и что такое плохо»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</w:p>
          <w:p w:rsidR="004A389D" w:rsidRPr="0069658F" w:rsidRDefault="004A389D" w:rsidP="004A389D">
            <w:pPr>
              <w:pStyle w:val="af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Беседа «Мое поведение»</w:t>
            </w:r>
          </w:p>
        </w:tc>
        <w:tc>
          <w:tcPr>
            <w:tcW w:w="18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- психологи</w:t>
            </w:r>
          </w:p>
        </w:tc>
        <w:tc>
          <w:tcPr>
            <w:tcW w:w="138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</w:p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A389D" w:rsidRPr="008F2196" w:rsidTr="004A389D">
        <w:tc>
          <w:tcPr>
            <w:tcW w:w="657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2</w:t>
            </w:r>
          </w:p>
        </w:tc>
        <w:tc>
          <w:tcPr>
            <w:tcW w:w="2145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Воспитанники </w:t>
            </w:r>
            <w:r w:rsidRPr="008F2196">
              <w:rPr>
                <w:rFonts w:ascii="Times New Roman" w:hAnsi="Times New Roman"/>
              </w:rPr>
              <w:t xml:space="preserve"> 4- 7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543" w:type="dxa"/>
          </w:tcPr>
          <w:p w:rsidR="004A389D" w:rsidRDefault="004A389D" w:rsidP="004A389D">
            <w:pPr>
              <w:pStyle w:val="af9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Беседа «Мир соблазнов»,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4A389D" w:rsidRDefault="004A389D" w:rsidP="004A389D">
            <w:pPr>
              <w:pStyle w:val="af9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Беседа «Последствия сд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ланного»,</w:t>
            </w:r>
          </w:p>
          <w:p w:rsidR="004A389D" w:rsidRPr="0069658F" w:rsidRDefault="004A389D" w:rsidP="004A389D">
            <w:pPr>
              <w:pStyle w:val="af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Круглый стол «Заглянем в будущее»</w:t>
            </w:r>
          </w:p>
        </w:tc>
        <w:tc>
          <w:tcPr>
            <w:tcW w:w="18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- психологи</w:t>
            </w:r>
          </w:p>
        </w:tc>
        <w:tc>
          <w:tcPr>
            <w:tcW w:w="138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A389D" w:rsidRPr="008F2196" w:rsidTr="004A389D">
        <w:tc>
          <w:tcPr>
            <w:tcW w:w="657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5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Воспитанники 6-9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543" w:type="dxa"/>
          </w:tcPr>
          <w:p w:rsidR="004A389D" w:rsidRPr="00FF6063" w:rsidRDefault="004A389D" w:rsidP="004A38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F6063">
              <w:rPr>
                <w:rFonts w:ascii="Times New Roman" w:hAnsi="Times New Roman" w:cs="Times New Roman"/>
              </w:rPr>
              <w:t>Тренинг «Как не стать м</w:t>
            </w:r>
            <w:r w:rsidRPr="00FF6063">
              <w:rPr>
                <w:rFonts w:ascii="Times New Roman" w:hAnsi="Times New Roman" w:cs="Times New Roman"/>
              </w:rPr>
              <w:t>а</w:t>
            </w:r>
            <w:r w:rsidRPr="00FF6063">
              <w:rPr>
                <w:rFonts w:ascii="Times New Roman" w:hAnsi="Times New Roman" w:cs="Times New Roman"/>
              </w:rPr>
              <w:t>рионеткой»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A389D" w:rsidRPr="00254214" w:rsidRDefault="004A389D" w:rsidP="004A389D">
            <w:pPr>
              <w:pStyle w:val="af9"/>
              <w:jc w:val="left"/>
            </w:pPr>
            <w:r>
              <w:rPr>
                <w:rFonts w:ascii="Times New Roman" w:hAnsi="Times New Roman"/>
              </w:rPr>
              <w:t xml:space="preserve">- </w:t>
            </w:r>
            <w:r w:rsidRPr="00FF6063">
              <w:rPr>
                <w:rFonts w:ascii="Times New Roman" w:hAnsi="Times New Roman"/>
              </w:rPr>
              <w:t>Тренинг «6 шагов к самому себе»</w:t>
            </w:r>
          </w:p>
        </w:tc>
        <w:tc>
          <w:tcPr>
            <w:tcW w:w="18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- психологи</w:t>
            </w:r>
          </w:p>
        </w:tc>
        <w:tc>
          <w:tcPr>
            <w:tcW w:w="138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10</w:t>
            </w:r>
          </w:p>
        </w:tc>
      </w:tr>
      <w:tr w:rsidR="004A389D" w:rsidRPr="008F2196" w:rsidTr="004A389D">
        <w:tc>
          <w:tcPr>
            <w:tcW w:w="657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45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Воспитанники 3-9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543" w:type="dxa"/>
          </w:tcPr>
          <w:p w:rsidR="004A389D" w:rsidRPr="004A389D" w:rsidRDefault="004A389D" w:rsidP="004A389D">
            <w:pPr>
              <w:jc w:val="left"/>
              <w:rPr>
                <w:rFonts w:ascii="Times New Roman" w:hAnsi="Times New Roman" w:cs="Times New Roman"/>
              </w:rPr>
            </w:pPr>
            <w:r w:rsidRPr="00FF6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видео «О вредных привычках»</w:t>
            </w:r>
          </w:p>
        </w:tc>
        <w:tc>
          <w:tcPr>
            <w:tcW w:w="18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- психологи</w:t>
            </w:r>
          </w:p>
        </w:tc>
        <w:tc>
          <w:tcPr>
            <w:tcW w:w="138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A389D" w:rsidRPr="008F2196" w:rsidTr="004A389D">
        <w:trPr>
          <w:trHeight w:val="796"/>
        </w:trPr>
        <w:tc>
          <w:tcPr>
            <w:tcW w:w="657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5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Воспитанники 7-9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543" w:type="dxa"/>
          </w:tcPr>
          <w:p w:rsidR="004A389D" w:rsidRDefault="004A389D" w:rsidP="004A389D">
            <w:pPr>
              <w:pStyle w:val="af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Тренинг «Я дома, я в школе, я с друзьями»,</w:t>
            </w:r>
          </w:p>
          <w:p w:rsidR="004A389D" w:rsidRPr="004A389D" w:rsidRDefault="004A389D" w:rsidP="004A389D">
            <w:pPr>
              <w:pStyle w:val="af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Беседа «Путь обмана»</w:t>
            </w:r>
          </w:p>
        </w:tc>
        <w:tc>
          <w:tcPr>
            <w:tcW w:w="1843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- психологи</w:t>
            </w:r>
          </w:p>
        </w:tc>
        <w:tc>
          <w:tcPr>
            <w:tcW w:w="138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4A389D" w:rsidRPr="008F2196" w:rsidRDefault="004A389D" w:rsidP="004A389D">
      <w:pPr>
        <w:pStyle w:val="af9"/>
        <w:rPr>
          <w:rFonts w:ascii="Times New Roman" w:hAnsi="Times New Roman"/>
        </w:rPr>
      </w:pPr>
    </w:p>
    <w:p w:rsidR="004A389D" w:rsidRPr="006D21EF" w:rsidRDefault="004A389D" w:rsidP="004A389D">
      <w:pPr>
        <w:jc w:val="both"/>
        <w:rPr>
          <w:rFonts w:ascii="Times New Roman" w:hAnsi="Times New Roman" w:cs="Times New Roman"/>
          <w:b/>
        </w:rPr>
      </w:pPr>
    </w:p>
    <w:p w:rsidR="004A389D" w:rsidRPr="00D201C2" w:rsidRDefault="004A389D" w:rsidP="004A389D">
      <w:pPr>
        <w:ind w:firstLine="703"/>
        <w:jc w:val="right"/>
        <w:rPr>
          <w:rFonts w:ascii="Times New Roman" w:hAnsi="Times New Roman" w:cs="Times New Roman"/>
          <w:b/>
          <w:sz w:val="28"/>
        </w:rPr>
      </w:pPr>
      <w:r w:rsidRPr="00D201C2">
        <w:rPr>
          <w:rFonts w:ascii="Times New Roman" w:hAnsi="Times New Roman" w:cs="Times New Roman"/>
          <w:b/>
          <w:sz w:val="28"/>
        </w:rPr>
        <w:t>Таблица 32</w:t>
      </w:r>
    </w:p>
    <w:p w:rsidR="004A389D" w:rsidRPr="00D201C2" w:rsidRDefault="004A389D" w:rsidP="004A389D">
      <w:pPr>
        <w:rPr>
          <w:rFonts w:ascii="Times New Roman" w:hAnsi="Times New Roman" w:cs="Times New Roman"/>
          <w:b/>
          <w:sz w:val="28"/>
        </w:rPr>
      </w:pPr>
      <w:r w:rsidRPr="00D201C2">
        <w:rPr>
          <w:rFonts w:ascii="Times New Roman" w:hAnsi="Times New Roman" w:cs="Times New Roman"/>
          <w:b/>
          <w:sz w:val="28"/>
        </w:rPr>
        <w:t>Мероприятия по профилактике правонарушений</w:t>
      </w:r>
    </w:p>
    <w:p w:rsidR="004A389D" w:rsidRPr="008F2196" w:rsidRDefault="004A389D" w:rsidP="004A389D">
      <w:pPr>
        <w:pStyle w:val="af9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61"/>
        <w:gridCol w:w="2525"/>
      </w:tblGrid>
      <w:tr w:rsidR="004A389D" w:rsidRPr="008F2196" w:rsidTr="004A389D">
        <w:tc>
          <w:tcPr>
            <w:tcW w:w="484" w:type="dxa"/>
            <w:hideMark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6995" w:type="dxa"/>
            <w:hideMark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Мероприятие</w:t>
            </w:r>
          </w:p>
        </w:tc>
        <w:tc>
          <w:tcPr>
            <w:tcW w:w="2552" w:type="dxa"/>
            <w:hideMark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Количество занятий</w:t>
            </w:r>
          </w:p>
        </w:tc>
      </w:tr>
      <w:tr w:rsidR="004A389D" w:rsidRPr="008F2196" w:rsidTr="004A389D">
        <w:tc>
          <w:tcPr>
            <w:tcW w:w="484" w:type="dxa"/>
            <w:hideMark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95" w:type="dxa"/>
            <w:hideMark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Индивидуальных бесед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</w:tr>
      <w:tr w:rsidR="004A389D" w:rsidRPr="008F2196" w:rsidTr="004A389D">
        <w:tc>
          <w:tcPr>
            <w:tcW w:w="484" w:type="dxa"/>
            <w:hideMark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995" w:type="dxa"/>
            <w:hideMark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Бесед с инспектором ПДН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A389D" w:rsidRPr="008F2196" w:rsidTr="004A389D">
        <w:tc>
          <w:tcPr>
            <w:tcW w:w="484" w:type="dxa"/>
            <w:hideMark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995" w:type="dxa"/>
            <w:hideMark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Совет профилактики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A389D" w:rsidRPr="008F2196" w:rsidTr="004A389D">
        <w:tc>
          <w:tcPr>
            <w:tcW w:w="484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995" w:type="dxa"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</w:rPr>
              <w:t xml:space="preserve"> КДН и ЗП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A389D" w:rsidRPr="008F2196" w:rsidTr="004A389D">
        <w:tc>
          <w:tcPr>
            <w:tcW w:w="484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995" w:type="dxa"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 xml:space="preserve"> Начальник филиала по Заларинскому району ФКУ УИИ ГУФСИН России по Иркутской  области,  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4A389D" w:rsidRPr="008F2196" w:rsidTr="004A389D">
        <w:tc>
          <w:tcPr>
            <w:tcW w:w="484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995" w:type="dxa"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</w:rPr>
              <w:t>Инспектором МО МВД Заларинский ОДН и ГИБДД  по темам «Комендантский час», «О недопущении правонарушений и преступлений», «Правила дорожного движения»;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A389D" w:rsidRPr="008F2196" w:rsidTr="004A389D">
        <w:tc>
          <w:tcPr>
            <w:tcW w:w="484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995" w:type="dxa"/>
          </w:tcPr>
          <w:p w:rsidR="004A389D" w:rsidRPr="008F2196" w:rsidRDefault="004A389D" w:rsidP="004A389D">
            <w:pPr>
              <w:pStyle w:val="af9"/>
              <w:jc w:val="both"/>
              <w:rPr>
                <w:rFonts w:ascii="Times New Roman" w:hAnsi="Times New Roman"/>
              </w:rPr>
            </w:pPr>
            <w:r w:rsidRPr="008F2196">
              <w:rPr>
                <w:rFonts w:ascii="Times New Roman" w:hAnsi="Times New Roman"/>
              </w:rPr>
              <w:t>Старшим инспектором отдела надзорной деятельности и пр</w:t>
            </w:r>
            <w:r w:rsidRPr="008F2196">
              <w:rPr>
                <w:rFonts w:ascii="Times New Roman" w:hAnsi="Times New Roman"/>
              </w:rPr>
              <w:t>о</w:t>
            </w:r>
            <w:r w:rsidRPr="008F2196">
              <w:rPr>
                <w:rFonts w:ascii="Times New Roman" w:hAnsi="Times New Roman"/>
              </w:rPr>
              <w:t xml:space="preserve">филактической работы по </w:t>
            </w:r>
            <w:proofErr w:type="spellStart"/>
            <w:r w:rsidRPr="008F2196">
              <w:rPr>
                <w:rFonts w:ascii="Times New Roman" w:hAnsi="Times New Roman"/>
              </w:rPr>
              <w:t>Заларинскому</w:t>
            </w:r>
            <w:proofErr w:type="spellEnd"/>
            <w:r w:rsidRPr="008F2196">
              <w:rPr>
                <w:rFonts w:ascii="Times New Roman" w:hAnsi="Times New Roman"/>
              </w:rPr>
              <w:t xml:space="preserve"> и </w:t>
            </w:r>
            <w:proofErr w:type="spellStart"/>
            <w:r w:rsidRPr="008F2196">
              <w:rPr>
                <w:rFonts w:ascii="Times New Roman" w:hAnsi="Times New Roman"/>
              </w:rPr>
              <w:t>Балаганскому</w:t>
            </w:r>
            <w:proofErr w:type="spellEnd"/>
            <w:r w:rsidRPr="008F2196">
              <w:rPr>
                <w:rFonts w:ascii="Times New Roman" w:hAnsi="Times New Roman"/>
              </w:rPr>
              <w:t xml:space="preserve"> ра</w:t>
            </w:r>
            <w:r w:rsidRPr="008F2196">
              <w:rPr>
                <w:rFonts w:ascii="Times New Roman" w:hAnsi="Times New Roman"/>
              </w:rPr>
              <w:t>й</w:t>
            </w:r>
            <w:r w:rsidRPr="008F2196">
              <w:rPr>
                <w:rFonts w:ascii="Times New Roman" w:hAnsi="Times New Roman"/>
              </w:rPr>
              <w:t>ону по теме «Противопожарная безопасность»;</w:t>
            </w:r>
          </w:p>
        </w:tc>
        <w:tc>
          <w:tcPr>
            <w:tcW w:w="2552" w:type="dxa"/>
          </w:tcPr>
          <w:p w:rsidR="004A389D" w:rsidRPr="008F2196" w:rsidRDefault="004A389D" w:rsidP="004A389D">
            <w:pPr>
              <w:pStyle w:val="af9"/>
              <w:rPr>
                <w:rFonts w:ascii="Times New Roman" w:hAnsi="Times New Roman"/>
                <w:lang w:eastAsia="en-US"/>
              </w:rPr>
            </w:pPr>
            <w:r w:rsidRPr="008F2196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4A389D" w:rsidRPr="008F2196" w:rsidRDefault="004A389D" w:rsidP="004A389D">
      <w:pPr>
        <w:pStyle w:val="af9"/>
        <w:rPr>
          <w:rFonts w:ascii="Times New Roman" w:hAnsi="Times New Roman"/>
        </w:rPr>
      </w:pPr>
      <w:r w:rsidRPr="008F2196">
        <w:rPr>
          <w:rFonts w:ascii="Times New Roman" w:hAnsi="Times New Roman"/>
        </w:rPr>
        <w:t xml:space="preserve"> </w:t>
      </w:r>
    </w:p>
    <w:p w:rsidR="004A389D" w:rsidRPr="004A389D" w:rsidRDefault="004A389D" w:rsidP="004A389D">
      <w:pPr>
        <w:pStyle w:val="af9"/>
        <w:ind w:right="-1" w:firstLine="708"/>
        <w:jc w:val="both"/>
        <w:rPr>
          <w:rFonts w:ascii="Times New Roman" w:hAnsi="Times New Roman"/>
          <w:sz w:val="28"/>
        </w:rPr>
      </w:pPr>
      <w:r w:rsidRPr="004A389D">
        <w:rPr>
          <w:rFonts w:ascii="Times New Roman" w:hAnsi="Times New Roman"/>
          <w:sz w:val="28"/>
        </w:rPr>
        <w:t>Положительной стороной взаимодействия с разными межведомстве</w:t>
      </w:r>
      <w:r w:rsidRPr="004A389D">
        <w:rPr>
          <w:rFonts w:ascii="Times New Roman" w:hAnsi="Times New Roman"/>
          <w:sz w:val="28"/>
        </w:rPr>
        <w:t>н</w:t>
      </w:r>
      <w:r w:rsidRPr="004A389D">
        <w:rPr>
          <w:rFonts w:ascii="Times New Roman" w:hAnsi="Times New Roman"/>
          <w:sz w:val="28"/>
        </w:rPr>
        <w:t>ными организациями является снижение количества воспитанников</w:t>
      </w:r>
      <w:r>
        <w:rPr>
          <w:rFonts w:ascii="Times New Roman" w:hAnsi="Times New Roman"/>
          <w:sz w:val="28"/>
        </w:rPr>
        <w:t>,</w:t>
      </w:r>
      <w:r w:rsidRPr="004A389D">
        <w:rPr>
          <w:rFonts w:ascii="Times New Roman" w:hAnsi="Times New Roman"/>
          <w:sz w:val="28"/>
        </w:rPr>
        <w:t xml:space="preserve"> состо</w:t>
      </w:r>
      <w:r w:rsidRPr="004A389D">
        <w:rPr>
          <w:rFonts w:ascii="Times New Roman" w:hAnsi="Times New Roman"/>
          <w:sz w:val="28"/>
        </w:rPr>
        <w:t>я</w:t>
      </w:r>
      <w:r w:rsidRPr="004A389D">
        <w:rPr>
          <w:rFonts w:ascii="Times New Roman" w:hAnsi="Times New Roman"/>
          <w:sz w:val="28"/>
        </w:rPr>
        <w:t>щих на учёт</w:t>
      </w:r>
      <w:r>
        <w:rPr>
          <w:rFonts w:ascii="Times New Roman" w:hAnsi="Times New Roman"/>
          <w:sz w:val="28"/>
        </w:rPr>
        <w:t xml:space="preserve">ах. </w:t>
      </w:r>
      <w:r w:rsidRPr="004A389D">
        <w:rPr>
          <w:rFonts w:ascii="Times New Roman" w:hAnsi="Times New Roman"/>
          <w:sz w:val="28"/>
        </w:rPr>
        <w:t>Из недостатков работы можно отметить недостаточное колич</w:t>
      </w:r>
      <w:r w:rsidRPr="004A389D">
        <w:rPr>
          <w:rFonts w:ascii="Times New Roman" w:hAnsi="Times New Roman"/>
          <w:sz w:val="28"/>
        </w:rPr>
        <w:t>е</w:t>
      </w:r>
      <w:r w:rsidRPr="004A389D">
        <w:rPr>
          <w:rFonts w:ascii="Times New Roman" w:hAnsi="Times New Roman"/>
          <w:sz w:val="28"/>
        </w:rPr>
        <w:t>ство проводимых совместных мероприятий с разными межведомственными организациями в силу их занятости, также один из недостатков межведомс</w:t>
      </w:r>
      <w:r w:rsidRPr="004A389D">
        <w:rPr>
          <w:rFonts w:ascii="Times New Roman" w:hAnsi="Times New Roman"/>
          <w:sz w:val="28"/>
        </w:rPr>
        <w:t>т</w:t>
      </w:r>
      <w:r w:rsidRPr="004A389D">
        <w:rPr>
          <w:rFonts w:ascii="Times New Roman" w:hAnsi="Times New Roman"/>
          <w:sz w:val="28"/>
        </w:rPr>
        <w:t>венного взаимодействия это использование Межведомственными организ</w:t>
      </w:r>
      <w:r w:rsidRPr="004A389D">
        <w:rPr>
          <w:rFonts w:ascii="Times New Roman" w:hAnsi="Times New Roman"/>
          <w:sz w:val="28"/>
        </w:rPr>
        <w:t>а</w:t>
      </w:r>
      <w:r w:rsidRPr="004A389D">
        <w:rPr>
          <w:rFonts w:ascii="Times New Roman" w:hAnsi="Times New Roman"/>
          <w:sz w:val="28"/>
        </w:rPr>
        <w:t>циями стандартных форм взаимодействия и преподнесения информации для воспитанников, в основном через лекцию, беседу без использования наглядн</w:t>
      </w:r>
      <w:r w:rsidRPr="004A389D">
        <w:rPr>
          <w:rFonts w:ascii="Times New Roman" w:hAnsi="Times New Roman"/>
          <w:sz w:val="28"/>
        </w:rPr>
        <w:t>о</w:t>
      </w:r>
      <w:r w:rsidRPr="004A389D">
        <w:rPr>
          <w:rFonts w:ascii="Times New Roman" w:hAnsi="Times New Roman"/>
          <w:sz w:val="28"/>
        </w:rPr>
        <w:t>сти, ИКТ. Учитывая, что данная категория детей в основном имеет низкий уровень интеллектуального развития и познавательных процессов (преоблад</w:t>
      </w:r>
      <w:r w:rsidRPr="004A389D">
        <w:rPr>
          <w:rFonts w:ascii="Times New Roman" w:hAnsi="Times New Roman"/>
          <w:sz w:val="28"/>
        </w:rPr>
        <w:t>а</w:t>
      </w:r>
      <w:r w:rsidRPr="004A389D">
        <w:rPr>
          <w:rFonts w:ascii="Times New Roman" w:hAnsi="Times New Roman"/>
          <w:sz w:val="28"/>
        </w:rPr>
        <w:t>ет неустойчивое, непроизвольное внимание), данной категории детей</w:t>
      </w:r>
      <w:r>
        <w:rPr>
          <w:rFonts w:ascii="Times New Roman" w:hAnsi="Times New Roman"/>
          <w:sz w:val="28"/>
        </w:rPr>
        <w:t xml:space="preserve"> </w:t>
      </w:r>
      <w:r w:rsidRPr="004A389D">
        <w:rPr>
          <w:rFonts w:ascii="Times New Roman" w:hAnsi="Times New Roman"/>
          <w:sz w:val="28"/>
        </w:rPr>
        <w:t xml:space="preserve"> необх</w:t>
      </w:r>
      <w:r w:rsidRPr="004A389D">
        <w:rPr>
          <w:rFonts w:ascii="Times New Roman" w:hAnsi="Times New Roman"/>
          <w:sz w:val="28"/>
        </w:rPr>
        <w:t>о</w:t>
      </w:r>
      <w:r w:rsidRPr="004A389D">
        <w:rPr>
          <w:rFonts w:ascii="Times New Roman" w:hAnsi="Times New Roman"/>
          <w:sz w:val="28"/>
        </w:rPr>
        <w:t>димо преподносить информацию с опорой на наглядный материал (презент</w:t>
      </w:r>
      <w:r w:rsidRPr="004A389D">
        <w:rPr>
          <w:rFonts w:ascii="Times New Roman" w:hAnsi="Times New Roman"/>
          <w:sz w:val="28"/>
        </w:rPr>
        <w:t>а</w:t>
      </w:r>
      <w:r w:rsidRPr="004A389D">
        <w:rPr>
          <w:rFonts w:ascii="Times New Roman" w:hAnsi="Times New Roman"/>
          <w:sz w:val="28"/>
        </w:rPr>
        <w:t xml:space="preserve">ции, </w:t>
      </w:r>
      <w:proofErr w:type="spellStart"/>
      <w:r w:rsidRPr="004A389D">
        <w:rPr>
          <w:rFonts w:ascii="Times New Roman" w:hAnsi="Times New Roman"/>
          <w:sz w:val="28"/>
        </w:rPr>
        <w:t>краткометражные</w:t>
      </w:r>
      <w:proofErr w:type="spellEnd"/>
      <w:r w:rsidRPr="004A389D">
        <w:rPr>
          <w:rFonts w:ascii="Times New Roman" w:hAnsi="Times New Roman"/>
          <w:sz w:val="28"/>
        </w:rPr>
        <w:t xml:space="preserve"> видеоролики, практические упражнения чередовать с лекционным материалом). </w:t>
      </w:r>
    </w:p>
    <w:p w:rsidR="004A389D" w:rsidRPr="004A389D" w:rsidRDefault="004A389D" w:rsidP="004A389D">
      <w:pPr>
        <w:ind w:right="-1" w:firstLine="708"/>
        <w:jc w:val="both"/>
        <w:rPr>
          <w:rFonts w:ascii="Times New Roman" w:hAnsi="Times New Roman" w:cs="Times New Roman"/>
          <w:b/>
          <w:sz w:val="28"/>
        </w:rPr>
      </w:pPr>
    </w:p>
    <w:p w:rsidR="004A389D" w:rsidRPr="00901E42" w:rsidRDefault="004A389D" w:rsidP="00D201C2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389D" w:rsidRPr="00F20FC9" w:rsidRDefault="004A389D" w:rsidP="004A389D">
      <w:pPr>
        <w:shd w:val="clear" w:color="auto" w:fill="FFFFFF" w:themeFill="background1"/>
        <w:ind w:right="0" w:firstLine="7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D201C2">
        <w:rPr>
          <w:rFonts w:ascii="Times New Roman" w:hAnsi="Times New Roman" w:cs="Times New Roman"/>
          <w:b/>
          <w:sz w:val="28"/>
          <w:szCs w:val="28"/>
        </w:rPr>
        <w:t>3</w:t>
      </w:r>
    </w:p>
    <w:p w:rsidR="004A389D" w:rsidRPr="00F20FC9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20FC9">
        <w:rPr>
          <w:rFonts w:ascii="Times New Roman" w:hAnsi="Times New Roman" w:cs="Times New Roman"/>
          <w:b/>
          <w:sz w:val="28"/>
          <w:szCs w:val="28"/>
        </w:rPr>
        <w:t xml:space="preserve">Количество самовольных уходов </w:t>
      </w:r>
    </w:p>
    <w:p w:rsidR="004A389D" w:rsidRPr="00901E42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2"/>
        <w:gridCol w:w="2540"/>
        <w:gridCol w:w="2822"/>
      </w:tblGrid>
      <w:tr w:rsidR="004A389D" w:rsidRPr="00F046FE" w:rsidTr="004A389D">
        <w:tc>
          <w:tcPr>
            <w:tcW w:w="4361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F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F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A389D" w:rsidRPr="00F046FE" w:rsidTr="004A389D">
        <w:tc>
          <w:tcPr>
            <w:tcW w:w="4361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46FE">
              <w:rPr>
                <w:rFonts w:ascii="Times New Roman" w:hAnsi="Times New Roman" w:cs="Times New Roman"/>
                <w:sz w:val="28"/>
                <w:szCs w:val="28"/>
              </w:rPr>
              <w:t>Количество самовольных уходов</w:t>
            </w:r>
          </w:p>
        </w:tc>
        <w:tc>
          <w:tcPr>
            <w:tcW w:w="2551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389D" w:rsidRPr="00F046FE" w:rsidTr="004A389D">
        <w:tc>
          <w:tcPr>
            <w:tcW w:w="4361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46FE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совершивших самовольные уходы</w:t>
            </w:r>
          </w:p>
        </w:tc>
        <w:tc>
          <w:tcPr>
            <w:tcW w:w="2551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A389D" w:rsidRPr="00F046FE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4A389D" w:rsidRPr="00901E42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389D" w:rsidRPr="00901E42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color w:val="FF0000"/>
        </w:rPr>
      </w:pPr>
    </w:p>
    <w:p w:rsidR="004A389D" w:rsidRPr="00986C74" w:rsidRDefault="004A389D" w:rsidP="004A389D">
      <w:pPr>
        <w:shd w:val="clear" w:color="auto" w:fill="FFFFFF" w:themeFill="background1"/>
        <w:tabs>
          <w:tab w:val="left" w:pos="709"/>
        </w:tabs>
        <w:ind w:right="0" w:firstLine="709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6C74">
        <w:rPr>
          <w:rFonts w:ascii="Times New Roman" w:hAnsi="Times New Roman" w:cs="Times New Roman"/>
          <w:b/>
          <w:sz w:val="28"/>
          <w:szCs w:val="28"/>
        </w:rPr>
        <w:t>Таким образом, количество самовольных уходов показывает их снижение.</w:t>
      </w:r>
    </w:p>
    <w:p w:rsidR="004A389D" w:rsidRPr="00986C74" w:rsidRDefault="004A389D" w:rsidP="004A389D">
      <w:pPr>
        <w:shd w:val="clear" w:color="auto" w:fill="FFFFFF" w:themeFill="background1"/>
        <w:tabs>
          <w:tab w:val="left" w:pos="709"/>
        </w:tabs>
        <w:ind w:righ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986C74">
        <w:rPr>
          <w:rFonts w:ascii="Times New Roman" w:hAnsi="Times New Roman" w:cs="Times New Roman"/>
          <w:sz w:val="28"/>
        </w:rPr>
        <w:t xml:space="preserve">Учитывая все сложности, </w:t>
      </w:r>
      <w:r w:rsidRPr="00986C74">
        <w:rPr>
          <w:rFonts w:ascii="Times New Roman" w:eastAsia="Calibri" w:hAnsi="Times New Roman" w:cs="Times New Roman"/>
          <w:sz w:val="28"/>
          <w:szCs w:val="28"/>
        </w:rPr>
        <w:t xml:space="preserve">с целью предотвращения самовольных уходов воспитанников, проведена следующая </w:t>
      </w:r>
      <w:r w:rsidRPr="00986C74">
        <w:rPr>
          <w:rFonts w:ascii="Times New Roman" w:hAnsi="Times New Roman" w:cs="Times New Roman"/>
          <w:sz w:val="28"/>
        </w:rPr>
        <w:t>воспитательная работа:</w:t>
      </w:r>
    </w:p>
    <w:p w:rsidR="004A389D" w:rsidRPr="00986C74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поступлении в учреждение все воспитанники школьного возраста проходят психолого-педагогическую диагностику. По результатам диагност</w:t>
      </w:r>
      <w:r w:rsidRPr="00986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986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ки, бесед и наблюдений воспитанники, имеющие склонность к самовольным уходам, ставятся на внутренний учет учреждения, на каждого из них разраб</w:t>
      </w:r>
      <w:r w:rsidRPr="00986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986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тывается план индивидуальной профилактической работы.</w:t>
      </w:r>
    </w:p>
    <w:p w:rsidR="004A389D" w:rsidRPr="00986C74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C74">
        <w:rPr>
          <w:rFonts w:ascii="Times New Roman" w:hAnsi="Times New Roman" w:cs="Times New Roman"/>
          <w:sz w:val="28"/>
          <w:szCs w:val="28"/>
        </w:rPr>
        <w:t>В целях профилактики самовольных уходов и правонарушений нес</w:t>
      </w:r>
      <w:r w:rsidRPr="00986C74">
        <w:rPr>
          <w:rFonts w:ascii="Times New Roman" w:hAnsi="Times New Roman" w:cs="Times New Roman"/>
          <w:sz w:val="28"/>
          <w:szCs w:val="28"/>
        </w:rPr>
        <w:t>о</w:t>
      </w:r>
      <w:r w:rsidRPr="00986C74">
        <w:rPr>
          <w:rFonts w:ascii="Times New Roman" w:hAnsi="Times New Roman" w:cs="Times New Roman"/>
          <w:sz w:val="28"/>
          <w:szCs w:val="28"/>
        </w:rPr>
        <w:t xml:space="preserve">вершеннолетних в соответствии с </w:t>
      </w:r>
      <w:r w:rsidRPr="00986C74">
        <w:rPr>
          <w:rFonts w:ascii="Times New Roman" w:hAnsi="Times New Roman" w:cs="Times New Roman"/>
          <w:bCs/>
          <w:sz w:val="28"/>
          <w:szCs w:val="28"/>
        </w:rPr>
        <w:t xml:space="preserve">Законом Иркутской области от 5 марта 2010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 </w:t>
      </w:r>
      <w:r w:rsidRPr="00986C74">
        <w:rPr>
          <w:rFonts w:ascii="Times New Roman" w:hAnsi="Times New Roman" w:cs="Times New Roman"/>
          <w:b/>
          <w:bCs/>
          <w:sz w:val="28"/>
          <w:szCs w:val="28"/>
        </w:rPr>
        <w:t>организованы еженедельные рейды в вечернее время в отделение СВК «Молодежный».</w:t>
      </w:r>
      <w:proofErr w:type="gramEnd"/>
    </w:p>
    <w:p w:rsidR="004A389D" w:rsidRPr="00986C74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C74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еализуется</w:t>
      </w:r>
      <w:r w:rsidRPr="00986C74">
        <w:rPr>
          <w:rFonts w:ascii="Times New Roman" w:eastAsia="Calibri" w:hAnsi="Times New Roman" w:cs="Times New Roman"/>
          <w:sz w:val="28"/>
          <w:szCs w:val="28"/>
        </w:rPr>
        <w:t xml:space="preserve"> программа профилактики самовольных уходов «Пути р</w:t>
      </w:r>
      <w:r w:rsidRPr="00986C74">
        <w:rPr>
          <w:rFonts w:ascii="Times New Roman" w:eastAsia="Calibri" w:hAnsi="Times New Roman" w:cs="Times New Roman"/>
          <w:sz w:val="28"/>
          <w:szCs w:val="28"/>
        </w:rPr>
        <w:t>е</w:t>
      </w:r>
      <w:r w:rsidRPr="00986C74">
        <w:rPr>
          <w:rFonts w:ascii="Times New Roman" w:eastAsia="Calibri" w:hAnsi="Times New Roman" w:cs="Times New Roman"/>
          <w:sz w:val="28"/>
          <w:szCs w:val="28"/>
        </w:rPr>
        <w:t>шения»</w:t>
      </w:r>
      <w:r w:rsidRPr="00986C74">
        <w:rPr>
          <w:rFonts w:ascii="Times New Roman" w:hAnsi="Times New Roman" w:cs="Times New Roman"/>
          <w:sz w:val="28"/>
          <w:szCs w:val="28"/>
        </w:rPr>
        <w:t xml:space="preserve"> с целью уменьшения количества самовольных уходов за счет их ра</w:t>
      </w:r>
      <w:r w:rsidRPr="00986C74">
        <w:rPr>
          <w:rFonts w:ascii="Times New Roman" w:hAnsi="Times New Roman" w:cs="Times New Roman"/>
          <w:sz w:val="28"/>
          <w:szCs w:val="28"/>
        </w:rPr>
        <w:t>н</w:t>
      </w:r>
      <w:r w:rsidRPr="00986C74">
        <w:rPr>
          <w:rFonts w:ascii="Times New Roman" w:hAnsi="Times New Roman" w:cs="Times New Roman"/>
          <w:sz w:val="28"/>
          <w:szCs w:val="28"/>
        </w:rPr>
        <w:t>него выявления и профилактики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89D" w:rsidRPr="00986C74" w:rsidRDefault="004A389D" w:rsidP="004A389D">
      <w:pPr>
        <w:shd w:val="clear" w:color="auto" w:fill="FFFFFF" w:themeFill="background1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C74">
        <w:rPr>
          <w:rFonts w:ascii="Times New Roman" w:hAnsi="Times New Roman" w:cs="Times New Roman"/>
          <w:sz w:val="28"/>
          <w:szCs w:val="28"/>
        </w:rPr>
        <w:t xml:space="preserve">Организовано сотрудничество с КДН и ЗП, филиалом по Заларинскому району ФКУ УИИ ГУФСИН России по Иркутской области, ОДН МО МВД России «Заларинский» - ежеквартально проводятся профилактические акции, совместные мероприятия. </w:t>
      </w:r>
    </w:p>
    <w:p w:rsidR="004A389D" w:rsidRPr="00986C74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4">
        <w:rPr>
          <w:rFonts w:ascii="Times New Roman" w:hAnsi="Times New Roman" w:cs="Times New Roman"/>
          <w:sz w:val="28"/>
          <w:szCs w:val="28"/>
        </w:rPr>
        <w:t>Организована работа Совета профилактики</w:t>
      </w:r>
      <w:r w:rsidRPr="00986C74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986C74">
        <w:rPr>
          <w:rFonts w:ascii="Times New Roman" w:eastAsia="Calibri" w:hAnsi="Times New Roman" w:cs="Times New Roman"/>
          <w:sz w:val="28"/>
          <w:szCs w:val="28"/>
        </w:rPr>
        <w:t xml:space="preserve"> где обсуждаются вопросы устранения причин и условий, способствующих самовольным уходам.</w:t>
      </w:r>
    </w:p>
    <w:p w:rsidR="004A389D" w:rsidRPr="00986C74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4">
        <w:rPr>
          <w:rFonts w:ascii="Times New Roman" w:eastAsia="Calibri" w:hAnsi="Times New Roman" w:cs="Times New Roman"/>
          <w:sz w:val="28"/>
          <w:szCs w:val="28"/>
        </w:rPr>
        <w:t>Все воспитанники, состоящие на различных видах учета, вовлечены в кружки и секции по интересам, активно принимают участие в выездных спо</w:t>
      </w:r>
      <w:r w:rsidRPr="00986C74">
        <w:rPr>
          <w:rFonts w:ascii="Times New Roman" w:eastAsia="Calibri" w:hAnsi="Times New Roman" w:cs="Times New Roman"/>
          <w:sz w:val="28"/>
          <w:szCs w:val="28"/>
        </w:rPr>
        <w:t>р</w:t>
      </w:r>
      <w:r w:rsidRPr="00986C74">
        <w:rPr>
          <w:rFonts w:ascii="Times New Roman" w:eastAsia="Calibri" w:hAnsi="Times New Roman" w:cs="Times New Roman"/>
          <w:sz w:val="28"/>
          <w:szCs w:val="28"/>
        </w:rPr>
        <w:t>тивных мероприятиях (районные, областные), акциях, концертах. Результаты – призовые места, медали, благодарности  и почетные грамоты.</w:t>
      </w:r>
      <w:r w:rsidRPr="00986C74">
        <w:rPr>
          <w:rFonts w:ascii="Times New Roman" w:hAnsi="Times New Roman" w:cs="Times New Roman"/>
          <w:sz w:val="28"/>
          <w:szCs w:val="28"/>
        </w:rPr>
        <w:t xml:space="preserve"> Дети посещ</w:t>
      </w:r>
      <w:r w:rsidRPr="00986C74">
        <w:rPr>
          <w:rFonts w:ascii="Times New Roman" w:hAnsi="Times New Roman" w:cs="Times New Roman"/>
          <w:sz w:val="28"/>
          <w:szCs w:val="28"/>
        </w:rPr>
        <w:t>а</w:t>
      </w:r>
      <w:r w:rsidRPr="00986C74">
        <w:rPr>
          <w:rFonts w:ascii="Times New Roman" w:hAnsi="Times New Roman" w:cs="Times New Roman"/>
          <w:sz w:val="28"/>
          <w:szCs w:val="28"/>
        </w:rPr>
        <w:t>ют студии творческой направленности «Самоделкин», «Швейная мастерская», «Творческая мастерская», театральные студии «Ералаш», «Радуга»,  студию творческой направленности «Весёлая мастерская»;</w:t>
      </w:r>
      <w:r w:rsidRPr="00986C74">
        <w:rPr>
          <w:rFonts w:ascii="Times New Roman" w:eastAsia="Calibri" w:hAnsi="Times New Roman" w:cs="Times New Roman"/>
          <w:sz w:val="28"/>
          <w:szCs w:val="28"/>
        </w:rPr>
        <w:t xml:space="preserve"> посещают сенсорные  ко</w:t>
      </w:r>
      <w:r w:rsidRPr="00986C74">
        <w:rPr>
          <w:rFonts w:ascii="Times New Roman" w:eastAsia="Calibri" w:hAnsi="Times New Roman" w:cs="Times New Roman"/>
          <w:sz w:val="28"/>
          <w:szCs w:val="28"/>
        </w:rPr>
        <w:t>м</w:t>
      </w:r>
      <w:r w:rsidRPr="00986C74">
        <w:rPr>
          <w:rFonts w:ascii="Times New Roman" w:eastAsia="Calibri" w:hAnsi="Times New Roman" w:cs="Times New Roman"/>
          <w:sz w:val="28"/>
          <w:szCs w:val="28"/>
        </w:rPr>
        <w:t>наты, где получают услуги педагога-психолога по снятию эмоционального н</w:t>
      </w:r>
      <w:r w:rsidRPr="00986C74">
        <w:rPr>
          <w:rFonts w:ascii="Times New Roman" w:eastAsia="Calibri" w:hAnsi="Times New Roman" w:cs="Times New Roman"/>
          <w:sz w:val="28"/>
          <w:szCs w:val="28"/>
        </w:rPr>
        <w:t>а</w:t>
      </w:r>
      <w:r w:rsidRPr="00986C74">
        <w:rPr>
          <w:rFonts w:ascii="Times New Roman" w:eastAsia="Calibri" w:hAnsi="Times New Roman" w:cs="Times New Roman"/>
          <w:sz w:val="28"/>
          <w:szCs w:val="28"/>
        </w:rPr>
        <w:t>пряжения, по развитию и коррекции эмоционально-волевой сферы.</w:t>
      </w:r>
    </w:p>
    <w:p w:rsidR="004A389D" w:rsidRPr="00986C74" w:rsidRDefault="004A389D" w:rsidP="004A389D">
      <w:pPr>
        <w:shd w:val="clear" w:color="auto" w:fill="FFFFFF" w:themeFill="background1"/>
        <w:ind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C74">
        <w:rPr>
          <w:rFonts w:ascii="Times New Roman" w:hAnsi="Times New Roman" w:cs="Times New Roman"/>
          <w:sz w:val="28"/>
          <w:szCs w:val="28"/>
        </w:rPr>
        <w:t>По мере необходимости осуществляется корректировка индивидуальных планов работы и комплексных межведомственных планов профилактической работы с воспитанниками, склонными к самовольным уходам, в том числе по факту возвращения воспитанника из самовольного ухода.</w:t>
      </w:r>
    </w:p>
    <w:p w:rsidR="004A389D" w:rsidRPr="00986C74" w:rsidRDefault="004A389D" w:rsidP="004A389D">
      <w:pPr>
        <w:shd w:val="clear" w:color="auto" w:fill="FFFFFF" w:themeFill="background1"/>
        <w:ind w:righ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4">
        <w:rPr>
          <w:rFonts w:ascii="Times New Roman" w:eastAsia="Calibri" w:hAnsi="Times New Roman" w:cs="Times New Roman"/>
          <w:sz w:val="28"/>
          <w:szCs w:val="28"/>
        </w:rPr>
        <w:t>Проводятся внеплановые рабочие совещания с педагогическим коллект</w:t>
      </w:r>
      <w:r w:rsidRPr="00986C74">
        <w:rPr>
          <w:rFonts w:ascii="Times New Roman" w:eastAsia="Calibri" w:hAnsi="Times New Roman" w:cs="Times New Roman"/>
          <w:sz w:val="28"/>
          <w:szCs w:val="28"/>
        </w:rPr>
        <w:t>и</w:t>
      </w:r>
      <w:r w:rsidRPr="00986C74">
        <w:rPr>
          <w:rFonts w:ascii="Times New Roman" w:eastAsia="Calibri" w:hAnsi="Times New Roman" w:cs="Times New Roman"/>
          <w:sz w:val="28"/>
          <w:szCs w:val="28"/>
        </w:rPr>
        <w:t>вом об усилении контроля над несовершеннолетними, о соблюдении должн</w:t>
      </w:r>
      <w:r w:rsidRPr="00986C74">
        <w:rPr>
          <w:rFonts w:ascii="Times New Roman" w:eastAsia="Calibri" w:hAnsi="Times New Roman" w:cs="Times New Roman"/>
          <w:sz w:val="28"/>
          <w:szCs w:val="28"/>
        </w:rPr>
        <w:t>о</w:t>
      </w:r>
      <w:r w:rsidRPr="00986C74">
        <w:rPr>
          <w:rFonts w:ascii="Times New Roman" w:eastAsia="Calibri" w:hAnsi="Times New Roman" w:cs="Times New Roman"/>
          <w:sz w:val="28"/>
          <w:szCs w:val="28"/>
        </w:rPr>
        <w:t>стных инструкций, инструкций о порядке принятия своевременных и эффе</w:t>
      </w:r>
      <w:r w:rsidRPr="00986C74">
        <w:rPr>
          <w:rFonts w:ascii="Times New Roman" w:eastAsia="Calibri" w:hAnsi="Times New Roman" w:cs="Times New Roman"/>
          <w:sz w:val="28"/>
          <w:szCs w:val="28"/>
        </w:rPr>
        <w:t>к</w:t>
      </w:r>
      <w:r w:rsidRPr="00986C74">
        <w:rPr>
          <w:rFonts w:ascii="Times New Roman" w:eastAsia="Calibri" w:hAnsi="Times New Roman" w:cs="Times New Roman"/>
          <w:sz w:val="28"/>
          <w:szCs w:val="28"/>
        </w:rPr>
        <w:t>тивных мер  по снижению количества самовольных уходов.</w:t>
      </w:r>
    </w:p>
    <w:p w:rsidR="004A389D" w:rsidRPr="00986C74" w:rsidRDefault="004A389D" w:rsidP="004A389D">
      <w:pPr>
        <w:shd w:val="clear" w:color="auto" w:fill="FFFFFF" w:themeFill="background1"/>
        <w:ind w:righ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C74">
        <w:rPr>
          <w:rFonts w:ascii="Times New Roman" w:hAnsi="Times New Roman" w:cs="Times New Roman"/>
          <w:sz w:val="28"/>
          <w:szCs w:val="28"/>
        </w:rPr>
        <w:lastRenderedPageBreak/>
        <w:t>Проводятся занятия, тренинги, направленные на профилактику девиантн</w:t>
      </w:r>
      <w:r w:rsidRPr="00986C74">
        <w:rPr>
          <w:rFonts w:ascii="Times New Roman" w:hAnsi="Times New Roman" w:cs="Times New Roman"/>
          <w:sz w:val="28"/>
          <w:szCs w:val="28"/>
        </w:rPr>
        <w:t>о</w:t>
      </w:r>
      <w:r w:rsidRPr="00986C74">
        <w:rPr>
          <w:rFonts w:ascii="Times New Roman" w:hAnsi="Times New Roman" w:cs="Times New Roman"/>
          <w:sz w:val="28"/>
          <w:szCs w:val="28"/>
        </w:rPr>
        <w:t>го поведения, профилактику конфликтных взаимоотношений внутри  группы среди воспитанников, профилактику вербальной и физической  агрессии.</w:t>
      </w:r>
    </w:p>
    <w:p w:rsidR="004A389D" w:rsidRPr="00986C74" w:rsidRDefault="004A389D" w:rsidP="004A389D">
      <w:pPr>
        <w:shd w:val="clear" w:color="auto" w:fill="FFFFFF" w:themeFill="background1"/>
        <w:ind w:right="0" w:firstLine="426"/>
        <w:contextualSpacing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986C74">
        <w:rPr>
          <w:rFonts w:ascii="Times New Roman" w:hAnsi="Times New Roman" w:cs="Times New Roman"/>
          <w:sz w:val="28"/>
          <w:szCs w:val="28"/>
        </w:rPr>
        <w:t xml:space="preserve">С воспитанниками «группы риска» проведена работа по </w:t>
      </w:r>
      <w:r w:rsidRPr="00986C74">
        <w:rPr>
          <w:rStyle w:val="10pt"/>
          <w:rFonts w:eastAsiaTheme="minorHAnsi"/>
          <w:color w:val="auto"/>
          <w:sz w:val="28"/>
          <w:szCs w:val="28"/>
        </w:rPr>
        <w:t>коррекции и ра</w:t>
      </w:r>
      <w:r w:rsidRPr="00986C74">
        <w:rPr>
          <w:rStyle w:val="10pt"/>
          <w:rFonts w:eastAsiaTheme="minorHAnsi"/>
          <w:color w:val="auto"/>
          <w:sz w:val="28"/>
          <w:szCs w:val="28"/>
        </w:rPr>
        <w:t>з</w:t>
      </w:r>
      <w:r w:rsidRPr="00986C74">
        <w:rPr>
          <w:rStyle w:val="10pt"/>
          <w:rFonts w:eastAsiaTheme="minorHAnsi"/>
          <w:color w:val="auto"/>
          <w:sz w:val="28"/>
          <w:szCs w:val="28"/>
        </w:rPr>
        <w:t>витию межличностных отношений,</w:t>
      </w:r>
      <w:r w:rsidRPr="00986C74">
        <w:rPr>
          <w:rFonts w:ascii="Times New Roman" w:hAnsi="Times New Roman" w:cs="Times New Roman"/>
          <w:sz w:val="28"/>
          <w:szCs w:val="28"/>
        </w:rPr>
        <w:t xml:space="preserve"> социометрия.</w:t>
      </w:r>
    </w:p>
    <w:p w:rsidR="004A389D" w:rsidRPr="00986C74" w:rsidRDefault="004A389D" w:rsidP="004A389D">
      <w:pPr>
        <w:shd w:val="clear" w:color="auto" w:fill="FFFFFF" w:themeFill="background1"/>
        <w:ind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C74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организовано персонал</w:t>
      </w:r>
      <w:r w:rsidRPr="00986C74">
        <w:rPr>
          <w:rFonts w:ascii="Times New Roman" w:hAnsi="Times New Roman" w:cs="Times New Roman"/>
          <w:sz w:val="28"/>
          <w:szCs w:val="28"/>
        </w:rPr>
        <w:t>ь</w:t>
      </w:r>
      <w:r w:rsidRPr="00986C74">
        <w:rPr>
          <w:rFonts w:ascii="Times New Roman" w:hAnsi="Times New Roman" w:cs="Times New Roman"/>
          <w:sz w:val="28"/>
          <w:szCs w:val="28"/>
        </w:rPr>
        <w:t>ное шефство сотрудниками МО МВД России «Заларинский» над воспитанн</w:t>
      </w:r>
      <w:r w:rsidRPr="00986C74">
        <w:rPr>
          <w:rFonts w:ascii="Times New Roman" w:hAnsi="Times New Roman" w:cs="Times New Roman"/>
          <w:sz w:val="28"/>
          <w:szCs w:val="28"/>
        </w:rPr>
        <w:t>и</w:t>
      </w:r>
      <w:r w:rsidRPr="00986C74">
        <w:rPr>
          <w:rFonts w:ascii="Times New Roman" w:hAnsi="Times New Roman" w:cs="Times New Roman"/>
          <w:sz w:val="28"/>
          <w:szCs w:val="28"/>
        </w:rPr>
        <w:t>ками «группы риска» и состоящими на различных видах учета. Ежеквартально сотрудники полиции проводят  индивидуальные беседы с подростками о н</w:t>
      </w:r>
      <w:r w:rsidRPr="00986C74">
        <w:rPr>
          <w:rFonts w:ascii="Times New Roman" w:hAnsi="Times New Roman" w:cs="Times New Roman"/>
          <w:sz w:val="28"/>
          <w:szCs w:val="28"/>
        </w:rPr>
        <w:t>е</w:t>
      </w:r>
      <w:r w:rsidRPr="00986C74">
        <w:rPr>
          <w:rFonts w:ascii="Times New Roman" w:hAnsi="Times New Roman" w:cs="Times New Roman"/>
          <w:sz w:val="28"/>
          <w:szCs w:val="28"/>
        </w:rPr>
        <w:t>допущении самовольных уходов, об административной и </w:t>
      </w:r>
      <w:hyperlink r:id="rId12" w:tooltip="Уголовная ответственность" w:history="1">
        <w:r w:rsidRPr="00986C74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уголовной ответс</w:t>
        </w:r>
        <w:r w:rsidRPr="00986C74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т</w:t>
        </w:r>
        <w:r w:rsidRPr="00986C74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венности</w:t>
        </w:r>
      </w:hyperlink>
      <w:r w:rsidRPr="00986C74">
        <w:rPr>
          <w:rFonts w:ascii="Times New Roman" w:hAnsi="Times New Roman" w:cs="Times New Roman"/>
          <w:sz w:val="28"/>
          <w:szCs w:val="28"/>
        </w:rPr>
        <w:t>.</w:t>
      </w:r>
    </w:p>
    <w:p w:rsidR="004A389D" w:rsidRDefault="004A389D" w:rsidP="004A389D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6C74">
        <w:rPr>
          <w:sz w:val="28"/>
          <w:szCs w:val="28"/>
        </w:rPr>
        <w:t>Таким образом, в результате организации профилактической работы о</w:t>
      </w:r>
      <w:r w:rsidRPr="00986C74">
        <w:rPr>
          <w:sz w:val="28"/>
          <w:szCs w:val="28"/>
        </w:rPr>
        <w:t>т</w:t>
      </w:r>
      <w:r w:rsidRPr="00986C74">
        <w:rPr>
          <w:sz w:val="28"/>
          <w:szCs w:val="28"/>
        </w:rPr>
        <w:t>сутствует рост самовольных уходов.</w:t>
      </w:r>
    </w:p>
    <w:p w:rsidR="00D201C2" w:rsidRPr="00986C74" w:rsidRDefault="00D201C2" w:rsidP="004A389D">
      <w:pPr>
        <w:pStyle w:val="ad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A389D" w:rsidRPr="00D201C2" w:rsidRDefault="00D201C2" w:rsidP="00D201C2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D201C2"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>ориентационная</w:t>
      </w:r>
      <w:r w:rsidRPr="00D201C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D201C2" w:rsidRPr="00D201C2" w:rsidRDefault="00D201C2" w:rsidP="00D201C2">
      <w:pPr>
        <w:shd w:val="clear" w:color="auto" w:fill="FFFFFF" w:themeFill="background1"/>
        <w:ind w:righ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1C2">
        <w:rPr>
          <w:rFonts w:ascii="Times New Roman" w:hAnsi="Times New Roman" w:cs="Times New Roman"/>
          <w:sz w:val="28"/>
          <w:szCs w:val="28"/>
        </w:rPr>
        <w:t xml:space="preserve">В целях профилактики и во избежание случаев неполучения общего образования выпускников, специалистами учреждения проводится усиленная </w:t>
      </w:r>
      <w:proofErr w:type="spellStart"/>
      <w:r w:rsidRPr="00D201C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201C2">
        <w:rPr>
          <w:rFonts w:ascii="Times New Roman" w:hAnsi="Times New Roman" w:cs="Times New Roman"/>
          <w:sz w:val="28"/>
          <w:szCs w:val="28"/>
        </w:rPr>
        <w:t xml:space="preserve"> работа, направленная на выявление способностей, склонностей выпускников, их возможностей, а также </w:t>
      </w:r>
      <w:proofErr w:type="spellStart"/>
      <w:r w:rsidRPr="00D201C2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D201C2">
        <w:rPr>
          <w:rFonts w:ascii="Times New Roman" w:hAnsi="Times New Roman" w:cs="Times New Roman"/>
          <w:sz w:val="28"/>
          <w:szCs w:val="28"/>
        </w:rPr>
        <w:t xml:space="preserve"> на рынке труда. 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1C2">
        <w:rPr>
          <w:rFonts w:ascii="Times New Roman" w:hAnsi="Times New Roman" w:cs="Times New Roman"/>
          <w:sz w:val="28"/>
          <w:szCs w:val="28"/>
        </w:rPr>
        <w:t>Большое внимание уделено изучению личности воспитанников, кот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>рое не может сводиться к разовым пятиминутным обследованиям (</w:t>
      </w:r>
      <w:proofErr w:type="spellStart"/>
      <w:r w:rsidRPr="00D201C2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D201C2">
        <w:rPr>
          <w:rFonts w:ascii="Times New Roman" w:hAnsi="Times New Roman" w:cs="Times New Roman"/>
          <w:sz w:val="28"/>
          <w:szCs w:val="28"/>
        </w:rPr>
        <w:t>, диагностики, тестирования). Каждый человек талантлив в какой-либо области. И вот здесь педагоги создают на занятиях максимальные возможности для формирования и проявления своих склонностей, способностей. Для этого ре</w:t>
      </w:r>
      <w:r w:rsidRPr="00D201C2">
        <w:rPr>
          <w:rFonts w:ascii="Times New Roman" w:hAnsi="Times New Roman" w:cs="Times New Roman"/>
          <w:sz w:val="28"/>
          <w:szCs w:val="28"/>
        </w:rPr>
        <w:t>а</w:t>
      </w:r>
      <w:r w:rsidRPr="00D201C2">
        <w:rPr>
          <w:rFonts w:ascii="Times New Roman" w:hAnsi="Times New Roman" w:cs="Times New Roman"/>
          <w:sz w:val="28"/>
          <w:szCs w:val="28"/>
        </w:rPr>
        <w:t>лизуются в учреждении рабочие программы внеурочной деятельности разных направлений: творческие, швейная мастерские, театральная, хореографич</w:t>
      </w:r>
      <w:r w:rsidRPr="00D201C2">
        <w:rPr>
          <w:rFonts w:ascii="Times New Roman" w:hAnsi="Times New Roman" w:cs="Times New Roman"/>
          <w:sz w:val="28"/>
          <w:szCs w:val="28"/>
        </w:rPr>
        <w:t>е</w:t>
      </w:r>
      <w:r w:rsidRPr="00D201C2">
        <w:rPr>
          <w:rFonts w:ascii="Times New Roman" w:hAnsi="Times New Roman" w:cs="Times New Roman"/>
          <w:sz w:val="28"/>
          <w:szCs w:val="28"/>
        </w:rPr>
        <w:t>ская, музыкальная студии. Стараемся развивать детей именно в той деятельн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>сти, которая соответствует признанию личности.  (т.е. что ребенок</w:t>
      </w:r>
      <w:proofErr w:type="gramStart"/>
      <w:r w:rsidRPr="00D201C2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D201C2">
        <w:rPr>
          <w:rFonts w:ascii="Times New Roman" w:hAnsi="Times New Roman" w:cs="Times New Roman"/>
          <w:sz w:val="28"/>
          <w:szCs w:val="28"/>
        </w:rPr>
        <w:t>очет, Может, На что способен).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1C2">
        <w:rPr>
          <w:rFonts w:ascii="Times New Roman" w:hAnsi="Times New Roman" w:cs="Times New Roman"/>
          <w:sz w:val="28"/>
          <w:szCs w:val="28"/>
        </w:rPr>
        <w:t>Еще на начальном этапе специалисты учреждения формируют у детей внутренние регуляторы поведения и деятельности в связи с выбором профе</w:t>
      </w:r>
      <w:r w:rsidRPr="00D201C2">
        <w:rPr>
          <w:rFonts w:ascii="Times New Roman" w:hAnsi="Times New Roman" w:cs="Times New Roman"/>
          <w:sz w:val="28"/>
          <w:szCs w:val="28"/>
        </w:rPr>
        <w:t>с</w:t>
      </w:r>
      <w:r w:rsidRPr="00D201C2">
        <w:rPr>
          <w:rFonts w:ascii="Times New Roman" w:hAnsi="Times New Roman" w:cs="Times New Roman"/>
          <w:sz w:val="28"/>
          <w:szCs w:val="28"/>
        </w:rPr>
        <w:t>сии, применяя разнообразные формы работы (игры, викторины, создание пр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>ектов).</w:t>
      </w:r>
    </w:p>
    <w:p w:rsidR="00D201C2" w:rsidRPr="00D201C2" w:rsidRDefault="00D201C2" w:rsidP="00D201C2">
      <w:pPr>
        <w:pStyle w:val="af2"/>
        <w:numPr>
          <w:ilvl w:val="0"/>
          <w:numId w:val="3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Организация работы по типу «допрофессиональный наставник»: Презентация профессий: Швея, Социальный работник, Парикмахер, Помо</w:t>
      </w:r>
      <w:r w:rsidRPr="00D201C2">
        <w:rPr>
          <w:rFonts w:ascii="Times New Roman" w:hAnsi="Times New Roman"/>
          <w:sz w:val="28"/>
          <w:szCs w:val="28"/>
        </w:rPr>
        <w:t>щ</w:t>
      </w:r>
      <w:r w:rsidRPr="00D201C2">
        <w:rPr>
          <w:rFonts w:ascii="Times New Roman" w:hAnsi="Times New Roman"/>
          <w:sz w:val="28"/>
          <w:szCs w:val="28"/>
        </w:rPr>
        <w:t>ник воспитателя.</w:t>
      </w:r>
    </w:p>
    <w:p w:rsidR="00D201C2" w:rsidRPr="00D201C2" w:rsidRDefault="00D201C2" w:rsidP="00D201C2">
      <w:pPr>
        <w:pStyle w:val="af2"/>
        <w:numPr>
          <w:ilvl w:val="0"/>
          <w:numId w:val="3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01C2">
        <w:rPr>
          <w:rFonts w:ascii="Times New Roman" w:hAnsi="Times New Roman"/>
          <w:sz w:val="28"/>
          <w:szCs w:val="28"/>
        </w:rPr>
        <w:t>Неделя без турникетов прошла в апреле на базе агропромышле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ного техникума с участием в практической игре «Первые шаги в профессии», ребята попробовали себя в профессиях швеи, слесаря, повара, кондитера,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давца, контролера - кассира, мастера по лесному хозяйству.</w:t>
      </w:r>
    </w:p>
    <w:p w:rsidR="00D201C2" w:rsidRPr="00D201C2" w:rsidRDefault="00D201C2" w:rsidP="00D201C2">
      <w:pPr>
        <w:pStyle w:val="af2"/>
        <w:numPr>
          <w:ilvl w:val="0"/>
          <w:numId w:val="3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01C2">
        <w:rPr>
          <w:rFonts w:ascii="Times New Roman" w:hAnsi="Times New Roman"/>
          <w:sz w:val="28"/>
          <w:szCs w:val="28"/>
        </w:rPr>
        <w:t>«Первый старт» преподаватель профессионального обучения пр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зентовал профессию «Столяр».</w:t>
      </w:r>
    </w:p>
    <w:p w:rsidR="00D201C2" w:rsidRPr="00D201C2" w:rsidRDefault="00D201C2" w:rsidP="00D201C2">
      <w:pPr>
        <w:pStyle w:val="af2"/>
        <w:numPr>
          <w:ilvl w:val="0"/>
          <w:numId w:val="34"/>
        </w:numPr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201C2">
        <w:rPr>
          <w:rFonts w:ascii="Times New Roman" w:hAnsi="Times New Roman"/>
          <w:color w:val="000000" w:themeColor="text1"/>
          <w:sz w:val="28"/>
          <w:szCs w:val="28"/>
        </w:rPr>
        <w:lastRenderedPageBreak/>
        <w:t>Экскурсия на хлебозавод, пекарь обучает ребят, которые хотят в дальнейшем обучаться по профессии кондитер, готовить определенные в</w:t>
      </w:r>
      <w:r w:rsidRPr="00D201C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201C2">
        <w:rPr>
          <w:rFonts w:ascii="Times New Roman" w:hAnsi="Times New Roman"/>
          <w:color w:val="000000" w:themeColor="text1"/>
          <w:sz w:val="28"/>
          <w:szCs w:val="28"/>
        </w:rPr>
        <w:t>печки.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 w:cs="Times New Roman"/>
          <w:sz w:val="28"/>
          <w:szCs w:val="28"/>
        </w:rPr>
        <w:t>5. Проведенные тренинги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по профориентации: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/>
          <w:color w:val="000000" w:themeColor="text1"/>
          <w:sz w:val="28"/>
          <w:szCs w:val="28"/>
        </w:rPr>
        <w:t>- «Мои профессиональные способности»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/>
          <w:color w:val="000000" w:themeColor="text1"/>
          <w:sz w:val="28"/>
          <w:szCs w:val="28"/>
        </w:rPr>
        <w:t>- «Ошибки в выборе профессии»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/>
          <w:color w:val="000000" w:themeColor="text1"/>
          <w:sz w:val="28"/>
          <w:szCs w:val="28"/>
        </w:rPr>
        <w:t>- «Проблема жизненного и профессионального самоопределения»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201C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«Профориентационная система ПРОФИ -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II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/>
          <w:color w:val="000000" w:themeColor="text1"/>
          <w:sz w:val="28"/>
          <w:szCs w:val="28"/>
        </w:rPr>
        <w:t xml:space="preserve">     6. Оформление стенда по профориентации «Профессиональный н</w:t>
      </w:r>
      <w:r w:rsidRPr="00D201C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201C2">
        <w:rPr>
          <w:rFonts w:ascii="Times New Roman" w:hAnsi="Times New Roman"/>
          <w:color w:val="000000" w:themeColor="text1"/>
          <w:sz w:val="28"/>
          <w:szCs w:val="28"/>
        </w:rPr>
        <w:t>вигатор».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01C2">
        <w:rPr>
          <w:rFonts w:ascii="Times New Roman" w:hAnsi="Times New Roman" w:cs="Times New Roman"/>
          <w:sz w:val="28"/>
          <w:szCs w:val="28"/>
        </w:rPr>
        <w:t xml:space="preserve">      7. КВЕСТ - игра </w:t>
      </w:r>
      <w:r w:rsidRPr="00D201C2">
        <w:rPr>
          <w:rFonts w:ascii="Times New Roman" w:hAnsi="Times New Roman" w:cs="Times New Roman"/>
          <w:sz w:val="28"/>
          <w:szCs w:val="28"/>
          <w:lang w:eastAsia="en-US"/>
        </w:rPr>
        <w:t>«Твой профессиональный маршрут»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1C2">
        <w:rPr>
          <w:rFonts w:ascii="Times New Roman" w:hAnsi="Times New Roman" w:cs="Times New Roman"/>
          <w:sz w:val="28"/>
          <w:szCs w:val="28"/>
        </w:rPr>
        <w:t>На занятиях профессионального обучения воспитанники готовятся к сознательному выбору профессии. Выпускники посещали занятия професси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 xml:space="preserve">нального </w:t>
      </w:r>
      <w:proofErr w:type="gramStart"/>
      <w:r w:rsidRPr="00D201C2">
        <w:rPr>
          <w:rFonts w:ascii="Times New Roman" w:hAnsi="Times New Roman" w:cs="Times New Roman"/>
          <w:sz w:val="28"/>
          <w:szCs w:val="28"/>
        </w:rPr>
        <w:t>обучения по профессиям</w:t>
      </w:r>
      <w:proofErr w:type="gramEnd"/>
      <w:r w:rsidRPr="00D201C2">
        <w:rPr>
          <w:rFonts w:ascii="Times New Roman" w:hAnsi="Times New Roman" w:cs="Times New Roman"/>
          <w:sz w:val="28"/>
          <w:szCs w:val="28"/>
        </w:rPr>
        <w:t>: «Социальный работник», «Швея», «П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>мощник воспитателя», «Парикмахер», «Столяр». Дисциплины, изучаемые на профессиях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1C2">
        <w:rPr>
          <w:rFonts w:ascii="Times New Roman" w:hAnsi="Times New Roman" w:cs="Times New Roman"/>
          <w:sz w:val="28"/>
          <w:szCs w:val="28"/>
        </w:rPr>
        <w:t xml:space="preserve"> влияют на профессиональное самоопределение выпускников.  Р</w:t>
      </w:r>
      <w:r w:rsidRPr="00D201C2">
        <w:rPr>
          <w:rFonts w:ascii="Times New Roman" w:hAnsi="Times New Roman" w:cs="Times New Roman"/>
          <w:sz w:val="28"/>
          <w:szCs w:val="28"/>
        </w:rPr>
        <w:t>е</w:t>
      </w:r>
      <w:r w:rsidRPr="00D201C2">
        <w:rPr>
          <w:rFonts w:ascii="Times New Roman" w:hAnsi="Times New Roman" w:cs="Times New Roman"/>
          <w:sz w:val="28"/>
          <w:szCs w:val="28"/>
        </w:rPr>
        <w:t>зультат при успешном завершении обучения – получение квалификационных свидетельств, которые могут стать начальной ступенькой  на получение пр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 xml:space="preserve">фессионального образования. 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sz w:val="28"/>
          <w:szCs w:val="28"/>
        </w:rPr>
        <w:t>Специальный цикл занятий для выпускников «Тебе это важно знать…» направлен на правовую, финансовую грамотность выпускников, професси</w:t>
      </w:r>
      <w:r w:rsidRPr="00D201C2">
        <w:rPr>
          <w:rFonts w:ascii="Times New Roman" w:hAnsi="Times New Roman" w:cs="Times New Roman"/>
          <w:sz w:val="28"/>
          <w:szCs w:val="28"/>
        </w:rPr>
        <w:t>о</w:t>
      </w:r>
      <w:r w:rsidRPr="00D201C2">
        <w:rPr>
          <w:rFonts w:ascii="Times New Roman" w:hAnsi="Times New Roman" w:cs="Times New Roman"/>
          <w:sz w:val="28"/>
          <w:szCs w:val="28"/>
        </w:rPr>
        <w:t xml:space="preserve">нальное </w:t>
      </w:r>
      <w:r w:rsidRPr="00D201C2">
        <w:rPr>
          <w:rFonts w:ascii="Times New Roman" w:hAnsi="Times New Roman"/>
          <w:color w:val="291200"/>
          <w:sz w:val="28"/>
          <w:szCs w:val="28"/>
        </w:rPr>
        <w:t>и личностное самоопределение. Занятия предполагают выездные м</w:t>
      </w:r>
      <w:r w:rsidRPr="00D201C2">
        <w:rPr>
          <w:rFonts w:ascii="Times New Roman" w:hAnsi="Times New Roman"/>
          <w:color w:val="291200"/>
          <w:sz w:val="28"/>
          <w:szCs w:val="28"/>
        </w:rPr>
        <w:t>е</w:t>
      </w:r>
      <w:r w:rsidRPr="00D201C2">
        <w:rPr>
          <w:rFonts w:ascii="Times New Roman" w:hAnsi="Times New Roman"/>
          <w:color w:val="291200"/>
          <w:sz w:val="28"/>
          <w:szCs w:val="28"/>
        </w:rPr>
        <w:t xml:space="preserve">роприятия в ЦЗН, где специалисты </w:t>
      </w:r>
      <w:r w:rsidRPr="00D201C2">
        <w:rPr>
          <w:rFonts w:ascii="Times New Roman" w:hAnsi="Times New Roman" w:cs="Times New Roman"/>
          <w:sz w:val="28"/>
          <w:szCs w:val="28"/>
        </w:rPr>
        <w:t>оказывают консультативную помощь по вопросам т</w:t>
      </w:r>
      <w:r w:rsidRPr="00D201C2">
        <w:rPr>
          <w:rFonts w:ascii="Times New Roman" w:hAnsi="Times New Roman"/>
          <w:color w:val="291200"/>
          <w:sz w:val="28"/>
          <w:szCs w:val="28"/>
        </w:rPr>
        <w:t>рудоустройства и наличия вакантных рабочих мест, также инфо</w:t>
      </w:r>
      <w:r w:rsidRPr="00D201C2">
        <w:rPr>
          <w:rFonts w:ascii="Times New Roman" w:hAnsi="Times New Roman"/>
          <w:color w:val="291200"/>
          <w:sz w:val="28"/>
          <w:szCs w:val="28"/>
        </w:rPr>
        <w:t>р</w:t>
      </w:r>
      <w:r w:rsidRPr="00D201C2">
        <w:rPr>
          <w:rFonts w:ascii="Times New Roman" w:hAnsi="Times New Roman"/>
          <w:color w:val="291200"/>
          <w:sz w:val="28"/>
          <w:szCs w:val="28"/>
        </w:rPr>
        <w:t xml:space="preserve">мируют ребят «О дополнительных гарантиях по социальной поддержке детей-сирот и детей, оставшихся без попечения родителей» в сфере занятости. </w:t>
      </w:r>
      <w:proofErr w:type="gramStart"/>
      <w:r w:rsidRPr="00D201C2">
        <w:rPr>
          <w:rFonts w:ascii="Times New Roman" w:hAnsi="Times New Roman"/>
          <w:color w:val="291200"/>
          <w:sz w:val="28"/>
          <w:szCs w:val="28"/>
        </w:rPr>
        <w:t>Дни открытых дверей в образовательные учреждения, встречи с до професси</w:t>
      </w:r>
      <w:r w:rsidRPr="00D201C2">
        <w:rPr>
          <w:rFonts w:ascii="Times New Roman" w:hAnsi="Times New Roman"/>
          <w:color w:val="291200"/>
          <w:sz w:val="28"/>
          <w:szCs w:val="28"/>
        </w:rPr>
        <w:t>о</w:t>
      </w:r>
      <w:r w:rsidRPr="00D201C2">
        <w:rPr>
          <w:rFonts w:ascii="Times New Roman" w:hAnsi="Times New Roman"/>
          <w:color w:val="291200"/>
          <w:sz w:val="28"/>
          <w:szCs w:val="28"/>
        </w:rPr>
        <w:t xml:space="preserve">нальными наставниками (пример: 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повар обучает ребят, которые хотят в дал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нейшем обучаться по профессии, готовить определенные блюда и пр., швея, воспитатель и т.д.), ознакомительные экскурсии на производства или иные р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бочие места (салон красоты, дом-интернат для  престарелых и т.д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все это помогает избежать случаев неполучения общего образования. </w:t>
      </w:r>
      <w:proofErr w:type="gramEnd"/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всегда желания подростков совпадают с их возможностями 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1. На момент начала работы приемных комиссий техникумов, отсутс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вуют места (т.е. заняты целыми группами с коррекционных школ)  </w:t>
      </w:r>
      <w:proofErr w:type="gramStart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чающихся по адаптированной программе 8 вид.                                                                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Ограничен выбор профессий для </w:t>
      </w:r>
      <w:proofErr w:type="gramStart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</w:t>
      </w:r>
      <w:proofErr w:type="gramEnd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 адаптированной программе 8 вид.        </w:t>
      </w:r>
    </w:p>
    <w:p w:rsid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сложно устроить воспитанников в учебные заведения </w:t>
      </w:r>
      <w:proofErr w:type="gramStart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кутска или г. </w:t>
      </w:r>
      <w:proofErr w:type="spellStart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Ангарска</w:t>
      </w:r>
      <w:proofErr w:type="spellEnd"/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согласно ответам учебных заведений  отсутс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вуют места в общежитиях. 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пересдачи  ОГЭ в сентябре, устройство проходит по остаткам мест, даже если дети не желают обучаться в данном учебном заведении.                         </w:t>
      </w:r>
    </w:p>
    <w:p w:rsid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Пути решения: Путем бесед и убеждений этот вопрос разрешается п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1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D201C2" w:rsidRPr="00D201C2" w:rsidRDefault="00D201C2" w:rsidP="00D201C2">
      <w:pPr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1C2" w:rsidRPr="00D201C2" w:rsidRDefault="00D201C2" w:rsidP="00D201C2">
      <w:pPr>
        <w:ind w:right="-1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201C2">
        <w:rPr>
          <w:rFonts w:ascii="Times New Roman" w:hAnsi="Times New Roman" w:cs="Times New Roman"/>
          <w:b/>
          <w:i/>
          <w:sz w:val="28"/>
          <w:szCs w:val="28"/>
        </w:rPr>
        <w:t>Раздел 8. Психологическая помощь</w:t>
      </w:r>
    </w:p>
    <w:p w:rsidR="00D201C2" w:rsidRDefault="00D201C2" w:rsidP="00D201C2">
      <w:pPr>
        <w:pStyle w:val="af9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Работа проводилась по следующим направлениям: организационно-методическая, диагностическая, коррекционно-развивающая, профилактич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ская, консультативно-просветительская работа. 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1. Психологическая диагностика.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Младший школьный возраст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Результаты диагностики воспитанников обучающихся в 1 классе 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Количество респондентов: 8 человек.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201C2" w:rsidRPr="00D201C2" w:rsidRDefault="00D201C2" w:rsidP="00D201C2">
      <w:pPr>
        <w:pStyle w:val="af9"/>
        <w:ind w:right="-1" w:firstLine="85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34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575" w:type="dxa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1"/>
        <w:gridCol w:w="1276"/>
        <w:gridCol w:w="1559"/>
        <w:gridCol w:w="1843"/>
        <w:gridCol w:w="1843"/>
        <w:gridCol w:w="2693"/>
      </w:tblGrid>
      <w:tr w:rsidR="00D201C2" w:rsidRPr="00D201C2" w:rsidTr="00D201C2">
        <w:tc>
          <w:tcPr>
            <w:tcW w:w="1361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Уровень</w:t>
            </w:r>
          </w:p>
        </w:tc>
        <w:tc>
          <w:tcPr>
            <w:tcW w:w="4678" w:type="dxa"/>
            <w:gridSpan w:val="3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Личностные</w:t>
            </w: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Регулятивные</w:t>
            </w:r>
          </w:p>
        </w:tc>
        <w:tc>
          <w:tcPr>
            <w:tcW w:w="269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Познавательные пр</w:t>
            </w:r>
            <w:r w:rsidRPr="00D201C2">
              <w:rPr>
                <w:rFonts w:ascii="Times New Roman" w:hAnsi="Times New Roman"/>
                <w:szCs w:val="28"/>
              </w:rPr>
              <w:t>о</w:t>
            </w:r>
            <w:r w:rsidRPr="00D201C2">
              <w:rPr>
                <w:rFonts w:ascii="Times New Roman" w:hAnsi="Times New Roman"/>
                <w:szCs w:val="28"/>
              </w:rPr>
              <w:t xml:space="preserve">цессы </w:t>
            </w:r>
          </w:p>
        </w:tc>
      </w:tr>
      <w:tr w:rsidR="00D201C2" w:rsidRPr="00D201C2" w:rsidTr="00D201C2">
        <w:trPr>
          <w:cantSplit/>
          <w:trHeight w:val="1214"/>
        </w:trPr>
        <w:tc>
          <w:tcPr>
            <w:tcW w:w="1361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Адапт</w:t>
            </w:r>
            <w:r w:rsidRPr="00D201C2">
              <w:rPr>
                <w:rFonts w:ascii="Times New Roman" w:hAnsi="Times New Roman"/>
                <w:szCs w:val="28"/>
              </w:rPr>
              <w:t>а</w:t>
            </w:r>
            <w:r w:rsidRPr="00D201C2">
              <w:rPr>
                <w:rFonts w:ascii="Times New Roman" w:hAnsi="Times New Roman"/>
                <w:szCs w:val="28"/>
              </w:rPr>
              <w:t>ция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в  школе</w:t>
            </w: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Методика самооценки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«Лесенка»</w:t>
            </w: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«Анкета для оценки уровня школьной м</w:t>
            </w:r>
            <w:r w:rsidRPr="00D201C2">
              <w:rPr>
                <w:rFonts w:ascii="Times New Roman" w:hAnsi="Times New Roman"/>
                <w:szCs w:val="28"/>
              </w:rPr>
              <w:t>о</w:t>
            </w:r>
            <w:r w:rsidRPr="00D201C2">
              <w:rPr>
                <w:rFonts w:ascii="Times New Roman" w:hAnsi="Times New Roman"/>
                <w:szCs w:val="28"/>
              </w:rPr>
              <w:t xml:space="preserve">тивации» по Н.Г.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Лускан</w:t>
            </w:r>
            <w:r w:rsidRPr="00D201C2">
              <w:rPr>
                <w:rFonts w:ascii="Times New Roman" w:hAnsi="Times New Roman"/>
                <w:szCs w:val="28"/>
              </w:rPr>
              <w:t>о</w:t>
            </w:r>
            <w:r w:rsidRPr="00D201C2">
              <w:rPr>
                <w:rFonts w:ascii="Times New Roman" w:hAnsi="Times New Roman"/>
                <w:szCs w:val="28"/>
              </w:rPr>
              <w:t>вой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 xml:space="preserve">Методика «Изучение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с</w:t>
            </w:r>
            <w:r w:rsidRPr="00D201C2">
              <w:rPr>
                <w:rFonts w:ascii="Times New Roman" w:hAnsi="Times New Roman"/>
                <w:szCs w:val="28"/>
              </w:rPr>
              <w:t>а</w:t>
            </w:r>
            <w:r w:rsidRPr="00D201C2">
              <w:rPr>
                <w:rFonts w:ascii="Times New Roman" w:hAnsi="Times New Roman"/>
                <w:szCs w:val="28"/>
              </w:rPr>
              <w:t>морегуляции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» (по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У.В.Ульенковой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>) «Палочки и черточки»</w:t>
            </w:r>
          </w:p>
        </w:tc>
        <w:tc>
          <w:tcPr>
            <w:tcW w:w="269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Методика «Заучивания 10 слов»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Диагностика «Изучения уровня внимания»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Тест «Последовател</w:t>
            </w:r>
            <w:r w:rsidRPr="00D201C2">
              <w:rPr>
                <w:rFonts w:ascii="Times New Roman" w:hAnsi="Times New Roman"/>
                <w:szCs w:val="28"/>
              </w:rPr>
              <w:t>ь</w:t>
            </w:r>
            <w:r w:rsidRPr="00D201C2">
              <w:rPr>
                <w:rFonts w:ascii="Times New Roman" w:hAnsi="Times New Roman"/>
                <w:szCs w:val="28"/>
              </w:rPr>
              <w:t>ные картинки»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Методика «Четвертый лишний»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Корректурная проба</w:t>
            </w:r>
          </w:p>
        </w:tc>
      </w:tr>
      <w:tr w:rsidR="00D201C2" w:rsidRPr="00D201C2" w:rsidTr="00D201C2">
        <w:tc>
          <w:tcPr>
            <w:tcW w:w="1361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0(0%)</w:t>
            </w:r>
          </w:p>
        </w:tc>
      </w:tr>
      <w:tr w:rsidR="00D201C2" w:rsidRPr="00D201C2" w:rsidTr="00D201C2">
        <w:tc>
          <w:tcPr>
            <w:tcW w:w="1361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 (25%)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8(100%)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5(62%)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2(25%)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2(25%)</w:t>
            </w:r>
          </w:p>
        </w:tc>
      </w:tr>
      <w:tr w:rsidR="00D201C2" w:rsidRPr="00D201C2" w:rsidTr="00D201C2">
        <w:tc>
          <w:tcPr>
            <w:tcW w:w="1361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низкий</w:t>
            </w: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6 (75%)</w:t>
            </w: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 (38%)</w:t>
            </w:r>
          </w:p>
        </w:tc>
        <w:tc>
          <w:tcPr>
            <w:tcW w:w="184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6(75%)</w:t>
            </w:r>
          </w:p>
        </w:tc>
        <w:tc>
          <w:tcPr>
            <w:tcW w:w="2693" w:type="dxa"/>
          </w:tcPr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 xml:space="preserve"> 6(75%)</w:t>
            </w:r>
          </w:p>
          <w:p w:rsidR="00D201C2" w:rsidRPr="00D201C2" w:rsidRDefault="00D201C2" w:rsidP="00D201C2">
            <w:pPr>
              <w:pStyle w:val="af9"/>
              <w:ind w:right="0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</w:tbl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    </w:t>
      </w:r>
    </w:p>
    <w:p w:rsidR="00D201C2" w:rsidRPr="00D201C2" w:rsidRDefault="00D201C2" w:rsidP="00D201C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Из таблицы видно, что в основном, 6 чел. (75 %)  воспитанников пл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 xml:space="preserve">хо адаптировались в школе, к требованиям учителя, не смотря на то, что с желанием пошли в школу. Это можно объяснить тем, что </w:t>
      </w:r>
      <w:r>
        <w:rPr>
          <w:rFonts w:ascii="Times New Roman" w:hAnsi="Times New Roman"/>
          <w:sz w:val="28"/>
          <w:szCs w:val="28"/>
        </w:rPr>
        <w:t xml:space="preserve">не все </w:t>
      </w:r>
      <w:r w:rsidRPr="00D201C2">
        <w:rPr>
          <w:rFonts w:ascii="Times New Roman" w:hAnsi="Times New Roman"/>
          <w:sz w:val="28"/>
          <w:szCs w:val="28"/>
        </w:rPr>
        <w:t>воспитанн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ки понимают инструкцию педагогов и работаю</w:t>
      </w:r>
      <w:r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 не в одном темпе с классом. Самооценка у всех воспитанников в норме, 5 чел. (62%) детей имеют сре</w:t>
      </w:r>
      <w:r w:rsidRPr="00D201C2">
        <w:rPr>
          <w:rFonts w:ascii="Times New Roman" w:hAnsi="Times New Roman"/>
          <w:sz w:val="28"/>
          <w:szCs w:val="28"/>
        </w:rPr>
        <w:t>д</w:t>
      </w:r>
      <w:r w:rsidRPr="00D201C2">
        <w:rPr>
          <w:rFonts w:ascii="Times New Roman" w:hAnsi="Times New Roman"/>
          <w:sz w:val="28"/>
          <w:szCs w:val="28"/>
        </w:rPr>
        <w:t xml:space="preserve">ний уровень школьной мотивации, в изучении саморегуляции преобладают дети 6 (75%) с низким уровнем, данный показатель может свидетельствовать о том, что у данных воспитанников будут возникать трудности в усвоении школьной программы. 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Default="00D201C2" w:rsidP="00D201C2">
      <w:pPr>
        <w:pStyle w:val="af9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Результаты диагностики воспитанников обучающихся </w:t>
      </w:r>
    </w:p>
    <w:p w:rsidR="00D201C2" w:rsidRPr="00D201C2" w:rsidRDefault="00D201C2" w:rsidP="00D201C2">
      <w:pPr>
        <w:pStyle w:val="af9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во 2, 3, 4 классах</w:t>
      </w:r>
    </w:p>
    <w:p w:rsidR="00D201C2" w:rsidRDefault="00D201C2" w:rsidP="00D201C2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Количество респондентов: 20 человек.</w:t>
      </w:r>
    </w:p>
    <w:p w:rsidR="00D201C2" w:rsidRPr="00D201C2" w:rsidRDefault="00D201C2" w:rsidP="00D201C2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 xml:space="preserve">Используемые методики: </w:t>
      </w:r>
      <w:proofErr w:type="gramStart"/>
      <w:r w:rsidRPr="00D201C2">
        <w:rPr>
          <w:rFonts w:ascii="Times New Roman" w:hAnsi="Times New Roman"/>
          <w:sz w:val="28"/>
          <w:szCs w:val="28"/>
        </w:rPr>
        <w:t>Методика самооценки  «Лесенка»,  «Что т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кое хорошо и что такое плохо», «Анкета для оценки уровня школьной мотив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ции» (</w:t>
      </w:r>
      <w:proofErr w:type="spellStart"/>
      <w:r w:rsidRPr="00D201C2">
        <w:rPr>
          <w:rFonts w:ascii="Times New Roman" w:hAnsi="Times New Roman"/>
          <w:sz w:val="28"/>
          <w:szCs w:val="28"/>
        </w:rPr>
        <w:t>Н.Г.Лускановой</w:t>
      </w:r>
      <w:proofErr w:type="spellEnd"/>
      <w:r w:rsidRPr="00D201C2">
        <w:rPr>
          <w:rFonts w:ascii="Times New Roman" w:hAnsi="Times New Roman"/>
          <w:sz w:val="28"/>
          <w:szCs w:val="28"/>
        </w:rPr>
        <w:t>), «Анкетирование учащихся» (Н.Ю.Яшина), Внимание «Корректурная проба», «Найди ошибку», «Память образная», Методика «З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учивания 10 слов»,  Диагностика мышления  (</w:t>
      </w:r>
      <w:proofErr w:type="spellStart"/>
      <w:r w:rsidRPr="00D201C2">
        <w:rPr>
          <w:rFonts w:ascii="Times New Roman" w:hAnsi="Times New Roman"/>
          <w:sz w:val="28"/>
          <w:szCs w:val="28"/>
        </w:rPr>
        <w:t>Амтхауэра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), Методика «Кто прав?»,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тревожности (С.М. Зелинского и В.Е. Кагана),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по выявлению жестокого обращения, методика «Несуществующее животное», методика «Рисунок</w:t>
      </w:r>
      <w:proofErr w:type="gramEnd"/>
      <w:r w:rsidRPr="00D201C2">
        <w:rPr>
          <w:rFonts w:ascii="Times New Roman" w:hAnsi="Times New Roman"/>
          <w:sz w:val="28"/>
          <w:szCs w:val="28"/>
        </w:rPr>
        <w:t xml:space="preserve"> человека», методика «Кактус».</w:t>
      </w:r>
    </w:p>
    <w:p w:rsidR="00D201C2" w:rsidRPr="00D201C2" w:rsidRDefault="00D201C2" w:rsidP="00D201C2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1559"/>
        <w:gridCol w:w="1984"/>
        <w:gridCol w:w="2268"/>
        <w:gridCol w:w="1418"/>
      </w:tblGrid>
      <w:tr w:rsidR="00D201C2" w:rsidRPr="00D201C2" w:rsidTr="00D201C2">
        <w:tc>
          <w:tcPr>
            <w:tcW w:w="1560" w:type="dxa"/>
            <w:vMerge w:val="restart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Уровень</w:t>
            </w:r>
          </w:p>
        </w:tc>
        <w:tc>
          <w:tcPr>
            <w:tcW w:w="3119" w:type="dxa"/>
            <w:gridSpan w:val="2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 xml:space="preserve">              Личностные</w:t>
            </w:r>
          </w:p>
        </w:tc>
        <w:tc>
          <w:tcPr>
            <w:tcW w:w="1984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Эмоционально волевая сфера</w:t>
            </w:r>
          </w:p>
        </w:tc>
        <w:tc>
          <w:tcPr>
            <w:tcW w:w="226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Познавательные процессы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Комм</w:t>
            </w:r>
            <w:r w:rsidRPr="00D201C2">
              <w:rPr>
                <w:rFonts w:ascii="Times New Roman" w:hAnsi="Times New Roman"/>
                <w:szCs w:val="28"/>
              </w:rPr>
              <w:t>у</w:t>
            </w:r>
            <w:r w:rsidRPr="00D201C2">
              <w:rPr>
                <w:rFonts w:ascii="Times New Roman" w:hAnsi="Times New Roman"/>
                <w:szCs w:val="28"/>
              </w:rPr>
              <w:t>никати</w:t>
            </w:r>
            <w:r w:rsidRPr="00D201C2">
              <w:rPr>
                <w:rFonts w:ascii="Times New Roman" w:hAnsi="Times New Roman"/>
                <w:szCs w:val="28"/>
              </w:rPr>
              <w:t>в</w:t>
            </w:r>
            <w:r w:rsidRPr="00D201C2">
              <w:rPr>
                <w:rFonts w:ascii="Times New Roman" w:hAnsi="Times New Roman"/>
                <w:szCs w:val="28"/>
              </w:rPr>
              <w:t>ные</w:t>
            </w:r>
          </w:p>
        </w:tc>
      </w:tr>
      <w:tr w:rsidR="00D201C2" w:rsidRPr="00D201C2" w:rsidTr="00D201C2">
        <w:trPr>
          <w:cantSplit/>
          <w:trHeight w:val="1326"/>
        </w:trPr>
        <w:tc>
          <w:tcPr>
            <w:tcW w:w="1560" w:type="dxa"/>
            <w:vMerge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Методика самооце</w:t>
            </w:r>
            <w:r w:rsidRPr="00D201C2">
              <w:rPr>
                <w:rFonts w:ascii="Times New Roman" w:hAnsi="Times New Roman"/>
                <w:szCs w:val="28"/>
              </w:rPr>
              <w:t>н</w:t>
            </w:r>
            <w:r w:rsidRPr="00D201C2">
              <w:rPr>
                <w:rFonts w:ascii="Times New Roman" w:hAnsi="Times New Roman"/>
                <w:szCs w:val="28"/>
              </w:rPr>
              <w:t>ки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«Лесенка»</w:t>
            </w: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«Анкета для оценки уровня школьной мотив</w:t>
            </w:r>
            <w:r w:rsidRPr="00D201C2">
              <w:rPr>
                <w:rFonts w:ascii="Times New Roman" w:hAnsi="Times New Roman"/>
                <w:szCs w:val="28"/>
              </w:rPr>
              <w:t>а</w:t>
            </w:r>
            <w:r w:rsidRPr="00D201C2">
              <w:rPr>
                <w:rFonts w:ascii="Times New Roman" w:hAnsi="Times New Roman"/>
                <w:szCs w:val="28"/>
              </w:rPr>
              <w:t xml:space="preserve">ции» по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Н.Г.Лускановой</w:t>
            </w:r>
            <w:proofErr w:type="spellEnd"/>
          </w:p>
        </w:tc>
        <w:tc>
          <w:tcPr>
            <w:tcW w:w="1984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proofErr w:type="spellStart"/>
            <w:r w:rsidRPr="00D201C2">
              <w:rPr>
                <w:rFonts w:ascii="Times New Roman" w:hAnsi="Times New Roman"/>
                <w:szCs w:val="28"/>
              </w:rPr>
              <w:t>Оросник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 тр</w:t>
            </w:r>
            <w:r w:rsidRPr="00D201C2">
              <w:rPr>
                <w:rFonts w:ascii="Times New Roman" w:hAnsi="Times New Roman"/>
                <w:szCs w:val="28"/>
              </w:rPr>
              <w:t>е</w:t>
            </w:r>
            <w:r w:rsidRPr="00D201C2">
              <w:rPr>
                <w:rFonts w:ascii="Times New Roman" w:hAnsi="Times New Roman"/>
                <w:szCs w:val="28"/>
              </w:rPr>
              <w:t>вожности (С.М. Зели</w:t>
            </w:r>
            <w:r w:rsidRPr="00D201C2">
              <w:rPr>
                <w:rFonts w:ascii="Times New Roman" w:hAnsi="Times New Roman"/>
                <w:szCs w:val="28"/>
              </w:rPr>
              <w:t>н</w:t>
            </w:r>
            <w:r w:rsidRPr="00D201C2">
              <w:rPr>
                <w:rFonts w:ascii="Times New Roman" w:hAnsi="Times New Roman"/>
                <w:szCs w:val="28"/>
              </w:rPr>
              <w:t>ского и В.Е. Кагана), мет</w:t>
            </w:r>
            <w:r w:rsidRPr="00D201C2">
              <w:rPr>
                <w:rFonts w:ascii="Times New Roman" w:hAnsi="Times New Roman"/>
                <w:szCs w:val="28"/>
              </w:rPr>
              <w:t>о</w:t>
            </w:r>
            <w:r w:rsidRPr="00D201C2">
              <w:rPr>
                <w:rFonts w:ascii="Times New Roman" w:hAnsi="Times New Roman"/>
                <w:szCs w:val="28"/>
              </w:rPr>
              <w:t>дика «Кактус»</w:t>
            </w:r>
          </w:p>
        </w:tc>
        <w:tc>
          <w:tcPr>
            <w:tcW w:w="226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Методика «З</w:t>
            </w:r>
            <w:r w:rsidRPr="00D201C2">
              <w:rPr>
                <w:rFonts w:ascii="Times New Roman" w:hAnsi="Times New Roman"/>
                <w:szCs w:val="28"/>
              </w:rPr>
              <w:t>а</w:t>
            </w:r>
            <w:r w:rsidRPr="00D201C2">
              <w:rPr>
                <w:rFonts w:ascii="Times New Roman" w:hAnsi="Times New Roman"/>
                <w:szCs w:val="28"/>
              </w:rPr>
              <w:t>учивания 10 слов»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Диагностика «Изучения уро</w:t>
            </w:r>
            <w:r w:rsidRPr="00D201C2">
              <w:rPr>
                <w:rFonts w:ascii="Times New Roman" w:hAnsi="Times New Roman"/>
                <w:szCs w:val="28"/>
              </w:rPr>
              <w:t>в</w:t>
            </w:r>
            <w:r w:rsidRPr="00D201C2">
              <w:rPr>
                <w:rFonts w:ascii="Times New Roman" w:hAnsi="Times New Roman"/>
                <w:szCs w:val="28"/>
              </w:rPr>
              <w:t>ня внимания»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«Выделение с</w:t>
            </w:r>
            <w:r w:rsidRPr="00D201C2">
              <w:rPr>
                <w:rFonts w:ascii="Times New Roman" w:hAnsi="Times New Roman"/>
                <w:szCs w:val="28"/>
              </w:rPr>
              <w:t>у</w:t>
            </w:r>
            <w:r w:rsidRPr="00D201C2">
              <w:rPr>
                <w:rFonts w:ascii="Times New Roman" w:hAnsi="Times New Roman"/>
                <w:szCs w:val="28"/>
              </w:rPr>
              <w:t>щественных пр</w:t>
            </w:r>
            <w:r w:rsidRPr="00D201C2">
              <w:rPr>
                <w:rFonts w:ascii="Times New Roman" w:hAnsi="Times New Roman"/>
                <w:szCs w:val="28"/>
              </w:rPr>
              <w:t>и</w:t>
            </w:r>
            <w:r w:rsidRPr="00D201C2">
              <w:rPr>
                <w:rFonts w:ascii="Times New Roman" w:hAnsi="Times New Roman"/>
                <w:szCs w:val="28"/>
              </w:rPr>
              <w:t>знаков»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«Исключение лишнего»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</w:t>
            </w:r>
            <w:r w:rsidRPr="00D201C2">
              <w:rPr>
                <w:rFonts w:ascii="Times New Roman" w:hAnsi="Times New Roman"/>
                <w:szCs w:val="28"/>
              </w:rPr>
              <w:t>и</w:t>
            </w:r>
            <w:r w:rsidRPr="00D201C2">
              <w:rPr>
                <w:rFonts w:ascii="Times New Roman" w:hAnsi="Times New Roman"/>
                <w:szCs w:val="28"/>
              </w:rPr>
              <w:t>ка «Д</w:t>
            </w:r>
            <w:r w:rsidRPr="00D201C2">
              <w:rPr>
                <w:rFonts w:ascii="Times New Roman" w:hAnsi="Times New Roman"/>
                <w:szCs w:val="28"/>
              </w:rPr>
              <w:t>о</w:t>
            </w:r>
            <w:r w:rsidRPr="00D201C2">
              <w:rPr>
                <w:rFonts w:ascii="Times New Roman" w:hAnsi="Times New Roman"/>
                <w:szCs w:val="28"/>
              </w:rPr>
              <w:t>рога к дому»</w:t>
            </w:r>
          </w:p>
        </w:tc>
      </w:tr>
      <w:tr w:rsidR="00D201C2" w:rsidRPr="00D201C2" w:rsidTr="00D201C2">
        <w:trPr>
          <w:cantSplit/>
          <w:trHeight w:val="467"/>
        </w:trPr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высокий</w:t>
            </w:r>
          </w:p>
        </w:tc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5 (25%)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6 (30%)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0(0%)</w:t>
            </w:r>
          </w:p>
        </w:tc>
        <w:tc>
          <w:tcPr>
            <w:tcW w:w="226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3(15%)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</w:tc>
      </w:tr>
      <w:tr w:rsidR="00D201C2" w:rsidRPr="00D201C2" w:rsidTr="00D201C2">
        <w:trPr>
          <w:cantSplit/>
          <w:trHeight w:val="467"/>
        </w:trPr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средний</w:t>
            </w:r>
          </w:p>
        </w:tc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10(50%)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14 (70%)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7(35%)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20 (100%)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</w:tr>
      <w:tr w:rsidR="00D201C2" w:rsidRPr="00D201C2" w:rsidTr="00D201C2">
        <w:trPr>
          <w:cantSplit/>
          <w:trHeight w:val="467"/>
        </w:trPr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низкий</w:t>
            </w:r>
          </w:p>
        </w:tc>
        <w:tc>
          <w:tcPr>
            <w:tcW w:w="1560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5 (25%)</w:t>
            </w:r>
          </w:p>
        </w:tc>
        <w:tc>
          <w:tcPr>
            <w:tcW w:w="1559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0(0%)</w:t>
            </w:r>
          </w:p>
        </w:tc>
        <w:tc>
          <w:tcPr>
            <w:tcW w:w="1984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20(100%)</w:t>
            </w:r>
          </w:p>
        </w:tc>
        <w:tc>
          <w:tcPr>
            <w:tcW w:w="226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10(50%)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 (0%)</w:t>
            </w:r>
          </w:p>
        </w:tc>
      </w:tr>
    </w:tbl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 </w:t>
      </w:r>
    </w:p>
    <w:p w:rsidR="00D201C2" w:rsidRP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Из  представленных результатов можно сделать вывод,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D201C2">
        <w:rPr>
          <w:rFonts w:ascii="Times New Roman" w:hAnsi="Times New Roman"/>
          <w:sz w:val="28"/>
          <w:szCs w:val="28"/>
        </w:rPr>
        <w:t>10 чел.(50%) имеют адекватную самооценку, реально оценивают свои возможности. Выс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кий и низкий уровень результаты сопоставимы – 5 чел.(25%), данные восп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танники имеют не адекватную самооценку, либо преувеличивают свои во</w:t>
      </w:r>
      <w:r w:rsidRPr="00D201C2">
        <w:rPr>
          <w:rFonts w:ascii="Times New Roman" w:hAnsi="Times New Roman"/>
          <w:sz w:val="28"/>
          <w:szCs w:val="28"/>
        </w:rPr>
        <w:t>з</w:t>
      </w:r>
      <w:r w:rsidRPr="00D201C2">
        <w:rPr>
          <w:rFonts w:ascii="Times New Roman" w:hAnsi="Times New Roman"/>
          <w:sz w:val="28"/>
          <w:szCs w:val="28"/>
        </w:rPr>
        <w:t>можности, либо занижают. С данной группой воспитанников проведены тр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нинги на повышение самооценки.</w:t>
      </w:r>
    </w:p>
    <w:p w:rsidR="00D201C2" w:rsidRP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ab/>
        <w:t>Школьная мотивация у воспитанников начальных классов на среднем уровне 14 чел. (70%), воспитанники с желанием посещают школу и учебные предметы, цель обучения получение положительных оценок, общение со све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>стниками, познавательный интерес к предметам.</w:t>
      </w:r>
    </w:p>
    <w:p w:rsidR="00D201C2" w:rsidRP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ab/>
        <w:t>Эмоционально-волевая сфера устойчива, отсутствуют воспитанники с высоким уровнем тревожности и агрессии.</w:t>
      </w:r>
    </w:p>
    <w:p w:rsidR="00D201C2" w:rsidRP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Познавательные процессы (память, внимание, мышление, восприятие) с высоким уровнем развития 3 чел.(15%), со средним уровнем развития 7чел.(35%), с низким уровнем развития 10 чел.(50%), данные воспитанники в силу несформированных познавательных процессов имеют низкий уровень </w:t>
      </w:r>
      <w:r w:rsidRPr="00D201C2">
        <w:rPr>
          <w:rFonts w:ascii="Times New Roman" w:hAnsi="Times New Roman"/>
          <w:sz w:val="28"/>
          <w:szCs w:val="28"/>
        </w:rPr>
        <w:lastRenderedPageBreak/>
        <w:t>усвоения учебной программы. С данными воспитанниками проводится ко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>рекционная работа по развитию познавательных процессов, социальным пед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гогам даны рекомендации индивидуально на каждого ребёнка имеющего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блемы в учебной деятельности, усилить контроль выполнения домашних з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даний, оказание помощи в закреплении школьного материала. Проведена ко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сультация социальных педагогов, как повысить успеваемость воспитанников, как организовать рабочее пространство для выполнения уроков, какие инд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видуальные особенности учитывать при выполнении домашних заданий (ур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вень подготовленности, темперамент, работоспособность).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Коммуникативные навыки развиты у воспитанников на среднем уровне.</w:t>
      </w:r>
    </w:p>
    <w:p w:rsidR="00D201C2" w:rsidRPr="00D201C2" w:rsidRDefault="00D201C2" w:rsidP="00D201C2">
      <w:pPr>
        <w:pStyle w:val="af9"/>
        <w:ind w:right="-1" w:firstLine="708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D201C2">
      <w:pPr>
        <w:pStyle w:val="af9"/>
        <w:ind w:right="-1" w:firstLine="708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Средний школьный возраст</w:t>
      </w:r>
    </w:p>
    <w:p w:rsidR="00D201C2" w:rsidRPr="00D201C2" w:rsidRDefault="00D201C2" w:rsidP="00D201C2">
      <w:pPr>
        <w:pStyle w:val="af9"/>
        <w:ind w:right="-1" w:firstLine="708"/>
        <w:rPr>
          <w:rFonts w:ascii="Times New Roman" w:hAnsi="Times New Roman"/>
          <w:b/>
          <w:sz w:val="28"/>
          <w:szCs w:val="28"/>
        </w:rPr>
      </w:pPr>
    </w:p>
    <w:p w:rsid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Результаты диагностики воспитанников обучающихся </w:t>
      </w:r>
    </w:p>
    <w:p w:rsidR="00D201C2" w:rsidRPr="00D201C2" w:rsidRDefault="00D201C2" w:rsidP="00D201C2">
      <w:pPr>
        <w:pStyle w:val="af9"/>
        <w:ind w:right="-1" w:firstLine="708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в 5, 6, 7 классах</w:t>
      </w:r>
    </w:p>
    <w:p w:rsidR="00D201C2" w:rsidRP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Количество респондентов: 33 человека.</w:t>
      </w:r>
    </w:p>
    <w:p w:rsidR="00D201C2" w:rsidRPr="00D201C2" w:rsidRDefault="00D201C2" w:rsidP="00D201C2">
      <w:pPr>
        <w:pStyle w:val="af9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Используемые методики: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1C2">
        <w:rPr>
          <w:rFonts w:ascii="Times New Roman" w:hAnsi="Times New Roman"/>
          <w:sz w:val="28"/>
          <w:szCs w:val="28"/>
        </w:rPr>
        <w:t>Шмишека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самооценки  (Г.Н.Казанцевой), Личностный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1C2">
        <w:rPr>
          <w:rFonts w:ascii="Times New Roman" w:hAnsi="Times New Roman"/>
          <w:sz w:val="28"/>
          <w:szCs w:val="28"/>
        </w:rPr>
        <w:t>Г.Айзенка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1C2">
        <w:rPr>
          <w:rFonts w:ascii="Times New Roman" w:hAnsi="Times New Roman"/>
          <w:sz w:val="28"/>
          <w:szCs w:val="28"/>
        </w:rPr>
        <w:t>Оросник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тревожности (С.М. Зелинского и В.Е. Кагана), Вопросник (</w:t>
      </w:r>
      <w:proofErr w:type="spellStart"/>
      <w:r w:rsidRPr="00D201C2">
        <w:rPr>
          <w:rFonts w:ascii="Times New Roman" w:hAnsi="Times New Roman"/>
          <w:sz w:val="28"/>
          <w:szCs w:val="28"/>
        </w:rPr>
        <w:t>Басса-Дарки</w:t>
      </w:r>
      <w:proofErr w:type="spellEnd"/>
      <w:r w:rsidRPr="00D201C2">
        <w:rPr>
          <w:rFonts w:ascii="Times New Roman" w:hAnsi="Times New Roman"/>
          <w:sz w:val="28"/>
          <w:szCs w:val="28"/>
        </w:rPr>
        <w:t>), Внимание, Ко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 xml:space="preserve">ректурная проба, Найди ошибку, память образная, Методика «Заучивания 10 слов», Диагностика </w:t>
      </w:r>
      <w:proofErr w:type="spellStart"/>
      <w:r w:rsidRPr="00D201C2">
        <w:rPr>
          <w:rFonts w:ascii="Times New Roman" w:hAnsi="Times New Roman"/>
          <w:sz w:val="28"/>
          <w:szCs w:val="28"/>
        </w:rPr>
        <w:t>Равена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«Изучение мышление».</w:t>
      </w:r>
    </w:p>
    <w:p w:rsidR="00D201C2" w:rsidRPr="00D201C2" w:rsidRDefault="00D201C2" w:rsidP="00D201C2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Таблица 36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18"/>
        <w:gridCol w:w="2410"/>
        <w:gridCol w:w="1134"/>
        <w:gridCol w:w="1275"/>
        <w:gridCol w:w="1418"/>
        <w:gridCol w:w="1276"/>
      </w:tblGrid>
      <w:tr w:rsidR="00D201C2" w:rsidRPr="00D201C2" w:rsidTr="008E17F0">
        <w:trPr>
          <w:cantSplit/>
          <w:trHeight w:val="519"/>
        </w:trPr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Уровень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D201C2">
              <w:rPr>
                <w:rFonts w:ascii="Times New Roman" w:hAnsi="Times New Roman"/>
                <w:szCs w:val="28"/>
              </w:rPr>
              <w:t>Личнос</w:t>
            </w:r>
            <w:r w:rsidRPr="00D201C2">
              <w:rPr>
                <w:rFonts w:ascii="Times New Roman" w:hAnsi="Times New Roman"/>
                <w:szCs w:val="28"/>
              </w:rPr>
              <w:t>т</w:t>
            </w:r>
            <w:r w:rsidRPr="00D201C2">
              <w:rPr>
                <w:rFonts w:ascii="Times New Roman" w:hAnsi="Times New Roman"/>
                <w:szCs w:val="28"/>
              </w:rPr>
              <w:t>ностная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 сфера</w:t>
            </w:r>
          </w:p>
        </w:tc>
        <w:tc>
          <w:tcPr>
            <w:tcW w:w="2410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Познавательные процессы</w:t>
            </w:r>
          </w:p>
        </w:tc>
        <w:tc>
          <w:tcPr>
            <w:tcW w:w="3827" w:type="dxa"/>
            <w:gridSpan w:val="3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Эмоционально волевая сфера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Комм</w:t>
            </w:r>
            <w:r w:rsidRPr="00D201C2">
              <w:rPr>
                <w:rFonts w:ascii="Times New Roman" w:hAnsi="Times New Roman"/>
                <w:szCs w:val="28"/>
              </w:rPr>
              <w:t>у</w:t>
            </w:r>
            <w:r w:rsidRPr="00D201C2">
              <w:rPr>
                <w:rFonts w:ascii="Times New Roman" w:hAnsi="Times New Roman"/>
                <w:szCs w:val="28"/>
              </w:rPr>
              <w:t>никати</w:t>
            </w:r>
            <w:r w:rsidRPr="00D201C2">
              <w:rPr>
                <w:rFonts w:ascii="Times New Roman" w:hAnsi="Times New Roman"/>
                <w:szCs w:val="28"/>
              </w:rPr>
              <w:t>в</w:t>
            </w:r>
            <w:r w:rsidRPr="00D201C2">
              <w:rPr>
                <w:rFonts w:ascii="Times New Roman" w:hAnsi="Times New Roman"/>
                <w:szCs w:val="28"/>
              </w:rPr>
              <w:t>ная сфера</w:t>
            </w:r>
          </w:p>
        </w:tc>
      </w:tr>
      <w:tr w:rsidR="00D201C2" w:rsidRPr="00D201C2" w:rsidTr="008E17F0">
        <w:trPr>
          <w:cantSplit/>
          <w:trHeight w:val="1469"/>
        </w:trPr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D201C2">
              <w:rPr>
                <w:rFonts w:ascii="Times New Roman" w:hAnsi="Times New Roman"/>
                <w:szCs w:val="28"/>
              </w:rPr>
              <w:t>Опросник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 самооце</w:t>
            </w:r>
            <w:r w:rsidRPr="00D201C2">
              <w:rPr>
                <w:rFonts w:ascii="Times New Roman" w:hAnsi="Times New Roman"/>
                <w:szCs w:val="28"/>
              </w:rPr>
              <w:t>н</w:t>
            </w:r>
            <w:r w:rsidRPr="00D201C2">
              <w:rPr>
                <w:rFonts w:ascii="Times New Roman" w:hAnsi="Times New Roman"/>
                <w:szCs w:val="28"/>
              </w:rPr>
              <w:t>ки  Г.Н.Казанцевой.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Внимание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Корректурная проба, Найди ошибку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память образная, Методика «Заучив</w:t>
            </w:r>
            <w:r w:rsidRPr="00D201C2">
              <w:rPr>
                <w:rFonts w:ascii="Times New Roman" w:hAnsi="Times New Roman"/>
                <w:szCs w:val="28"/>
              </w:rPr>
              <w:t>а</w:t>
            </w:r>
            <w:r w:rsidRPr="00D201C2">
              <w:rPr>
                <w:rFonts w:ascii="Times New Roman" w:hAnsi="Times New Roman"/>
                <w:szCs w:val="28"/>
              </w:rPr>
              <w:t>ния 10 слов»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 xml:space="preserve">Диагностика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Равена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 «Изучение мышл</w:t>
            </w:r>
            <w:r w:rsidRPr="00D201C2">
              <w:rPr>
                <w:rFonts w:ascii="Times New Roman" w:hAnsi="Times New Roman"/>
                <w:szCs w:val="28"/>
              </w:rPr>
              <w:t>е</w:t>
            </w:r>
            <w:r w:rsidRPr="00D201C2">
              <w:rPr>
                <w:rFonts w:ascii="Times New Roman" w:hAnsi="Times New Roman"/>
                <w:szCs w:val="28"/>
              </w:rPr>
              <w:t>ние» Интеллект</w:t>
            </w:r>
            <w:r w:rsidRPr="00D201C2">
              <w:rPr>
                <w:rFonts w:ascii="Times New Roman" w:hAnsi="Times New Roman"/>
                <w:szCs w:val="28"/>
              </w:rPr>
              <w:t>у</w:t>
            </w:r>
            <w:r w:rsidRPr="00D201C2">
              <w:rPr>
                <w:rFonts w:ascii="Times New Roman" w:hAnsi="Times New Roman"/>
                <w:szCs w:val="28"/>
              </w:rPr>
              <w:t>альная лабильность.</w:t>
            </w:r>
          </w:p>
        </w:tc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Вопро</w:t>
            </w:r>
            <w:r w:rsidRPr="00D201C2">
              <w:rPr>
                <w:rFonts w:ascii="Times New Roman" w:hAnsi="Times New Roman"/>
                <w:szCs w:val="28"/>
              </w:rPr>
              <w:t>с</w:t>
            </w:r>
            <w:r w:rsidRPr="00D201C2">
              <w:rPr>
                <w:rFonts w:ascii="Times New Roman" w:hAnsi="Times New Roman"/>
                <w:szCs w:val="28"/>
              </w:rPr>
              <w:t xml:space="preserve">ник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Басса-Дарки</w:t>
            </w:r>
            <w:proofErr w:type="spellEnd"/>
          </w:p>
        </w:tc>
        <w:tc>
          <w:tcPr>
            <w:tcW w:w="1275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Методика САН.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Шкала оценки уровня р</w:t>
            </w:r>
            <w:r w:rsidRPr="00D201C2">
              <w:rPr>
                <w:rFonts w:ascii="Times New Roman" w:hAnsi="Times New Roman"/>
                <w:szCs w:val="28"/>
              </w:rPr>
              <w:t>е</w:t>
            </w:r>
            <w:r w:rsidRPr="00D201C2">
              <w:rPr>
                <w:rFonts w:ascii="Times New Roman" w:hAnsi="Times New Roman"/>
                <w:szCs w:val="28"/>
              </w:rPr>
              <w:t>активной и личнос</w:t>
            </w:r>
            <w:r w:rsidRPr="00D201C2">
              <w:rPr>
                <w:rFonts w:ascii="Times New Roman" w:hAnsi="Times New Roman"/>
                <w:szCs w:val="28"/>
              </w:rPr>
              <w:t>т</w:t>
            </w:r>
            <w:r w:rsidRPr="00D201C2">
              <w:rPr>
                <w:rFonts w:ascii="Times New Roman" w:hAnsi="Times New Roman"/>
                <w:szCs w:val="28"/>
              </w:rPr>
              <w:t>ной тр</w:t>
            </w:r>
            <w:r w:rsidRPr="00D201C2">
              <w:rPr>
                <w:rFonts w:ascii="Times New Roman" w:hAnsi="Times New Roman"/>
                <w:szCs w:val="28"/>
              </w:rPr>
              <w:t>е</w:t>
            </w:r>
            <w:r w:rsidRPr="00D201C2">
              <w:rPr>
                <w:rFonts w:ascii="Times New Roman" w:hAnsi="Times New Roman"/>
                <w:szCs w:val="28"/>
              </w:rPr>
              <w:t>вожности (Ч.Д. Спилберг, Ю.Л. Х</w:t>
            </w:r>
            <w:r w:rsidRPr="00D201C2">
              <w:rPr>
                <w:rFonts w:ascii="Times New Roman" w:hAnsi="Times New Roman"/>
                <w:szCs w:val="28"/>
              </w:rPr>
              <w:t>а</w:t>
            </w:r>
            <w:r w:rsidRPr="00D201C2">
              <w:rPr>
                <w:rFonts w:ascii="Times New Roman" w:hAnsi="Times New Roman"/>
                <w:szCs w:val="28"/>
              </w:rPr>
              <w:t>нин)</w:t>
            </w: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proofErr w:type="spellStart"/>
            <w:r w:rsidRPr="00D201C2">
              <w:rPr>
                <w:rFonts w:ascii="Times New Roman" w:hAnsi="Times New Roman"/>
                <w:szCs w:val="28"/>
              </w:rPr>
              <w:t>Опросник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 xml:space="preserve"> уровня общ</w:t>
            </w:r>
            <w:r w:rsidRPr="00D201C2">
              <w:rPr>
                <w:rFonts w:ascii="Times New Roman" w:hAnsi="Times New Roman"/>
                <w:szCs w:val="28"/>
              </w:rPr>
              <w:t>и</w:t>
            </w:r>
            <w:r w:rsidRPr="00D201C2">
              <w:rPr>
                <w:rFonts w:ascii="Times New Roman" w:hAnsi="Times New Roman"/>
                <w:szCs w:val="28"/>
              </w:rPr>
              <w:t>тельн</w:t>
            </w:r>
            <w:r w:rsidRPr="00D201C2">
              <w:rPr>
                <w:rFonts w:ascii="Times New Roman" w:hAnsi="Times New Roman"/>
                <w:szCs w:val="28"/>
              </w:rPr>
              <w:t>о</w:t>
            </w:r>
            <w:r w:rsidRPr="00D201C2">
              <w:rPr>
                <w:rFonts w:ascii="Times New Roman" w:hAnsi="Times New Roman"/>
                <w:szCs w:val="28"/>
              </w:rPr>
              <w:t xml:space="preserve">сти </w:t>
            </w:r>
          </w:p>
        </w:tc>
      </w:tr>
      <w:tr w:rsidR="00D201C2" w:rsidRPr="00D201C2" w:rsidTr="008E17F0"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3(9%)</w:t>
            </w:r>
          </w:p>
        </w:tc>
        <w:tc>
          <w:tcPr>
            <w:tcW w:w="2410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0(0%)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3(9%)</w:t>
            </w:r>
          </w:p>
        </w:tc>
        <w:tc>
          <w:tcPr>
            <w:tcW w:w="1275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 xml:space="preserve">           3(9%)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0(0%)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5(15%)</w:t>
            </w:r>
          </w:p>
        </w:tc>
      </w:tr>
      <w:tr w:rsidR="00D201C2" w:rsidRPr="00D201C2" w:rsidTr="008E17F0"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средний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26 (79%)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20 (61%)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18(54%)</w:t>
            </w:r>
          </w:p>
        </w:tc>
        <w:tc>
          <w:tcPr>
            <w:tcW w:w="1275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27 (82%)</w:t>
            </w:r>
          </w:p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30 (91%)</w:t>
            </w: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25 (75%)</w:t>
            </w:r>
          </w:p>
        </w:tc>
      </w:tr>
      <w:tr w:rsidR="00D201C2" w:rsidRPr="00D201C2" w:rsidTr="008E17F0"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низкий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4(12%)</w:t>
            </w:r>
          </w:p>
        </w:tc>
        <w:tc>
          <w:tcPr>
            <w:tcW w:w="2410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13 (39%)</w:t>
            </w:r>
          </w:p>
        </w:tc>
        <w:tc>
          <w:tcPr>
            <w:tcW w:w="1134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12(37%)</w:t>
            </w:r>
          </w:p>
        </w:tc>
        <w:tc>
          <w:tcPr>
            <w:tcW w:w="1275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 xml:space="preserve">3(9%) </w:t>
            </w:r>
            <w:proofErr w:type="spellStart"/>
            <w:r w:rsidRPr="00D201C2">
              <w:rPr>
                <w:rFonts w:ascii="Times New Roman" w:hAnsi="Times New Roman"/>
                <w:szCs w:val="28"/>
              </w:rPr>
              <w:t>эмоц</w:t>
            </w:r>
            <w:proofErr w:type="gramStart"/>
            <w:r w:rsidRPr="00D201C2">
              <w:rPr>
                <w:rFonts w:ascii="Times New Roman" w:hAnsi="Times New Roman"/>
                <w:szCs w:val="28"/>
              </w:rPr>
              <w:t>.у</w:t>
            </w:r>
            <w:proofErr w:type="gramEnd"/>
            <w:r w:rsidRPr="00D201C2">
              <w:rPr>
                <w:rFonts w:ascii="Times New Roman" w:hAnsi="Times New Roman"/>
                <w:szCs w:val="28"/>
              </w:rPr>
              <w:t>ст</w:t>
            </w:r>
            <w:proofErr w:type="spellEnd"/>
            <w:r w:rsidRPr="00D201C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8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3(9%)</w:t>
            </w:r>
          </w:p>
        </w:tc>
        <w:tc>
          <w:tcPr>
            <w:tcW w:w="1276" w:type="dxa"/>
          </w:tcPr>
          <w:p w:rsidR="00D201C2" w:rsidRPr="00D201C2" w:rsidRDefault="00D201C2" w:rsidP="00D201C2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D201C2">
              <w:rPr>
                <w:rFonts w:ascii="Times New Roman" w:hAnsi="Times New Roman"/>
                <w:szCs w:val="28"/>
              </w:rPr>
              <w:t>3 (10%)</w:t>
            </w:r>
          </w:p>
        </w:tc>
      </w:tr>
    </w:tbl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8E17F0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Из  представленных в таблице результатов, мы можем наблюдать, </w:t>
      </w:r>
      <w:r w:rsidR="008E17F0">
        <w:rPr>
          <w:rFonts w:ascii="Times New Roman" w:hAnsi="Times New Roman"/>
          <w:sz w:val="28"/>
          <w:szCs w:val="28"/>
        </w:rPr>
        <w:t xml:space="preserve">что </w:t>
      </w:r>
      <w:r w:rsidRPr="00D201C2">
        <w:rPr>
          <w:rFonts w:ascii="Times New Roman" w:hAnsi="Times New Roman"/>
          <w:sz w:val="28"/>
          <w:szCs w:val="28"/>
        </w:rPr>
        <w:t xml:space="preserve">26 чел.(79%) имеют средний уровень самооценки, умеют рассчитывать свои возможности. Высокий уровень имеют 3 чел. (9%), данные воспитанники, </w:t>
      </w:r>
      <w:r w:rsidRPr="00D201C2">
        <w:rPr>
          <w:rFonts w:ascii="Times New Roman" w:hAnsi="Times New Roman"/>
          <w:sz w:val="28"/>
          <w:szCs w:val="28"/>
        </w:rPr>
        <w:lastRenderedPageBreak/>
        <w:t>предъявляют завышенные требования к себе и окружающим, в учебной де</w:t>
      </w:r>
      <w:r w:rsidRPr="00D201C2">
        <w:rPr>
          <w:rFonts w:ascii="Times New Roman" w:hAnsi="Times New Roman"/>
          <w:sz w:val="28"/>
          <w:szCs w:val="28"/>
        </w:rPr>
        <w:t>я</w:t>
      </w:r>
      <w:r w:rsidRPr="00D201C2">
        <w:rPr>
          <w:rFonts w:ascii="Times New Roman" w:hAnsi="Times New Roman"/>
          <w:sz w:val="28"/>
          <w:szCs w:val="28"/>
        </w:rPr>
        <w:t>тельности чаще всего переоценивают свои возможности. С низким уров</w:t>
      </w:r>
      <w:r w:rsidR="008E17F0">
        <w:rPr>
          <w:rFonts w:ascii="Times New Roman" w:hAnsi="Times New Roman"/>
          <w:sz w:val="28"/>
          <w:szCs w:val="28"/>
        </w:rPr>
        <w:t>нем самооценки 4 чел.(12%). Данные воспитанники не до</w:t>
      </w:r>
      <w:r w:rsidRPr="00D201C2">
        <w:rPr>
          <w:rFonts w:ascii="Times New Roman" w:hAnsi="Times New Roman"/>
          <w:sz w:val="28"/>
          <w:szCs w:val="28"/>
        </w:rPr>
        <w:t>оценивают свои возмо</w:t>
      </w:r>
      <w:r w:rsidRPr="00D201C2">
        <w:rPr>
          <w:rFonts w:ascii="Times New Roman" w:hAnsi="Times New Roman"/>
          <w:sz w:val="28"/>
          <w:szCs w:val="28"/>
        </w:rPr>
        <w:t>ж</w:t>
      </w:r>
      <w:r w:rsidRPr="00D201C2">
        <w:rPr>
          <w:rFonts w:ascii="Times New Roman" w:hAnsi="Times New Roman"/>
          <w:sz w:val="28"/>
          <w:szCs w:val="28"/>
        </w:rPr>
        <w:t>ности, демонстрируют  неуверенное поведение. С данной группой воспита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ников проведены тренинги на повышение самооценки.</w:t>
      </w:r>
    </w:p>
    <w:p w:rsidR="00D201C2" w:rsidRPr="00D201C2" w:rsidRDefault="00D201C2" w:rsidP="008E17F0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Познавательные процессы (память, внимание, мышление, восприятие) с высоким уровнем развития отсутствуют воспитанники. Со средним уровнем развития 20 чел.(61%), с низким уровнем развития 13 чел.(39%), данные во</w:t>
      </w:r>
      <w:r w:rsidRPr="00D201C2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питанники имеют диагноз, осваивают школьную программу в силу своих во</w:t>
      </w:r>
      <w:r w:rsidRPr="00D201C2">
        <w:rPr>
          <w:rFonts w:ascii="Times New Roman" w:hAnsi="Times New Roman"/>
          <w:sz w:val="28"/>
          <w:szCs w:val="28"/>
        </w:rPr>
        <w:t>з</w:t>
      </w:r>
      <w:r w:rsidRPr="00D201C2">
        <w:rPr>
          <w:rFonts w:ascii="Times New Roman" w:hAnsi="Times New Roman"/>
          <w:sz w:val="28"/>
          <w:szCs w:val="28"/>
        </w:rPr>
        <w:t>можностей, также к этой группе можно отнести воспитанников, которые  п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ступая в учреждение в средних классах, часто имели пробелы в освоении школьной программы. С данными воспитанниками проводится коррекционная работа по развитию познавательных процессов, социальным педагогам даны рекомендации индивидуально на каждого ребёнка</w:t>
      </w:r>
      <w:r w:rsidR="008E17F0">
        <w:rPr>
          <w:rFonts w:ascii="Times New Roman" w:hAnsi="Times New Roman"/>
          <w:sz w:val="28"/>
          <w:szCs w:val="28"/>
        </w:rPr>
        <w:t>,</w:t>
      </w:r>
      <w:r w:rsidRPr="00D201C2">
        <w:rPr>
          <w:rFonts w:ascii="Times New Roman" w:hAnsi="Times New Roman"/>
          <w:sz w:val="28"/>
          <w:szCs w:val="28"/>
        </w:rPr>
        <w:t xml:space="preserve"> имеющего проблемы в учебной деятельности</w:t>
      </w:r>
      <w:r w:rsidR="008E17F0">
        <w:rPr>
          <w:rFonts w:ascii="Times New Roman" w:hAnsi="Times New Roman"/>
          <w:sz w:val="28"/>
          <w:szCs w:val="28"/>
        </w:rPr>
        <w:t xml:space="preserve">: </w:t>
      </w:r>
      <w:r w:rsidRPr="00D201C2">
        <w:rPr>
          <w:rFonts w:ascii="Times New Roman" w:hAnsi="Times New Roman"/>
          <w:sz w:val="28"/>
          <w:szCs w:val="28"/>
        </w:rPr>
        <w:t xml:space="preserve">усилить контроль </w:t>
      </w:r>
      <w:r w:rsidR="008E17F0">
        <w:rPr>
          <w:rFonts w:ascii="Times New Roman" w:hAnsi="Times New Roman"/>
          <w:sz w:val="28"/>
          <w:szCs w:val="28"/>
        </w:rPr>
        <w:t xml:space="preserve">над </w:t>
      </w:r>
      <w:r w:rsidRPr="00D201C2">
        <w:rPr>
          <w:rFonts w:ascii="Times New Roman" w:hAnsi="Times New Roman"/>
          <w:sz w:val="28"/>
          <w:szCs w:val="28"/>
        </w:rPr>
        <w:t>выполнени</w:t>
      </w:r>
      <w:r w:rsidR="008E17F0">
        <w:rPr>
          <w:rFonts w:ascii="Times New Roman" w:hAnsi="Times New Roman"/>
          <w:sz w:val="28"/>
          <w:szCs w:val="28"/>
        </w:rPr>
        <w:t>ем</w:t>
      </w:r>
      <w:r w:rsidRPr="00D201C2">
        <w:rPr>
          <w:rFonts w:ascii="Times New Roman" w:hAnsi="Times New Roman"/>
          <w:sz w:val="28"/>
          <w:szCs w:val="28"/>
        </w:rPr>
        <w:t xml:space="preserve"> домашних зад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ний, оказание помощи в закреплении школьного материала, подготовке до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z w:val="28"/>
          <w:szCs w:val="28"/>
        </w:rPr>
        <w:t>ладов и проектов. Проведена консультация социальных педагогов</w:t>
      </w:r>
      <w:r w:rsidR="008E17F0">
        <w:rPr>
          <w:rFonts w:ascii="Times New Roman" w:hAnsi="Times New Roman"/>
          <w:sz w:val="28"/>
          <w:szCs w:val="28"/>
        </w:rPr>
        <w:t xml:space="preserve"> о том</w:t>
      </w:r>
      <w:r w:rsidRPr="00D201C2">
        <w:rPr>
          <w:rFonts w:ascii="Times New Roman" w:hAnsi="Times New Roman"/>
          <w:sz w:val="28"/>
          <w:szCs w:val="28"/>
        </w:rPr>
        <w:t>, как повысить успеваемость воспитанников, как организовать рабочее пространс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во для выполнения уроков, какие индивидуальные особенности учитывать при выполнении домашних заданий (уровень подготовленности, темперамент, р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 xml:space="preserve">ботоспособность, </w:t>
      </w:r>
      <w:proofErr w:type="spellStart"/>
      <w:r w:rsidRPr="00D201C2">
        <w:rPr>
          <w:rFonts w:ascii="Times New Roman" w:hAnsi="Times New Roman"/>
          <w:sz w:val="28"/>
          <w:szCs w:val="28"/>
        </w:rPr>
        <w:t>гипертимность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1C2">
        <w:rPr>
          <w:rFonts w:ascii="Times New Roman" w:hAnsi="Times New Roman"/>
          <w:sz w:val="28"/>
          <w:szCs w:val="28"/>
        </w:rPr>
        <w:t>леворукость</w:t>
      </w:r>
      <w:proofErr w:type="spellEnd"/>
      <w:r w:rsidRPr="00D201C2">
        <w:rPr>
          <w:rFonts w:ascii="Times New Roman" w:hAnsi="Times New Roman"/>
          <w:sz w:val="28"/>
          <w:szCs w:val="28"/>
        </w:rPr>
        <w:t>, наличие сопутствующих диа</w:t>
      </w:r>
      <w:r w:rsidRPr="00D201C2">
        <w:rPr>
          <w:rFonts w:ascii="Times New Roman" w:hAnsi="Times New Roman"/>
          <w:sz w:val="28"/>
          <w:szCs w:val="28"/>
        </w:rPr>
        <w:t>г</w:t>
      </w:r>
      <w:r w:rsidRPr="00D201C2">
        <w:rPr>
          <w:rFonts w:ascii="Times New Roman" w:hAnsi="Times New Roman"/>
          <w:sz w:val="28"/>
          <w:szCs w:val="28"/>
        </w:rPr>
        <w:t>нозов). Имеется положительная динамика</w:t>
      </w:r>
      <w:r w:rsidR="008E17F0">
        <w:rPr>
          <w:rFonts w:ascii="Times New Roman" w:hAnsi="Times New Roman"/>
          <w:sz w:val="28"/>
          <w:szCs w:val="28"/>
        </w:rPr>
        <w:t>:</w:t>
      </w:r>
      <w:r w:rsidRPr="00D201C2">
        <w:rPr>
          <w:rFonts w:ascii="Times New Roman" w:hAnsi="Times New Roman"/>
          <w:sz w:val="28"/>
          <w:szCs w:val="28"/>
        </w:rPr>
        <w:t xml:space="preserve"> воспитанники повысили уровень успеваемости по предметам, повысилась школьная мотивация, имеется пол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жительная динамика в развитии познавательной сферы.</w:t>
      </w:r>
    </w:p>
    <w:p w:rsidR="00D201C2" w:rsidRPr="00D201C2" w:rsidRDefault="00D201C2" w:rsidP="008E17F0">
      <w:pPr>
        <w:pStyle w:val="af9"/>
        <w:ind w:right="-1" w:firstLine="851"/>
        <w:rPr>
          <w:rFonts w:ascii="Times New Roman" w:hAnsi="Times New Roman"/>
          <w:sz w:val="28"/>
          <w:szCs w:val="28"/>
        </w:rPr>
      </w:pPr>
    </w:p>
    <w:p w:rsidR="00D201C2" w:rsidRPr="00D201C2" w:rsidRDefault="008E17F0" w:rsidP="008E17F0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1C2" w:rsidRPr="00D201C2">
        <w:rPr>
          <w:rFonts w:ascii="Times New Roman" w:hAnsi="Times New Roman"/>
          <w:sz w:val="28"/>
          <w:szCs w:val="28"/>
        </w:rPr>
        <w:t>Эмоционально-волевая сфера</w:t>
      </w:r>
      <w:r>
        <w:rPr>
          <w:rFonts w:ascii="Times New Roman" w:hAnsi="Times New Roman"/>
          <w:sz w:val="28"/>
          <w:szCs w:val="28"/>
        </w:rPr>
        <w:t>.</w:t>
      </w:r>
      <w:r w:rsidR="00D201C2" w:rsidRPr="00D20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201C2" w:rsidRPr="00D201C2">
        <w:rPr>
          <w:rFonts w:ascii="Times New Roman" w:hAnsi="Times New Roman"/>
          <w:sz w:val="28"/>
          <w:szCs w:val="28"/>
        </w:rPr>
        <w:t xml:space="preserve"> высоким уровнем агрессивности 3 чел.(9%)</w:t>
      </w:r>
      <w:r>
        <w:rPr>
          <w:rFonts w:ascii="Times New Roman" w:hAnsi="Times New Roman"/>
          <w:sz w:val="28"/>
          <w:szCs w:val="28"/>
        </w:rPr>
        <w:t>.</w:t>
      </w:r>
      <w:r w:rsidR="00D201C2" w:rsidRPr="00D20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D201C2" w:rsidRPr="00D201C2">
        <w:rPr>
          <w:rFonts w:ascii="Times New Roman" w:hAnsi="Times New Roman"/>
          <w:sz w:val="28"/>
          <w:szCs w:val="28"/>
        </w:rPr>
        <w:t>анные воспитанники проявляют высокий уровень раздражительн</w:t>
      </w:r>
      <w:r w:rsidR="00D201C2" w:rsidRPr="00D201C2">
        <w:rPr>
          <w:rFonts w:ascii="Times New Roman" w:hAnsi="Times New Roman"/>
          <w:sz w:val="28"/>
          <w:szCs w:val="28"/>
        </w:rPr>
        <w:t>о</w:t>
      </w:r>
      <w:r w:rsidR="00D201C2" w:rsidRPr="00D201C2">
        <w:rPr>
          <w:rFonts w:ascii="Times New Roman" w:hAnsi="Times New Roman"/>
          <w:sz w:val="28"/>
          <w:szCs w:val="28"/>
        </w:rPr>
        <w:t>сти, вербальной агрессии, косвенной агрессии, с данными воспитанниками проводилась коррекционная работа</w:t>
      </w:r>
      <w:r>
        <w:rPr>
          <w:rFonts w:ascii="Times New Roman" w:hAnsi="Times New Roman"/>
          <w:sz w:val="28"/>
          <w:szCs w:val="28"/>
        </w:rPr>
        <w:t>.</w:t>
      </w:r>
      <w:r w:rsidR="00D201C2" w:rsidRPr="00D20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201C2" w:rsidRPr="00D201C2">
        <w:rPr>
          <w:rFonts w:ascii="Times New Roman" w:hAnsi="Times New Roman"/>
          <w:sz w:val="28"/>
          <w:szCs w:val="28"/>
        </w:rPr>
        <w:t>о  средним уровнем 18(54%), уровень агрессии в пределах социальной нормы. С низким уровнем 12 (37%) восп</w:t>
      </w:r>
      <w:r w:rsidR="00D201C2" w:rsidRPr="00D201C2">
        <w:rPr>
          <w:rFonts w:ascii="Times New Roman" w:hAnsi="Times New Roman"/>
          <w:sz w:val="28"/>
          <w:szCs w:val="28"/>
        </w:rPr>
        <w:t>и</w:t>
      </w:r>
      <w:r w:rsidR="00D201C2" w:rsidRPr="00D201C2">
        <w:rPr>
          <w:rFonts w:ascii="Times New Roman" w:hAnsi="Times New Roman"/>
          <w:sz w:val="28"/>
          <w:szCs w:val="28"/>
        </w:rPr>
        <w:t>танников.</w:t>
      </w:r>
    </w:p>
    <w:p w:rsidR="00D201C2" w:rsidRPr="00D201C2" w:rsidRDefault="00D201C2" w:rsidP="008E17F0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Настроение, самочувствие </w:t>
      </w:r>
      <w:r w:rsidR="008E17F0">
        <w:rPr>
          <w:rFonts w:ascii="Times New Roman" w:hAnsi="Times New Roman"/>
          <w:sz w:val="28"/>
          <w:szCs w:val="28"/>
        </w:rPr>
        <w:t xml:space="preserve">- </w:t>
      </w:r>
      <w:r w:rsidRPr="00D201C2">
        <w:rPr>
          <w:rFonts w:ascii="Times New Roman" w:hAnsi="Times New Roman"/>
          <w:sz w:val="28"/>
          <w:szCs w:val="28"/>
        </w:rPr>
        <w:t>высокий уровень 3 чел.(9%), средний ур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вень 27 чел.(82%) имеют стабильное настроение в пределах нормы, с  низки</w:t>
      </w:r>
      <w:r w:rsidR="008E17F0">
        <w:rPr>
          <w:rFonts w:ascii="Times New Roman" w:hAnsi="Times New Roman"/>
          <w:sz w:val="28"/>
          <w:szCs w:val="28"/>
        </w:rPr>
        <w:t>м уровнем 3чел.(9%).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="008E17F0">
        <w:rPr>
          <w:rFonts w:ascii="Times New Roman" w:hAnsi="Times New Roman"/>
          <w:sz w:val="28"/>
          <w:szCs w:val="28"/>
        </w:rPr>
        <w:t>Д</w:t>
      </w:r>
      <w:r w:rsidRPr="00D201C2">
        <w:rPr>
          <w:rFonts w:ascii="Times New Roman" w:hAnsi="Times New Roman"/>
          <w:sz w:val="28"/>
          <w:szCs w:val="28"/>
        </w:rPr>
        <w:t>анные воспитанники имею</w:t>
      </w:r>
      <w:r w:rsidR="008E17F0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 не устойчивое, изменчивое настроение в силу диагноза и не сформированности эмоционально-волевой сферы.</w:t>
      </w:r>
    </w:p>
    <w:p w:rsidR="00D201C2" w:rsidRPr="00D201C2" w:rsidRDefault="00D201C2" w:rsidP="008E17F0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С высоким уровнем тревожности отсутствуют воспитанники, в осно</w:t>
      </w:r>
      <w:r w:rsidRPr="00D201C2">
        <w:rPr>
          <w:rFonts w:ascii="Times New Roman" w:hAnsi="Times New Roman"/>
          <w:sz w:val="28"/>
          <w:szCs w:val="28"/>
        </w:rPr>
        <w:t>в</w:t>
      </w:r>
      <w:r w:rsidRPr="00D201C2">
        <w:rPr>
          <w:rFonts w:ascii="Times New Roman" w:hAnsi="Times New Roman"/>
          <w:sz w:val="28"/>
          <w:szCs w:val="28"/>
        </w:rPr>
        <w:t>ном преобладает воспитанник со средним уровнем 30 чел.(91%), низкий ур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 xml:space="preserve">вень </w:t>
      </w:r>
      <w:r w:rsidR="00D30252">
        <w:rPr>
          <w:rFonts w:ascii="Times New Roman" w:hAnsi="Times New Roman"/>
          <w:sz w:val="28"/>
          <w:szCs w:val="28"/>
        </w:rPr>
        <w:t xml:space="preserve">у </w:t>
      </w:r>
      <w:r w:rsidRPr="00D201C2">
        <w:rPr>
          <w:rFonts w:ascii="Times New Roman" w:hAnsi="Times New Roman"/>
          <w:sz w:val="28"/>
          <w:szCs w:val="28"/>
        </w:rPr>
        <w:t>3 чел.(9%)</w:t>
      </w:r>
      <w:r w:rsidR="00D30252">
        <w:rPr>
          <w:rFonts w:ascii="Times New Roman" w:hAnsi="Times New Roman"/>
          <w:sz w:val="28"/>
          <w:szCs w:val="28"/>
        </w:rPr>
        <w:t>,</w:t>
      </w:r>
      <w:r w:rsidRPr="00D201C2">
        <w:rPr>
          <w:rFonts w:ascii="Times New Roman" w:hAnsi="Times New Roman"/>
          <w:sz w:val="28"/>
          <w:szCs w:val="28"/>
        </w:rPr>
        <w:t xml:space="preserve"> данные показатели находятся  пределах нормы.</w:t>
      </w:r>
    </w:p>
    <w:p w:rsidR="00D201C2" w:rsidRPr="00D201C2" w:rsidRDefault="00D201C2" w:rsidP="008E17F0">
      <w:pPr>
        <w:pStyle w:val="af9"/>
        <w:ind w:right="-1"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201C2">
        <w:rPr>
          <w:rFonts w:ascii="Times New Roman" w:hAnsi="Times New Roman"/>
          <w:sz w:val="28"/>
          <w:szCs w:val="28"/>
        </w:rPr>
        <w:t>Высокий уровень коммуникативных навыков имеют 5</w:t>
      </w:r>
      <w:r w:rsidR="00E00D4F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чел.(15%), да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ные воспитанники легко устанавливают контакт с окружающими, являются душой компании, обладают чувством юмора. Средний уровень имеют 25 чел.(75%), данные воспитанники умеют поддержать разговор со сверстниками и взрослыми. Низкий уровень коммуникации имеют 3</w:t>
      </w:r>
      <w:r w:rsidR="00E00D4F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чел.(10%), данные во</w:t>
      </w:r>
      <w:r w:rsidRPr="00D201C2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питанники предпочитаю</w:t>
      </w:r>
      <w:r w:rsidR="00E00D4F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 больше слушать собеседника, чем говорить. Общ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lastRenderedPageBreak/>
        <w:t xml:space="preserve">ние со сверстниками поверхностное, носят ситуативный характер. С данной категорией детей проводились групповые тренинги на развитие </w:t>
      </w:r>
      <w:r w:rsidR="00E00D4F">
        <w:rPr>
          <w:rFonts w:ascii="Times New Roman" w:hAnsi="Times New Roman"/>
          <w:sz w:val="28"/>
          <w:szCs w:val="28"/>
        </w:rPr>
        <w:t xml:space="preserve">   </w:t>
      </w:r>
      <w:r w:rsidRPr="00D201C2">
        <w:rPr>
          <w:rFonts w:ascii="Times New Roman" w:hAnsi="Times New Roman"/>
          <w:sz w:val="28"/>
          <w:szCs w:val="28"/>
        </w:rPr>
        <w:t>коммуник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тивных вербальных и невербальных навыков, умение высказывать свою точку зрения.</w:t>
      </w:r>
    </w:p>
    <w:p w:rsidR="00D201C2" w:rsidRPr="00D201C2" w:rsidRDefault="00D201C2" w:rsidP="008E17F0">
      <w:pPr>
        <w:pStyle w:val="af9"/>
        <w:ind w:right="-1" w:firstLine="851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8E17F0">
      <w:pPr>
        <w:pStyle w:val="af9"/>
        <w:ind w:right="-1" w:firstLine="851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Старший школьный возраст</w:t>
      </w:r>
    </w:p>
    <w:p w:rsidR="00D201C2" w:rsidRPr="00D201C2" w:rsidRDefault="00D201C2" w:rsidP="008E17F0">
      <w:pPr>
        <w:pStyle w:val="af9"/>
        <w:ind w:right="-1" w:firstLine="851"/>
        <w:rPr>
          <w:rFonts w:ascii="Times New Roman" w:hAnsi="Times New Roman"/>
          <w:sz w:val="28"/>
          <w:szCs w:val="28"/>
        </w:rPr>
      </w:pPr>
    </w:p>
    <w:p w:rsidR="00E00D4F" w:rsidRDefault="00D201C2" w:rsidP="008E17F0">
      <w:pPr>
        <w:pStyle w:val="af9"/>
        <w:ind w:right="-1" w:firstLine="851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Результаты диагностики воспитанников обучающихся </w:t>
      </w:r>
    </w:p>
    <w:p w:rsidR="00D201C2" w:rsidRPr="00D201C2" w:rsidRDefault="00D201C2" w:rsidP="008E17F0">
      <w:pPr>
        <w:pStyle w:val="af9"/>
        <w:ind w:right="-1" w:firstLine="851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в 8,9 классах.</w:t>
      </w:r>
    </w:p>
    <w:p w:rsidR="00D201C2" w:rsidRPr="00D201C2" w:rsidRDefault="00D201C2" w:rsidP="00E00D4F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Количество респондентов:  26 человек.</w:t>
      </w:r>
    </w:p>
    <w:p w:rsidR="00D201C2" w:rsidRPr="00D201C2" w:rsidRDefault="00D201C2" w:rsidP="008E17F0">
      <w:pPr>
        <w:pStyle w:val="af9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Используемые методики: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самооценки  (Г.Н.Казанцевой), А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z w:val="28"/>
          <w:szCs w:val="28"/>
        </w:rPr>
        <w:t xml:space="preserve">цент 2-90,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01C2">
        <w:rPr>
          <w:rFonts w:ascii="Times New Roman" w:hAnsi="Times New Roman"/>
          <w:sz w:val="28"/>
          <w:szCs w:val="28"/>
        </w:rPr>
        <w:t>Басса-Дарки</w:t>
      </w:r>
      <w:proofErr w:type="spellEnd"/>
      <w:r w:rsidRPr="00D201C2">
        <w:rPr>
          <w:rFonts w:ascii="Times New Roman" w:hAnsi="Times New Roman"/>
          <w:sz w:val="28"/>
          <w:szCs w:val="28"/>
        </w:rPr>
        <w:t>), Внимание «</w:t>
      </w:r>
      <w:r w:rsidRPr="00D201C2">
        <w:rPr>
          <w:rFonts w:ascii="Times New Roman" w:hAnsi="Times New Roman"/>
          <w:bCs/>
          <w:kern w:val="36"/>
          <w:sz w:val="28"/>
          <w:szCs w:val="28"/>
        </w:rPr>
        <w:t xml:space="preserve">Тест </w:t>
      </w:r>
      <w:proofErr w:type="spellStart"/>
      <w:r w:rsidRPr="00D201C2">
        <w:rPr>
          <w:rFonts w:ascii="Times New Roman" w:hAnsi="Times New Roman"/>
          <w:bCs/>
          <w:kern w:val="36"/>
          <w:sz w:val="28"/>
          <w:szCs w:val="28"/>
        </w:rPr>
        <w:t>Мюнстерберга</w:t>
      </w:r>
      <w:proofErr w:type="spellEnd"/>
      <w:r w:rsidRPr="00D201C2">
        <w:rPr>
          <w:rFonts w:ascii="Times New Roman" w:hAnsi="Times New Roman"/>
          <w:bCs/>
          <w:kern w:val="36"/>
          <w:sz w:val="28"/>
          <w:szCs w:val="28"/>
        </w:rPr>
        <w:t>»</w:t>
      </w:r>
      <w:r w:rsidRPr="00D201C2">
        <w:rPr>
          <w:rFonts w:ascii="Times New Roman" w:hAnsi="Times New Roman"/>
          <w:sz w:val="28"/>
          <w:szCs w:val="28"/>
        </w:rPr>
        <w:t xml:space="preserve">, Память образная, Методика «Заучивания 10 слов», Диагностика </w:t>
      </w:r>
      <w:proofErr w:type="spellStart"/>
      <w:r w:rsidRPr="00D201C2">
        <w:rPr>
          <w:rFonts w:ascii="Times New Roman" w:hAnsi="Times New Roman"/>
          <w:sz w:val="28"/>
          <w:szCs w:val="28"/>
        </w:rPr>
        <w:t>Равена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«Изучение мышление», Методика «Интеллектуальная лабильность».</w:t>
      </w:r>
    </w:p>
    <w:p w:rsidR="00D201C2" w:rsidRPr="00E00D4F" w:rsidRDefault="00D201C2" w:rsidP="00D201C2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E00D4F">
        <w:rPr>
          <w:rFonts w:ascii="Times New Roman" w:hAnsi="Times New Roman"/>
          <w:b/>
          <w:sz w:val="28"/>
          <w:szCs w:val="28"/>
        </w:rPr>
        <w:t xml:space="preserve">Таблица </w:t>
      </w:r>
      <w:r w:rsidR="00E00D4F" w:rsidRPr="00E00D4F">
        <w:rPr>
          <w:rFonts w:ascii="Times New Roman" w:hAnsi="Times New Roman"/>
          <w:b/>
          <w:sz w:val="28"/>
          <w:szCs w:val="28"/>
        </w:rPr>
        <w:t>37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276"/>
        <w:gridCol w:w="1275"/>
        <w:gridCol w:w="2977"/>
        <w:gridCol w:w="1559"/>
      </w:tblGrid>
      <w:tr w:rsidR="00D201C2" w:rsidRPr="00D201C2" w:rsidTr="00E00D4F">
        <w:trPr>
          <w:cantSplit/>
          <w:trHeight w:val="699"/>
        </w:trPr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Уровень</w:t>
            </w:r>
          </w:p>
        </w:tc>
        <w:tc>
          <w:tcPr>
            <w:tcW w:w="3969" w:type="dxa"/>
            <w:gridSpan w:val="3"/>
          </w:tcPr>
          <w:p w:rsidR="00D201C2" w:rsidRPr="00E00D4F" w:rsidRDefault="00D201C2" w:rsidP="00E00D4F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Личностные</w:t>
            </w:r>
          </w:p>
        </w:tc>
        <w:tc>
          <w:tcPr>
            <w:tcW w:w="2977" w:type="dxa"/>
          </w:tcPr>
          <w:p w:rsidR="00D201C2" w:rsidRPr="00E00D4F" w:rsidRDefault="00D201C2" w:rsidP="00E00D4F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Познавательные процессы</w:t>
            </w:r>
          </w:p>
        </w:tc>
        <w:tc>
          <w:tcPr>
            <w:tcW w:w="1559" w:type="dxa"/>
          </w:tcPr>
          <w:p w:rsidR="00D201C2" w:rsidRPr="00E00D4F" w:rsidRDefault="00D201C2" w:rsidP="00E00D4F">
            <w:pPr>
              <w:pStyle w:val="af9"/>
              <w:ind w:right="34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Эмоци</w:t>
            </w:r>
            <w:r w:rsidRPr="00E00D4F">
              <w:rPr>
                <w:rFonts w:ascii="Times New Roman" w:hAnsi="Times New Roman"/>
                <w:szCs w:val="28"/>
              </w:rPr>
              <w:t>о</w:t>
            </w:r>
            <w:r w:rsidRPr="00E00D4F">
              <w:rPr>
                <w:rFonts w:ascii="Times New Roman" w:hAnsi="Times New Roman"/>
                <w:szCs w:val="28"/>
              </w:rPr>
              <w:t>нально в</w:t>
            </w:r>
            <w:r w:rsidRPr="00E00D4F">
              <w:rPr>
                <w:rFonts w:ascii="Times New Roman" w:hAnsi="Times New Roman"/>
                <w:szCs w:val="28"/>
              </w:rPr>
              <w:t>о</w:t>
            </w:r>
            <w:r w:rsidRPr="00E00D4F">
              <w:rPr>
                <w:rFonts w:ascii="Times New Roman" w:hAnsi="Times New Roman"/>
                <w:szCs w:val="28"/>
              </w:rPr>
              <w:t>левая сфера</w:t>
            </w:r>
          </w:p>
        </w:tc>
      </w:tr>
      <w:tr w:rsidR="00D201C2" w:rsidRPr="00D201C2" w:rsidTr="00E00D4F">
        <w:trPr>
          <w:cantSplit/>
          <w:trHeight w:val="1134"/>
        </w:trPr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E00D4F">
              <w:rPr>
                <w:rFonts w:ascii="Times New Roman" w:hAnsi="Times New Roman"/>
                <w:szCs w:val="28"/>
              </w:rPr>
              <w:t>Опросник</w:t>
            </w:r>
            <w:proofErr w:type="spellEnd"/>
            <w:r w:rsidRPr="00E00D4F">
              <w:rPr>
                <w:rFonts w:ascii="Times New Roman" w:hAnsi="Times New Roman"/>
                <w:szCs w:val="28"/>
              </w:rPr>
              <w:t xml:space="preserve"> самооце</w:t>
            </w:r>
            <w:r w:rsidRPr="00E00D4F">
              <w:rPr>
                <w:rFonts w:ascii="Times New Roman" w:hAnsi="Times New Roman"/>
                <w:szCs w:val="28"/>
              </w:rPr>
              <w:t>н</w:t>
            </w:r>
            <w:r w:rsidRPr="00E00D4F">
              <w:rPr>
                <w:rFonts w:ascii="Times New Roman" w:hAnsi="Times New Roman"/>
                <w:szCs w:val="28"/>
              </w:rPr>
              <w:t>ки  Г.Н.Казанцевой.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  <w:highlight w:val="yellow"/>
              </w:rPr>
            </w:pPr>
            <w:r w:rsidRPr="00E00D4F">
              <w:rPr>
                <w:rFonts w:ascii="Times New Roman" w:hAnsi="Times New Roman"/>
                <w:szCs w:val="28"/>
              </w:rPr>
              <w:t>Тип ли</w:t>
            </w:r>
            <w:r w:rsidRPr="00E00D4F">
              <w:rPr>
                <w:rFonts w:ascii="Times New Roman" w:hAnsi="Times New Roman"/>
                <w:szCs w:val="28"/>
              </w:rPr>
              <w:t>ч</w:t>
            </w:r>
            <w:r w:rsidRPr="00E00D4F">
              <w:rPr>
                <w:rFonts w:ascii="Times New Roman" w:hAnsi="Times New Roman"/>
                <w:szCs w:val="28"/>
              </w:rPr>
              <w:t>ности</w:t>
            </w:r>
          </w:p>
        </w:tc>
        <w:tc>
          <w:tcPr>
            <w:tcW w:w="1275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Стресс-тест, НПН</w:t>
            </w:r>
          </w:p>
        </w:tc>
        <w:tc>
          <w:tcPr>
            <w:tcW w:w="2977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  <w:highlight w:val="yellow"/>
              </w:rPr>
            </w:pPr>
            <w:r w:rsidRPr="00E00D4F">
              <w:rPr>
                <w:rFonts w:ascii="Times New Roman" w:hAnsi="Times New Roman"/>
                <w:szCs w:val="28"/>
              </w:rPr>
              <w:t xml:space="preserve">Внимание  </w:t>
            </w:r>
            <w:r w:rsidRPr="00E00D4F">
              <w:rPr>
                <w:rFonts w:ascii="Times New Roman" w:hAnsi="Times New Roman"/>
                <w:kern w:val="36"/>
                <w:szCs w:val="28"/>
              </w:rPr>
              <w:t xml:space="preserve">Тест </w:t>
            </w:r>
            <w:proofErr w:type="spellStart"/>
            <w:r w:rsidRPr="00E00D4F">
              <w:rPr>
                <w:rFonts w:ascii="Times New Roman" w:hAnsi="Times New Roman"/>
                <w:kern w:val="36"/>
                <w:szCs w:val="28"/>
              </w:rPr>
              <w:t>Мю</w:t>
            </w:r>
            <w:r w:rsidRPr="00E00D4F">
              <w:rPr>
                <w:rFonts w:ascii="Times New Roman" w:hAnsi="Times New Roman"/>
                <w:kern w:val="36"/>
                <w:szCs w:val="28"/>
              </w:rPr>
              <w:t>н</w:t>
            </w:r>
            <w:r w:rsidRPr="00E00D4F">
              <w:rPr>
                <w:rFonts w:ascii="Times New Roman" w:hAnsi="Times New Roman"/>
                <w:kern w:val="36"/>
                <w:szCs w:val="28"/>
              </w:rPr>
              <w:t>стерберга</w:t>
            </w:r>
            <w:proofErr w:type="spellEnd"/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  <w:highlight w:val="yellow"/>
              </w:rPr>
            </w:pPr>
            <w:r w:rsidRPr="00E00D4F">
              <w:rPr>
                <w:rFonts w:ascii="Times New Roman" w:hAnsi="Times New Roman"/>
                <w:szCs w:val="28"/>
              </w:rPr>
              <w:t>память образная, Метод</w:t>
            </w:r>
            <w:r w:rsidRPr="00E00D4F">
              <w:rPr>
                <w:rFonts w:ascii="Times New Roman" w:hAnsi="Times New Roman"/>
                <w:szCs w:val="28"/>
              </w:rPr>
              <w:t>и</w:t>
            </w:r>
            <w:r w:rsidRPr="00E00D4F">
              <w:rPr>
                <w:rFonts w:ascii="Times New Roman" w:hAnsi="Times New Roman"/>
                <w:szCs w:val="28"/>
              </w:rPr>
              <w:t>ка «Заучивания 10 слов»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 xml:space="preserve">Диагностика </w:t>
            </w:r>
            <w:proofErr w:type="spellStart"/>
            <w:r w:rsidRPr="00E00D4F">
              <w:rPr>
                <w:rFonts w:ascii="Times New Roman" w:hAnsi="Times New Roman"/>
                <w:szCs w:val="28"/>
              </w:rPr>
              <w:t>Равена</w:t>
            </w:r>
            <w:proofErr w:type="spellEnd"/>
            <w:r w:rsidRPr="00E00D4F">
              <w:rPr>
                <w:rFonts w:ascii="Times New Roman" w:hAnsi="Times New Roman"/>
                <w:szCs w:val="28"/>
              </w:rPr>
              <w:t xml:space="preserve"> «Изучение мышление», Методика «Интеллект</w:t>
            </w:r>
            <w:r w:rsidRPr="00E00D4F">
              <w:rPr>
                <w:rFonts w:ascii="Times New Roman" w:hAnsi="Times New Roman"/>
                <w:szCs w:val="28"/>
              </w:rPr>
              <w:t>у</w:t>
            </w:r>
            <w:r w:rsidRPr="00E00D4F">
              <w:rPr>
                <w:rFonts w:ascii="Times New Roman" w:hAnsi="Times New Roman"/>
                <w:szCs w:val="28"/>
              </w:rPr>
              <w:t>альная лабильность».</w:t>
            </w:r>
          </w:p>
        </w:tc>
        <w:tc>
          <w:tcPr>
            <w:tcW w:w="1559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 xml:space="preserve">Вопросник </w:t>
            </w:r>
            <w:proofErr w:type="spellStart"/>
            <w:r w:rsidRPr="00E00D4F">
              <w:rPr>
                <w:rFonts w:ascii="Times New Roman" w:hAnsi="Times New Roman"/>
                <w:szCs w:val="28"/>
              </w:rPr>
              <w:t>Басса-Дарки</w:t>
            </w:r>
            <w:proofErr w:type="spellEnd"/>
          </w:p>
        </w:tc>
      </w:tr>
      <w:tr w:rsidR="00D201C2" w:rsidRPr="00D201C2" w:rsidTr="00E00D4F"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1 (4%)</w:t>
            </w:r>
          </w:p>
        </w:tc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Экстр</w:t>
            </w:r>
            <w:r w:rsidRPr="00E00D4F">
              <w:rPr>
                <w:rFonts w:ascii="Times New Roman" w:hAnsi="Times New Roman"/>
                <w:szCs w:val="28"/>
              </w:rPr>
              <w:t>а</w:t>
            </w:r>
            <w:r w:rsidRPr="00E00D4F">
              <w:rPr>
                <w:rFonts w:ascii="Times New Roman" w:hAnsi="Times New Roman"/>
                <w:szCs w:val="28"/>
              </w:rPr>
              <w:t>верты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16 (62%)</w:t>
            </w:r>
          </w:p>
        </w:tc>
        <w:tc>
          <w:tcPr>
            <w:tcW w:w="1275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17(65%)</w:t>
            </w:r>
          </w:p>
        </w:tc>
        <w:tc>
          <w:tcPr>
            <w:tcW w:w="2977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0(0%)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0(0%)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D201C2" w:rsidRPr="00D201C2" w:rsidTr="00E00D4F"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средний</w:t>
            </w:r>
          </w:p>
        </w:tc>
        <w:tc>
          <w:tcPr>
            <w:tcW w:w="1418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24 (92%)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E00D4F">
              <w:rPr>
                <w:rFonts w:ascii="Times New Roman" w:hAnsi="Times New Roman"/>
                <w:szCs w:val="28"/>
              </w:rPr>
              <w:t>Амб</w:t>
            </w:r>
            <w:r w:rsidRPr="00E00D4F">
              <w:rPr>
                <w:rFonts w:ascii="Times New Roman" w:hAnsi="Times New Roman"/>
                <w:szCs w:val="28"/>
              </w:rPr>
              <w:t>и</w:t>
            </w:r>
            <w:r w:rsidRPr="00E00D4F">
              <w:rPr>
                <w:rFonts w:ascii="Times New Roman" w:hAnsi="Times New Roman"/>
                <w:szCs w:val="28"/>
              </w:rPr>
              <w:t>декстры</w:t>
            </w:r>
            <w:proofErr w:type="spellEnd"/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6 (23%)</w:t>
            </w:r>
          </w:p>
        </w:tc>
        <w:tc>
          <w:tcPr>
            <w:tcW w:w="1275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9(35%)</w:t>
            </w:r>
          </w:p>
        </w:tc>
        <w:tc>
          <w:tcPr>
            <w:tcW w:w="2977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17 (65%)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4 (15%)</w:t>
            </w:r>
          </w:p>
        </w:tc>
      </w:tr>
      <w:tr w:rsidR="00D201C2" w:rsidRPr="00D201C2" w:rsidTr="00E00D4F"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низкий</w:t>
            </w:r>
          </w:p>
        </w:tc>
        <w:tc>
          <w:tcPr>
            <w:tcW w:w="1418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1(4%)</w:t>
            </w:r>
          </w:p>
        </w:tc>
        <w:tc>
          <w:tcPr>
            <w:tcW w:w="1276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Интр</w:t>
            </w:r>
            <w:r w:rsidRPr="00E00D4F">
              <w:rPr>
                <w:rFonts w:ascii="Times New Roman" w:hAnsi="Times New Roman"/>
                <w:szCs w:val="28"/>
              </w:rPr>
              <w:t>о</w:t>
            </w:r>
            <w:r w:rsidRPr="00E00D4F">
              <w:rPr>
                <w:rFonts w:ascii="Times New Roman" w:hAnsi="Times New Roman"/>
                <w:szCs w:val="28"/>
              </w:rPr>
              <w:t>верты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4 (15%)</w:t>
            </w:r>
          </w:p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0(0%)</w:t>
            </w:r>
          </w:p>
        </w:tc>
        <w:tc>
          <w:tcPr>
            <w:tcW w:w="2977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9(35%)</w:t>
            </w:r>
          </w:p>
        </w:tc>
        <w:tc>
          <w:tcPr>
            <w:tcW w:w="1559" w:type="dxa"/>
          </w:tcPr>
          <w:p w:rsidR="00D201C2" w:rsidRPr="00E00D4F" w:rsidRDefault="00D201C2" w:rsidP="00E00D4F">
            <w:pPr>
              <w:pStyle w:val="af9"/>
              <w:ind w:right="34"/>
              <w:jc w:val="left"/>
              <w:rPr>
                <w:rFonts w:ascii="Times New Roman" w:hAnsi="Times New Roman"/>
                <w:szCs w:val="28"/>
              </w:rPr>
            </w:pPr>
            <w:r w:rsidRPr="00E00D4F">
              <w:rPr>
                <w:rFonts w:ascii="Times New Roman" w:hAnsi="Times New Roman"/>
                <w:szCs w:val="28"/>
              </w:rPr>
              <w:t>22 (85%)</w:t>
            </w:r>
          </w:p>
        </w:tc>
      </w:tr>
    </w:tbl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E00D4F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Из  представленных в таблице результатов, </w:t>
      </w:r>
      <w:r w:rsidR="00E00D4F">
        <w:rPr>
          <w:rFonts w:ascii="Times New Roman" w:hAnsi="Times New Roman"/>
          <w:sz w:val="28"/>
          <w:szCs w:val="28"/>
        </w:rPr>
        <w:t>выявлено, что</w:t>
      </w:r>
      <w:r w:rsidRPr="00D201C2">
        <w:rPr>
          <w:rFonts w:ascii="Times New Roman" w:hAnsi="Times New Roman"/>
          <w:sz w:val="28"/>
          <w:szCs w:val="28"/>
        </w:rPr>
        <w:t xml:space="preserve"> 24чел.</w:t>
      </w:r>
      <w:r w:rsidR="00E00D4F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(92%) имеют средний уровень самооценки, умеют рассчитывать свои силы и во</w:t>
      </w:r>
      <w:r w:rsidRPr="00D201C2">
        <w:rPr>
          <w:rFonts w:ascii="Times New Roman" w:hAnsi="Times New Roman"/>
          <w:sz w:val="28"/>
          <w:szCs w:val="28"/>
        </w:rPr>
        <w:t>з</w:t>
      </w:r>
      <w:r w:rsidRPr="00D201C2">
        <w:rPr>
          <w:rFonts w:ascii="Times New Roman" w:hAnsi="Times New Roman"/>
          <w:sz w:val="28"/>
          <w:szCs w:val="28"/>
        </w:rPr>
        <w:t>можности. Высокий уровень имеют 1 чел. (4%), данные воспитанники, пред</w:t>
      </w:r>
      <w:r w:rsidRPr="00D201C2">
        <w:rPr>
          <w:rFonts w:ascii="Times New Roman" w:hAnsi="Times New Roman"/>
          <w:sz w:val="28"/>
          <w:szCs w:val="28"/>
        </w:rPr>
        <w:t>ъ</w:t>
      </w:r>
      <w:r w:rsidRPr="00D201C2">
        <w:rPr>
          <w:rFonts w:ascii="Times New Roman" w:hAnsi="Times New Roman"/>
          <w:sz w:val="28"/>
          <w:szCs w:val="28"/>
        </w:rPr>
        <w:t>являют завышенные требования к себе, переоценивают свои возможности. С низким уровнем самооценки отсутствуют 1 чел.(4%)</w:t>
      </w:r>
      <w:r w:rsidR="00E00D4F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</w:p>
    <w:p w:rsidR="00D201C2" w:rsidRPr="00D201C2" w:rsidRDefault="00D201C2" w:rsidP="00E00D4F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Воспитанников с </w:t>
      </w:r>
      <w:proofErr w:type="spellStart"/>
      <w:r w:rsidRPr="00D201C2">
        <w:rPr>
          <w:rFonts w:ascii="Times New Roman" w:hAnsi="Times New Roman"/>
          <w:sz w:val="28"/>
          <w:szCs w:val="28"/>
        </w:rPr>
        <w:t>экс</w:t>
      </w:r>
      <w:r w:rsidR="002717E5">
        <w:rPr>
          <w:rFonts w:ascii="Times New Roman" w:hAnsi="Times New Roman"/>
          <w:sz w:val="28"/>
          <w:szCs w:val="28"/>
        </w:rPr>
        <w:t>травертированным</w:t>
      </w:r>
      <w:proofErr w:type="spellEnd"/>
      <w:r w:rsidR="002717E5">
        <w:rPr>
          <w:rFonts w:ascii="Times New Roman" w:hAnsi="Times New Roman"/>
          <w:sz w:val="28"/>
          <w:szCs w:val="28"/>
        </w:rPr>
        <w:t xml:space="preserve"> типом личности</w:t>
      </w:r>
      <w:r w:rsidRPr="00D201C2">
        <w:rPr>
          <w:rFonts w:ascii="Times New Roman" w:hAnsi="Times New Roman"/>
          <w:sz w:val="28"/>
          <w:szCs w:val="28"/>
        </w:rPr>
        <w:t xml:space="preserve"> - 16 чел. (62%), данные воспитанники характеризуются повышенным уровнем общ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 xml:space="preserve">тельности, открытости. </w:t>
      </w:r>
      <w:proofErr w:type="spellStart"/>
      <w:r w:rsidRPr="00D201C2">
        <w:rPr>
          <w:rFonts w:ascii="Times New Roman" w:hAnsi="Times New Roman"/>
          <w:sz w:val="28"/>
          <w:szCs w:val="28"/>
        </w:rPr>
        <w:t>Амбидекстров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</w:t>
      </w:r>
      <w:r w:rsidR="002717E5">
        <w:rPr>
          <w:rFonts w:ascii="Times New Roman" w:hAnsi="Times New Roman"/>
          <w:sz w:val="28"/>
          <w:szCs w:val="28"/>
        </w:rPr>
        <w:t>–</w:t>
      </w:r>
      <w:r w:rsidRPr="00D201C2">
        <w:rPr>
          <w:rFonts w:ascii="Times New Roman" w:hAnsi="Times New Roman"/>
          <w:sz w:val="28"/>
          <w:szCs w:val="28"/>
        </w:rPr>
        <w:t xml:space="preserve"> 6</w:t>
      </w:r>
      <w:r w:rsidR="002717E5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чел.(23%), в зависимости от ситу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ции бывают с повышенным уровнем общительности или с пониженным. И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троверт 4 чел.</w:t>
      </w:r>
      <w:r w:rsidR="002717E5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(15%), данны</w:t>
      </w:r>
      <w:r w:rsidR="002717E5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 воспитанник</w:t>
      </w:r>
      <w:r w:rsidR="002717E5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 xml:space="preserve"> пережива</w:t>
      </w:r>
      <w:r w:rsidR="002717E5">
        <w:rPr>
          <w:rFonts w:ascii="Times New Roman" w:hAnsi="Times New Roman"/>
          <w:sz w:val="28"/>
          <w:szCs w:val="28"/>
        </w:rPr>
        <w:t>ю</w:t>
      </w:r>
      <w:r w:rsidRPr="00D201C2">
        <w:rPr>
          <w:rFonts w:ascii="Times New Roman" w:hAnsi="Times New Roman"/>
          <w:sz w:val="28"/>
          <w:szCs w:val="28"/>
        </w:rPr>
        <w:t>т эмоции внутри себя, менее открыт</w:t>
      </w:r>
      <w:r w:rsidR="002717E5">
        <w:rPr>
          <w:rFonts w:ascii="Times New Roman" w:hAnsi="Times New Roman"/>
          <w:sz w:val="28"/>
          <w:szCs w:val="28"/>
        </w:rPr>
        <w:t>ы</w:t>
      </w:r>
      <w:r w:rsidRPr="00D201C2">
        <w:rPr>
          <w:rFonts w:ascii="Times New Roman" w:hAnsi="Times New Roman"/>
          <w:sz w:val="28"/>
          <w:szCs w:val="28"/>
        </w:rPr>
        <w:t xml:space="preserve"> для окружающих.</w:t>
      </w:r>
    </w:p>
    <w:p w:rsidR="00D201C2" w:rsidRPr="00D201C2" w:rsidRDefault="00D201C2" w:rsidP="00E00D4F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>Высокий уровень стрессоустойчивости имеют 17 чел.(65%), средний уровень стрессоустойчивости 9чел</w:t>
      </w:r>
      <w:r w:rsidR="002717E5">
        <w:rPr>
          <w:rFonts w:ascii="Times New Roman" w:hAnsi="Times New Roman"/>
          <w:sz w:val="28"/>
          <w:szCs w:val="28"/>
        </w:rPr>
        <w:t xml:space="preserve">. </w:t>
      </w:r>
      <w:r w:rsidRPr="00D201C2">
        <w:rPr>
          <w:rFonts w:ascii="Times New Roman" w:hAnsi="Times New Roman"/>
          <w:sz w:val="28"/>
          <w:szCs w:val="28"/>
        </w:rPr>
        <w:t>(35%), с низким уровнем стрессоустойч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вости отсутствую</w:t>
      </w:r>
      <w:r w:rsidR="002717E5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 воспитанники.</w:t>
      </w:r>
    </w:p>
    <w:p w:rsidR="00D201C2" w:rsidRPr="00D201C2" w:rsidRDefault="00D201C2" w:rsidP="00E00D4F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Познавательные процессы (память, внимание, мышление, интеллект) с высоким уровнем развития отсутствуют воспитанники. Со средним уровнем развития 17 чел.(65%), с низким уровнем развития 9 чел.(35%), данные восп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танники имеют диагноз легкая умственная отсталость. Имеется положител</w:t>
      </w:r>
      <w:r w:rsidRPr="00D201C2">
        <w:rPr>
          <w:rFonts w:ascii="Times New Roman" w:hAnsi="Times New Roman"/>
          <w:sz w:val="28"/>
          <w:szCs w:val="28"/>
        </w:rPr>
        <w:t>ь</w:t>
      </w:r>
      <w:r w:rsidRPr="00D201C2">
        <w:rPr>
          <w:rFonts w:ascii="Times New Roman" w:hAnsi="Times New Roman"/>
          <w:sz w:val="28"/>
          <w:szCs w:val="28"/>
        </w:rPr>
        <w:t>ная динамика у воспитанников с диагнозом, повысили уровень успеваемости и посещаемости по предметам, повысилась школьная мотивация, имеется н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значительная положительная динамика в развитии познавательной сферы.</w:t>
      </w:r>
    </w:p>
    <w:p w:rsidR="00D201C2" w:rsidRPr="00D201C2" w:rsidRDefault="002717E5" w:rsidP="00E00D4F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1C2" w:rsidRPr="00D201C2">
        <w:rPr>
          <w:rFonts w:ascii="Times New Roman" w:hAnsi="Times New Roman"/>
          <w:sz w:val="28"/>
          <w:szCs w:val="28"/>
        </w:rPr>
        <w:t>Со  средним уровнем агрессивности 4 чел.(15%), уровень агрессии в пределах социальной нормы. С низким уровнем агрессии 22 чел. (85%).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D201C2">
      <w:pPr>
        <w:pStyle w:val="af9"/>
        <w:rPr>
          <w:rFonts w:ascii="Times New Roman" w:hAnsi="Times New Roman"/>
          <w:b/>
          <w:sz w:val="28"/>
          <w:szCs w:val="28"/>
        </w:rPr>
      </w:pPr>
    </w:p>
    <w:p w:rsidR="002717E5" w:rsidRDefault="00D201C2" w:rsidP="002717E5">
      <w:pPr>
        <w:pStyle w:val="af9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Результаты групповой диагностика сплоченности </w:t>
      </w:r>
      <w:proofErr w:type="spellStart"/>
      <w:r w:rsidRPr="00D201C2">
        <w:rPr>
          <w:rFonts w:ascii="Times New Roman" w:hAnsi="Times New Roman"/>
          <w:b/>
          <w:sz w:val="28"/>
          <w:szCs w:val="28"/>
        </w:rPr>
        <w:t>Сишора</w:t>
      </w:r>
      <w:proofErr w:type="spellEnd"/>
    </w:p>
    <w:p w:rsidR="002717E5" w:rsidRDefault="002717E5" w:rsidP="002717E5">
      <w:pPr>
        <w:pStyle w:val="af9"/>
        <w:rPr>
          <w:rFonts w:ascii="Times New Roman" w:hAnsi="Times New Roman"/>
          <w:b/>
          <w:sz w:val="28"/>
          <w:szCs w:val="28"/>
        </w:rPr>
      </w:pPr>
    </w:p>
    <w:p w:rsidR="00D201C2" w:rsidRPr="002717E5" w:rsidRDefault="00D201C2" w:rsidP="002717E5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Цель: определение уровня групповой сплоченности.</w:t>
      </w:r>
    </w:p>
    <w:p w:rsidR="00D201C2" w:rsidRPr="00D201C2" w:rsidRDefault="00D201C2" w:rsidP="002717E5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Респондентов: 69</w:t>
      </w:r>
    </w:p>
    <w:p w:rsidR="00D201C2" w:rsidRPr="002717E5" w:rsidRDefault="00D201C2" w:rsidP="00D201C2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2717E5">
        <w:rPr>
          <w:rFonts w:ascii="Times New Roman" w:hAnsi="Times New Roman"/>
          <w:b/>
          <w:sz w:val="28"/>
          <w:szCs w:val="28"/>
        </w:rPr>
        <w:t xml:space="preserve">Таблица </w:t>
      </w:r>
      <w:r w:rsidR="002717E5" w:rsidRPr="002717E5">
        <w:rPr>
          <w:rFonts w:ascii="Times New Roman" w:hAnsi="Times New Roman"/>
          <w:b/>
          <w:sz w:val="28"/>
          <w:szCs w:val="28"/>
        </w:rPr>
        <w:t>38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402"/>
        <w:gridCol w:w="2835"/>
      </w:tblGrid>
      <w:tr w:rsidR="00D201C2" w:rsidRPr="00D201C2" w:rsidTr="00D201C2">
        <w:tc>
          <w:tcPr>
            <w:tcW w:w="3369" w:type="dxa"/>
          </w:tcPr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2717E5">
              <w:rPr>
                <w:rFonts w:ascii="Times New Roman" w:hAnsi="Times New Roman"/>
                <w:szCs w:val="28"/>
              </w:rPr>
              <w:t>Высокий</w:t>
            </w:r>
          </w:p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</w:tcPr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2717E5">
              <w:rPr>
                <w:rFonts w:ascii="Times New Roman" w:hAnsi="Times New Roman"/>
                <w:szCs w:val="28"/>
              </w:rPr>
              <w:t>Средний</w:t>
            </w:r>
          </w:p>
        </w:tc>
        <w:tc>
          <w:tcPr>
            <w:tcW w:w="2835" w:type="dxa"/>
          </w:tcPr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2717E5">
              <w:rPr>
                <w:rFonts w:ascii="Times New Roman" w:hAnsi="Times New Roman"/>
                <w:szCs w:val="28"/>
              </w:rPr>
              <w:t>Низкий</w:t>
            </w:r>
          </w:p>
        </w:tc>
      </w:tr>
      <w:tr w:rsidR="00D201C2" w:rsidRPr="00D201C2" w:rsidTr="00D201C2">
        <w:tc>
          <w:tcPr>
            <w:tcW w:w="3369" w:type="dxa"/>
          </w:tcPr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2717E5">
              <w:rPr>
                <w:rFonts w:ascii="Times New Roman" w:hAnsi="Times New Roman"/>
                <w:szCs w:val="28"/>
              </w:rPr>
              <w:t>46(67%) чел.</w:t>
            </w:r>
          </w:p>
        </w:tc>
        <w:tc>
          <w:tcPr>
            <w:tcW w:w="3402" w:type="dxa"/>
          </w:tcPr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2717E5">
              <w:rPr>
                <w:rFonts w:ascii="Times New Roman" w:hAnsi="Times New Roman"/>
                <w:szCs w:val="28"/>
              </w:rPr>
              <w:t>23 (33%) чел.</w:t>
            </w:r>
          </w:p>
        </w:tc>
        <w:tc>
          <w:tcPr>
            <w:tcW w:w="2835" w:type="dxa"/>
          </w:tcPr>
          <w:p w:rsidR="00D201C2" w:rsidRPr="002717E5" w:rsidRDefault="00D201C2" w:rsidP="00D201C2">
            <w:pPr>
              <w:pStyle w:val="af9"/>
              <w:rPr>
                <w:rFonts w:ascii="Times New Roman" w:hAnsi="Times New Roman"/>
                <w:szCs w:val="28"/>
              </w:rPr>
            </w:pPr>
            <w:r w:rsidRPr="002717E5">
              <w:rPr>
                <w:rFonts w:ascii="Times New Roman" w:hAnsi="Times New Roman"/>
                <w:szCs w:val="28"/>
              </w:rPr>
              <w:t>0 (0%) чел.</w:t>
            </w:r>
          </w:p>
        </w:tc>
      </w:tr>
    </w:tbl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2717E5" w:rsidP="002717E5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1C2" w:rsidRPr="00D201C2">
        <w:rPr>
          <w:rFonts w:ascii="Times New Roman" w:hAnsi="Times New Roman"/>
          <w:sz w:val="28"/>
          <w:szCs w:val="28"/>
        </w:rPr>
        <w:t>Из представленных результатов, в табл.  мы видим, что 46 (67%) во</w:t>
      </w:r>
      <w:r w:rsidR="00D201C2" w:rsidRPr="00D201C2">
        <w:rPr>
          <w:rFonts w:ascii="Times New Roman" w:hAnsi="Times New Roman"/>
          <w:sz w:val="28"/>
          <w:szCs w:val="28"/>
        </w:rPr>
        <w:t>с</w:t>
      </w:r>
      <w:r w:rsidR="00D201C2" w:rsidRPr="00D201C2">
        <w:rPr>
          <w:rFonts w:ascii="Times New Roman" w:hAnsi="Times New Roman"/>
          <w:sz w:val="28"/>
          <w:szCs w:val="28"/>
        </w:rPr>
        <w:t xml:space="preserve">питанников испытывают высокий уровень сплочения, т.к. проживают в одной группе длительный период, группы в основном формируются с сохранением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братско-сестринских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 отношений, 23 (33%) воспитанников имеют средний уровень сплочения, так как СРГ проживают разновозрастные воспитанники, с низким уровнем отсутствуют. 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D201C2">
      <w:pPr>
        <w:pStyle w:val="af9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Социометрия</w:t>
      </w:r>
    </w:p>
    <w:p w:rsidR="00D201C2" w:rsidRPr="00D201C2" w:rsidRDefault="00D201C2" w:rsidP="002717E5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Цель: определение статуса воспитанников.</w:t>
      </w:r>
    </w:p>
    <w:p w:rsidR="00D201C2" w:rsidRPr="00D201C2" w:rsidRDefault="00D201C2" w:rsidP="002717E5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Обследовано 17 социально-реабилитационных групп.</w:t>
      </w:r>
    </w:p>
    <w:p w:rsidR="00D201C2" w:rsidRPr="00D201C2" w:rsidRDefault="00D201C2" w:rsidP="002717E5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Респонденты: 69 воспитанников.</w:t>
      </w:r>
    </w:p>
    <w:p w:rsidR="00D201C2" w:rsidRPr="002717E5" w:rsidRDefault="00D201C2" w:rsidP="00D201C2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2717E5">
        <w:rPr>
          <w:rFonts w:ascii="Times New Roman" w:hAnsi="Times New Roman"/>
          <w:b/>
          <w:sz w:val="28"/>
          <w:szCs w:val="28"/>
        </w:rPr>
        <w:t xml:space="preserve">Таблица </w:t>
      </w:r>
      <w:r w:rsidR="002717E5" w:rsidRPr="002717E5">
        <w:rPr>
          <w:rFonts w:ascii="Times New Roman" w:hAnsi="Times New Roman"/>
          <w:b/>
          <w:sz w:val="28"/>
          <w:szCs w:val="28"/>
        </w:rPr>
        <w:t>39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402"/>
        <w:gridCol w:w="2835"/>
      </w:tblGrid>
      <w:tr w:rsidR="00D201C2" w:rsidRPr="00D201C2" w:rsidTr="00D201C2">
        <w:tc>
          <w:tcPr>
            <w:tcW w:w="3369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201C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201C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835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201C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D201C2" w:rsidRPr="00D201C2" w:rsidTr="00D201C2">
        <w:tc>
          <w:tcPr>
            <w:tcW w:w="3369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201C2">
              <w:rPr>
                <w:rFonts w:ascii="Times New Roman" w:hAnsi="Times New Roman"/>
                <w:sz w:val="28"/>
                <w:szCs w:val="28"/>
              </w:rPr>
              <w:t xml:space="preserve"> 0 (0%) чел.</w:t>
            </w:r>
          </w:p>
        </w:tc>
        <w:tc>
          <w:tcPr>
            <w:tcW w:w="3402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201C2">
              <w:rPr>
                <w:rFonts w:ascii="Times New Roman" w:hAnsi="Times New Roman"/>
                <w:sz w:val="28"/>
                <w:szCs w:val="28"/>
              </w:rPr>
              <w:t>69 (100%) чел.</w:t>
            </w:r>
          </w:p>
        </w:tc>
        <w:tc>
          <w:tcPr>
            <w:tcW w:w="2835" w:type="dxa"/>
          </w:tcPr>
          <w:p w:rsidR="00D201C2" w:rsidRPr="00D201C2" w:rsidRDefault="00D201C2" w:rsidP="00D201C2">
            <w:pPr>
              <w:pStyle w:val="af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01C2">
              <w:rPr>
                <w:rFonts w:ascii="Times New Roman" w:hAnsi="Times New Roman"/>
                <w:sz w:val="28"/>
                <w:szCs w:val="28"/>
              </w:rPr>
              <w:t>0 (0%) чел.</w:t>
            </w:r>
          </w:p>
        </w:tc>
      </w:tr>
    </w:tbl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717E5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По результатам исследования выявлено, что в учреждении преоблад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ют воспитанники со средним статусом, т.е. предпо</w:t>
      </w:r>
      <w:r w:rsidR="002717E5">
        <w:rPr>
          <w:rFonts w:ascii="Times New Roman" w:hAnsi="Times New Roman"/>
          <w:sz w:val="28"/>
          <w:szCs w:val="28"/>
        </w:rPr>
        <w:t>читаемые для общения 69 (100%). О</w:t>
      </w:r>
      <w:r w:rsidRPr="00D201C2">
        <w:rPr>
          <w:rFonts w:ascii="Times New Roman" w:hAnsi="Times New Roman"/>
          <w:sz w:val="28"/>
          <w:szCs w:val="28"/>
        </w:rPr>
        <w:t xml:space="preserve">бъяснить это можно тем, что </w:t>
      </w:r>
      <w:r w:rsidR="002717E5">
        <w:rPr>
          <w:rFonts w:ascii="Times New Roman" w:hAnsi="Times New Roman"/>
          <w:sz w:val="28"/>
          <w:szCs w:val="28"/>
        </w:rPr>
        <w:t xml:space="preserve">в </w:t>
      </w:r>
      <w:r w:rsidRPr="00D201C2">
        <w:rPr>
          <w:rFonts w:ascii="Times New Roman" w:hAnsi="Times New Roman"/>
          <w:sz w:val="28"/>
          <w:szCs w:val="28"/>
        </w:rPr>
        <w:t>социально-реабилитационны</w:t>
      </w:r>
      <w:r w:rsidR="002717E5">
        <w:rPr>
          <w:rFonts w:ascii="Times New Roman" w:hAnsi="Times New Roman"/>
          <w:sz w:val="28"/>
          <w:szCs w:val="28"/>
        </w:rPr>
        <w:t>х</w:t>
      </w:r>
      <w:r w:rsidRPr="00D201C2">
        <w:rPr>
          <w:rFonts w:ascii="Times New Roman" w:hAnsi="Times New Roman"/>
          <w:sz w:val="28"/>
          <w:szCs w:val="28"/>
        </w:rPr>
        <w:t xml:space="preserve"> гру</w:t>
      </w:r>
      <w:r w:rsidRPr="00D201C2">
        <w:rPr>
          <w:rFonts w:ascii="Times New Roman" w:hAnsi="Times New Roman"/>
          <w:sz w:val="28"/>
          <w:szCs w:val="28"/>
        </w:rPr>
        <w:t>п</w:t>
      </w:r>
      <w:r w:rsidRPr="00D201C2">
        <w:rPr>
          <w:rFonts w:ascii="Times New Roman" w:hAnsi="Times New Roman"/>
          <w:sz w:val="28"/>
          <w:szCs w:val="28"/>
        </w:rPr>
        <w:t>п</w:t>
      </w:r>
      <w:r w:rsidR="002717E5">
        <w:rPr>
          <w:rFonts w:ascii="Times New Roman" w:hAnsi="Times New Roman"/>
          <w:sz w:val="28"/>
          <w:szCs w:val="28"/>
        </w:rPr>
        <w:t>ах проживают</w:t>
      </w:r>
      <w:r w:rsidRPr="00D201C2">
        <w:rPr>
          <w:rFonts w:ascii="Times New Roman" w:hAnsi="Times New Roman"/>
          <w:sz w:val="28"/>
          <w:szCs w:val="28"/>
        </w:rPr>
        <w:t xml:space="preserve"> в основном брать</w:t>
      </w:r>
      <w:r w:rsidR="002717E5">
        <w:rPr>
          <w:rFonts w:ascii="Times New Roman" w:hAnsi="Times New Roman"/>
          <w:sz w:val="28"/>
          <w:szCs w:val="28"/>
        </w:rPr>
        <w:t>я</w:t>
      </w:r>
      <w:r w:rsidRPr="00D201C2">
        <w:rPr>
          <w:rFonts w:ascii="Times New Roman" w:hAnsi="Times New Roman"/>
          <w:sz w:val="28"/>
          <w:szCs w:val="28"/>
        </w:rPr>
        <w:t xml:space="preserve"> и сест</w:t>
      </w:r>
      <w:r w:rsidR="002717E5">
        <w:rPr>
          <w:rFonts w:ascii="Times New Roman" w:hAnsi="Times New Roman"/>
          <w:sz w:val="28"/>
          <w:szCs w:val="28"/>
        </w:rPr>
        <w:t>ра</w:t>
      </w:r>
      <w:r w:rsidRPr="00D201C2">
        <w:rPr>
          <w:rFonts w:ascii="Times New Roman" w:hAnsi="Times New Roman"/>
          <w:sz w:val="28"/>
          <w:szCs w:val="28"/>
        </w:rPr>
        <w:t xml:space="preserve"> одной семьи от 3- до 6 человек, к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торые имеют высокий уровень родственных отношений и взаимоува</w:t>
      </w:r>
      <w:r w:rsidR="002717E5">
        <w:rPr>
          <w:rFonts w:ascii="Times New Roman" w:hAnsi="Times New Roman"/>
          <w:sz w:val="28"/>
          <w:szCs w:val="28"/>
        </w:rPr>
        <w:t xml:space="preserve">жение </w:t>
      </w:r>
      <w:proofErr w:type="gramStart"/>
      <w:r w:rsidR="002717E5">
        <w:rPr>
          <w:rFonts w:ascii="Times New Roman" w:hAnsi="Times New Roman"/>
          <w:sz w:val="28"/>
          <w:szCs w:val="28"/>
        </w:rPr>
        <w:t>к</w:t>
      </w:r>
      <w:proofErr w:type="gramEnd"/>
      <w:r w:rsidR="002717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17E5">
        <w:rPr>
          <w:rFonts w:ascii="Times New Roman" w:hAnsi="Times New Roman"/>
          <w:sz w:val="28"/>
          <w:szCs w:val="28"/>
        </w:rPr>
        <w:lastRenderedPageBreak/>
        <w:t>друг</w:t>
      </w:r>
      <w:proofErr w:type="gramEnd"/>
      <w:r w:rsidR="002717E5">
        <w:rPr>
          <w:rFonts w:ascii="Times New Roman" w:hAnsi="Times New Roman"/>
          <w:sz w:val="28"/>
          <w:szCs w:val="28"/>
        </w:rPr>
        <w:t xml:space="preserve"> другу.</w:t>
      </w:r>
      <w:r w:rsidRPr="00D201C2">
        <w:rPr>
          <w:rFonts w:ascii="Times New Roman" w:hAnsi="Times New Roman"/>
          <w:sz w:val="28"/>
          <w:szCs w:val="28"/>
        </w:rPr>
        <w:t xml:space="preserve"> Таких </w:t>
      </w:r>
      <w:r w:rsidR="002717E5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 xml:space="preserve">оциально-реабилитационных групп девять, в остальных  восьми  группах, проживают воспитанники более одного года. </w:t>
      </w:r>
    </w:p>
    <w:p w:rsidR="00D201C2" w:rsidRPr="00D201C2" w:rsidRDefault="00D201C2" w:rsidP="002717E5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717E5">
      <w:pPr>
        <w:pStyle w:val="af9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Коррекционно-развивающая работа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Осуществлялась по </w:t>
      </w:r>
      <w:r w:rsidR="006055A4">
        <w:rPr>
          <w:rFonts w:ascii="Times New Roman" w:hAnsi="Times New Roman"/>
          <w:sz w:val="28"/>
          <w:szCs w:val="28"/>
        </w:rPr>
        <w:t>утвержденным</w:t>
      </w:r>
      <w:r w:rsidRPr="00D201C2">
        <w:rPr>
          <w:rFonts w:ascii="Times New Roman" w:hAnsi="Times New Roman"/>
          <w:sz w:val="28"/>
          <w:szCs w:val="28"/>
        </w:rPr>
        <w:t xml:space="preserve"> программам, занятия были включ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ны в ИПС, ИПРиЖ.</w:t>
      </w:r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По результатам диагностики с воспитанниками учреждения была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ведена коррекционно-развивающая работа.</w:t>
      </w:r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1C2">
        <w:rPr>
          <w:rFonts w:ascii="Times New Roman" w:hAnsi="Times New Roman"/>
          <w:sz w:val="28"/>
          <w:szCs w:val="28"/>
        </w:rPr>
        <w:t>По развитию познавательной сферы работа проводилась с 55 воспита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 xml:space="preserve">никами по программам: </w:t>
      </w:r>
      <w:proofErr w:type="spellStart"/>
      <w:r w:rsidRPr="00D201C2">
        <w:rPr>
          <w:rFonts w:ascii="Times New Roman" w:hAnsi="Times New Roman"/>
          <w:sz w:val="28"/>
          <w:szCs w:val="28"/>
        </w:rPr>
        <w:t>коррекционо-развивающие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занятия в младшей группе (автор В.Л. </w:t>
      </w:r>
      <w:proofErr w:type="spellStart"/>
      <w:r w:rsidRPr="00D201C2">
        <w:rPr>
          <w:rFonts w:ascii="Times New Roman" w:hAnsi="Times New Roman"/>
          <w:sz w:val="28"/>
          <w:szCs w:val="28"/>
        </w:rPr>
        <w:t>Шарохина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D201C2">
        <w:rPr>
          <w:rFonts w:ascii="Times New Roman" w:hAnsi="Times New Roman"/>
          <w:sz w:val="28"/>
          <w:szCs w:val="28"/>
        </w:rPr>
        <w:t>коррекционо-развивающие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занятия в подготовител</w:t>
      </w:r>
      <w:r w:rsidRPr="00D201C2">
        <w:rPr>
          <w:rFonts w:ascii="Times New Roman" w:hAnsi="Times New Roman"/>
          <w:sz w:val="28"/>
          <w:szCs w:val="28"/>
        </w:rPr>
        <w:t>ь</w:t>
      </w:r>
      <w:r w:rsidRPr="00D201C2">
        <w:rPr>
          <w:rFonts w:ascii="Times New Roman" w:hAnsi="Times New Roman"/>
          <w:sz w:val="28"/>
          <w:szCs w:val="28"/>
        </w:rPr>
        <w:t xml:space="preserve">ной группе (автор Л.И. Катаева); </w:t>
      </w:r>
      <w:proofErr w:type="spellStart"/>
      <w:r w:rsidRPr="00D201C2">
        <w:rPr>
          <w:rFonts w:ascii="Times New Roman" w:hAnsi="Times New Roman"/>
          <w:sz w:val="28"/>
          <w:szCs w:val="28"/>
        </w:rPr>
        <w:t>коррекционо-развивающие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занятия для детей старшей и подготовительной группы (автор Е.А. </w:t>
      </w:r>
      <w:proofErr w:type="spellStart"/>
      <w:r w:rsidRPr="00D201C2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D201C2">
        <w:rPr>
          <w:rFonts w:ascii="Times New Roman" w:hAnsi="Times New Roman"/>
          <w:sz w:val="28"/>
          <w:szCs w:val="28"/>
        </w:rPr>
        <w:t>психо-коррекционая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программа на развитие  внимания для старшего дошкольного возраста «Юные путешественники» (автор Л.И. Катаева);</w:t>
      </w:r>
      <w:proofErr w:type="gramEnd"/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По коррекции страхов и тревожности работа проводилась с 3 восп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танниками по программе «Коррекции страхов и тревожности у детей от</w:t>
      </w:r>
      <w:r w:rsidR="006055A4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5 до 12 лет» (автор З.Н. Зайцева)</w:t>
      </w:r>
      <w:r w:rsidR="006055A4">
        <w:rPr>
          <w:rFonts w:ascii="Times New Roman" w:hAnsi="Times New Roman"/>
          <w:sz w:val="28"/>
          <w:szCs w:val="28"/>
        </w:rPr>
        <w:t>.</w:t>
      </w:r>
    </w:p>
    <w:p w:rsidR="00D201C2" w:rsidRPr="00D201C2" w:rsidRDefault="006055A4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D201C2" w:rsidRPr="00D201C2">
        <w:rPr>
          <w:rFonts w:ascii="Times New Roman" w:hAnsi="Times New Roman"/>
          <w:sz w:val="28"/>
          <w:szCs w:val="28"/>
        </w:rPr>
        <w:t xml:space="preserve"> коррекции поведения работа проводилась с 3 воспитанниками по программам коррекции агрессивности у подростков;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коррекционо-развивающая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 программа для развития эмоционально-волевой сферы старших дошкольников (автор М.И.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Шипелева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>); упражнения для коррекции эмоци</w:t>
      </w:r>
      <w:r w:rsidR="00D201C2" w:rsidRPr="00D201C2">
        <w:rPr>
          <w:rFonts w:ascii="Times New Roman" w:hAnsi="Times New Roman"/>
          <w:sz w:val="28"/>
          <w:szCs w:val="28"/>
        </w:rPr>
        <w:t>о</w:t>
      </w:r>
      <w:r w:rsidR="00D201C2" w:rsidRPr="00D201C2">
        <w:rPr>
          <w:rFonts w:ascii="Times New Roman" w:hAnsi="Times New Roman"/>
          <w:sz w:val="28"/>
          <w:szCs w:val="28"/>
        </w:rPr>
        <w:t xml:space="preserve">нальной сферы подростка (автор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Мерцалова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 Л.В.); программа по профилакт</w:t>
      </w:r>
      <w:r w:rsidR="00D201C2" w:rsidRPr="00D201C2">
        <w:rPr>
          <w:rFonts w:ascii="Times New Roman" w:hAnsi="Times New Roman"/>
          <w:sz w:val="28"/>
          <w:szCs w:val="28"/>
        </w:rPr>
        <w:t>и</w:t>
      </w:r>
      <w:r w:rsidR="00D201C2" w:rsidRPr="00D201C2">
        <w:rPr>
          <w:rFonts w:ascii="Times New Roman" w:hAnsi="Times New Roman"/>
          <w:sz w:val="28"/>
          <w:szCs w:val="28"/>
        </w:rPr>
        <w:t>ке асоциального поведения с основами правовых знаний.</w:t>
      </w:r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Коррекция межличностных отношений проводилась с 8 воспитанник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 xml:space="preserve">ми по программе «Давайте жить дружно» (автор Крюкова С.В., </w:t>
      </w:r>
      <w:proofErr w:type="spellStart"/>
      <w:r w:rsidRPr="00D201C2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Н.П.); «Психология конфликта»; «Развитие навыков общения и позитивного отношения к себе»</w:t>
      </w:r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Коррекция по восстановлению адекватной самооценки проводилась с 17 воспитанниками по </w:t>
      </w:r>
      <w:proofErr w:type="spellStart"/>
      <w:r w:rsidRPr="00D201C2">
        <w:rPr>
          <w:rFonts w:ascii="Times New Roman" w:hAnsi="Times New Roman"/>
          <w:sz w:val="28"/>
          <w:szCs w:val="28"/>
        </w:rPr>
        <w:t>психо-коррекционной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программе «Восстановление адекватной самооценки» (автор М.И. </w:t>
      </w:r>
      <w:proofErr w:type="spellStart"/>
      <w:r w:rsidRPr="00D201C2">
        <w:rPr>
          <w:rFonts w:ascii="Times New Roman" w:hAnsi="Times New Roman"/>
          <w:sz w:val="28"/>
          <w:szCs w:val="28"/>
        </w:rPr>
        <w:t>Довыдова</w:t>
      </w:r>
      <w:proofErr w:type="spellEnd"/>
      <w:r w:rsidRPr="00D201C2">
        <w:rPr>
          <w:rFonts w:ascii="Times New Roman" w:hAnsi="Times New Roman"/>
          <w:sz w:val="28"/>
          <w:szCs w:val="28"/>
        </w:rPr>
        <w:t>)</w:t>
      </w:r>
      <w:r w:rsidR="006055A4">
        <w:rPr>
          <w:rFonts w:ascii="Times New Roman" w:hAnsi="Times New Roman"/>
          <w:sz w:val="28"/>
          <w:szCs w:val="28"/>
        </w:rPr>
        <w:t>.</w:t>
      </w:r>
    </w:p>
    <w:p w:rsidR="00D201C2" w:rsidRPr="00D201C2" w:rsidRDefault="00D201C2" w:rsidP="006055A4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Подготовка к экзаменам проводилась по программе «Путь к успеху» с 9 выпускниками учреждения.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D201C2">
      <w:pPr>
        <w:pStyle w:val="af9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3.Консультативно - просветительская работа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С воспитанниками проведены индивидуальные консультации по темам: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«Уважительное отношение к старшим по возрасту»;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«Ответственность»;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«Школьное образование и будущее»;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«Посещаемость, успеваемость»;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«Оценки выпускника»;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«Причина возврата из приёмной семьи»;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>- «Межличностные отношения»;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«Адаптация в социально-реабилитационной группе»;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«Профилактика самовольных уходов»;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«Раздельное проживание»;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«Безопасное детство»; «Поведение»;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«Поддержание родственных связей»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-«Психологическая подготовка к проживанию в приемной семье»;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-«Взаимоотношение между парнем и девушкой» и т.д.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В результате консультативно - просветительской работы </w:t>
      </w:r>
      <w:r w:rsidR="006055A4">
        <w:rPr>
          <w:rFonts w:ascii="Times New Roman" w:hAnsi="Times New Roman"/>
          <w:sz w:val="28"/>
          <w:szCs w:val="28"/>
        </w:rPr>
        <w:t xml:space="preserve">                </w:t>
      </w:r>
      <w:r w:rsidRPr="00D201C2">
        <w:rPr>
          <w:rFonts w:ascii="Times New Roman" w:hAnsi="Times New Roman"/>
          <w:sz w:val="28"/>
          <w:szCs w:val="28"/>
        </w:rPr>
        <w:t>воспитанники: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1C2">
        <w:rPr>
          <w:rFonts w:ascii="Times New Roman" w:hAnsi="Times New Roman"/>
          <w:sz w:val="28"/>
          <w:szCs w:val="28"/>
        </w:rPr>
        <w:t xml:space="preserve">- </w:t>
      </w:r>
      <w:r w:rsidR="006055A4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информированы о способах уважительного отношения к старшим по возрасту и педагогическому персоналу</w:t>
      </w:r>
      <w:r w:rsidR="006055A4">
        <w:rPr>
          <w:rFonts w:ascii="Times New Roman" w:hAnsi="Times New Roman"/>
          <w:sz w:val="28"/>
          <w:szCs w:val="28"/>
        </w:rPr>
        <w:t>;</w:t>
      </w:r>
      <w:proofErr w:type="gramEnd"/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выявлены причины возврата воспитанника из-под опеки приёмной семьи;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сформирована школьная мотивация;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осведомлены о способах построения межличностных отношений;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воспитанники психологически подготовлены к встрече с кандидат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ми в опекуны и к проживанию в приёмной семье;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01C2">
        <w:rPr>
          <w:rFonts w:ascii="Times New Roman" w:hAnsi="Times New Roman"/>
          <w:sz w:val="28"/>
          <w:szCs w:val="28"/>
        </w:rPr>
        <w:t>информированы</w:t>
      </w:r>
      <w:proofErr w:type="gramEnd"/>
      <w:r w:rsidRPr="00D201C2">
        <w:rPr>
          <w:rFonts w:ascii="Times New Roman" w:hAnsi="Times New Roman"/>
          <w:sz w:val="28"/>
          <w:szCs w:val="28"/>
        </w:rPr>
        <w:t xml:space="preserve"> о безопасном поведении в социуме.</w:t>
      </w:r>
    </w:p>
    <w:p w:rsidR="00D201C2" w:rsidRPr="00D201C2" w:rsidRDefault="00D201C2" w:rsidP="006055A4">
      <w:pPr>
        <w:pStyle w:val="af9"/>
        <w:ind w:firstLine="851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С социальными педагогами проведены групповые консультации по направлениям.</w:t>
      </w:r>
    </w:p>
    <w:p w:rsidR="00D201C2" w:rsidRPr="00D201C2" w:rsidRDefault="00D201C2" w:rsidP="006055A4">
      <w:pPr>
        <w:pStyle w:val="af9"/>
        <w:ind w:firstLine="851"/>
        <w:jc w:val="left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1.</w:t>
      </w:r>
      <w:r w:rsidR="006055A4">
        <w:rPr>
          <w:rFonts w:ascii="Times New Roman" w:hAnsi="Times New Roman"/>
          <w:b/>
          <w:sz w:val="28"/>
          <w:szCs w:val="28"/>
        </w:rPr>
        <w:t xml:space="preserve"> </w:t>
      </w:r>
      <w:r w:rsidRPr="00D201C2">
        <w:rPr>
          <w:rFonts w:ascii="Times New Roman" w:hAnsi="Times New Roman"/>
          <w:b/>
          <w:sz w:val="28"/>
          <w:szCs w:val="28"/>
        </w:rPr>
        <w:t>Профилактика жестокого обращения в учреждении:</w:t>
      </w:r>
    </w:p>
    <w:p w:rsidR="00D201C2" w:rsidRPr="00D201C2" w:rsidRDefault="006055A4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Лекция</w:t>
      </w:r>
      <w:r w:rsidR="00D201C2" w:rsidRPr="00D201C2">
        <w:rPr>
          <w:rFonts w:ascii="Times New Roman" w:hAnsi="Times New Roman"/>
          <w:bCs/>
          <w:sz w:val="28"/>
          <w:szCs w:val="28"/>
        </w:rPr>
        <w:t xml:space="preserve"> «Жестокое обращение с детьми</w:t>
      </w:r>
      <w:r>
        <w:rPr>
          <w:rFonts w:ascii="Times New Roman" w:hAnsi="Times New Roman"/>
          <w:bCs/>
          <w:sz w:val="28"/>
          <w:szCs w:val="28"/>
        </w:rPr>
        <w:t>,</w:t>
      </w:r>
      <w:r w:rsidR="00D201C2" w:rsidRPr="00D201C2">
        <w:rPr>
          <w:rFonts w:ascii="Times New Roman" w:hAnsi="Times New Roman"/>
          <w:bCs/>
          <w:sz w:val="28"/>
          <w:szCs w:val="28"/>
        </w:rPr>
        <w:t xml:space="preserve"> как социально-психологическое явление», дискуссия</w:t>
      </w:r>
      <w:r w:rsidR="00D201C2" w:rsidRPr="00D201C2">
        <w:rPr>
          <w:rFonts w:ascii="Times New Roman" w:hAnsi="Times New Roman"/>
          <w:sz w:val="28"/>
          <w:szCs w:val="28"/>
        </w:rPr>
        <w:t xml:space="preserve"> «Профилактика жестокого обращ</w:t>
      </w:r>
      <w:r w:rsidR="00D201C2" w:rsidRPr="00D201C2">
        <w:rPr>
          <w:rFonts w:ascii="Times New Roman" w:hAnsi="Times New Roman"/>
          <w:sz w:val="28"/>
          <w:szCs w:val="28"/>
        </w:rPr>
        <w:t>е</w:t>
      </w:r>
      <w:r w:rsidR="00D201C2" w:rsidRPr="00D201C2">
        <w:rPr>
          <w:rFonts w:ascii="Times New Roman" w:hAnsi="Times New Roman"/>
          <w:sz w:val="28"/>
          <w:szCs w:val="28"/>
        </w:rPr>
        <w:t xml:space="preserve">ния», круглый стол для социальных педагогов «Стили воспитания», диспут  «Верны ли ваши методы воспитания», </w:t>
      </w:r>
      <w:r w:rsidR="00D201C2" w:rsidRPr="00D201C2">
        <w:rPr>
          <w:rFonts w:ascii="Times New Roman" w:hAnsi="Times New Roman"/>
          <w:spacing w:val="-2"/>
          <w:sz w:val="28"/>
          <w:szCs w:val="28"/>
        </w:rPr>
        <w:t xml:space="preserve">тренинг «Мудрость Любви», </w:t>
      </w:r>
      <w:r w:rsidR="00D201C2" w:rsidRPr="00D201C2">
        <w:rPr>
          <w:rFonts w:ascii="Times New Roman" w:hAnsi="Times New Roman"/>
          <w:sz w:val="28"/>
          <w:szCs w:val="28"/>
        </w:rPr>
        <w:t>диспут  «Наши дети нуждаются в защите».</w:t>
      </w:r>
      <w:proofErr w:type="gramEnd"/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2.</w:t>
      </w:r>
      <w:r w:rsidR="006055A4">
        <w:rPr>
          <w:rFonts w:ascii="Times New Roman" w:hAnsi="Times New Roman"/>
          <w:b/>
          <w:sz w:val="28"/>
          <w:szCs w:val="28"/>
        </w:rPr>
        <w:t xml:space="preserve"> </w:t>
      </w:r>
      <w:r w:rsidRPr="00D201C2">
        <w:rPr>
          <w:rFonts w:ascii="Times New Roman" w:hAnsi="Times New Roman"/>
          <w:b/>
          <w:sz w:val="28"/>
          <w:szCs w:val="28"/>
        </w:rPr>
        <w:t>Профилактика суицидов посредством выданных рекомендаций министерства: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</w:t>
      </w:r>
      <w:r w:rsidR="006055A4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ознакомление с и</w:t>
      </w:r>
      <w:r w:rsidR="006055A4">
        <w:rPr>
          <w:rFonts w:ascii="Times New Roman" w:hAnsi="Times New Roman"/>
          <w:sz w:val="28"/>
          <w:szCs w:val="28"/>
        </w:rPr>
        <w:t>нструктажем по теме «А</w:t>
      </w:r>
      <w:r w:rsidRPr="00D201C2">
        <w:rPr>
          <w:rFonts w:ascii="Times New Roman" w:hAnsi="Times New Roman"/>
          <w:sz w:val="28"/>
          <w:szCs w:val="28"/>
        </w:rPr>
        <w:t>лгоритм действий соц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ального педагога в случае выявления признаков, свидетельствующих о су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цидальной угрозе, демонстративного (демонстративно-шантажного) повед</w:t>
      </w:r>
      <w:r w:rsidRPr="00D201C2">
        <w:rPr>
          <w:rFonts w:ascii="Times New Roman" w:hAnsi="Times New Roman"/>
          <w:sz w:val="28"/>
          <w:szCs w:val="28"/>
        </w:rPr>
        <w:t>е</w:t>
      </w:r>
      <w:r w:rsidR="006055A4">
        <w:rPr>
          <w:rFonts w:ascii="Times New Roman" w:hAnsi="Times New Roman"/>
          <w:sz w:val="28"/>
          <w:szCs w:val="28"/>
        </w:rPr>
        <w:t>ния», «А</w:t>
      </w:r>
      <w:r w:rsidRPr="00D201C2">
        <w:rPr>
          <w:rFonts w:ascii="Times New Roman" w:hAnsi="Times New Roman"/>
          <w:sz w:val="28"/>
          <w:szCs w:val="28"/>
        </w:rPr>
        <w:t>лгоритм действий в случае завершенного суицида</w:t>
      </w:r>
      <w:r w:rsidR="006055A4">
        <w:rPr>
          <w:rFonts w:ascii="Times New Roman" w:hAnsi="Times New Roman"/>
          <w:sz w:val="28"/>
          <w:szCs w:val="28"/>
        </w:rPr>
        <w:t>»;</w:t>
      </w:r>
      <w:r w:rsidRPr="00D201C2">
        <w:rPr>
          <w:rFonts w:ascii="Times New Roman" w:hAnsi="Times New Roman"/>
          <w:sz w:val="28"/>
          <w:szCs w:val="28"/>
        </w:rPr>
        <w:t xml:space="preserve"> 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круглый стол совместно со всеми субъектами профилактики «Су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цид и подросток»</w:t>
      </w:r>
      <w:r w:rsidR="006055A4">
        <w:rPr>
          <w:rFonts w:ascii="Times New Roman" w:hAnsi="Times New Roman"/>
          <w:sz w:val="28"/>
          <w:szCs w:val="28"/>
        </w:rPr>
        <w:t>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- Методическое объединение «Причины подросткового суицида. Роль взрослых в оказании помощи подросткам в кризисных ситуациях»</w:t>
      </w:r>
      <w:r w:rsidR="006055A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- подготовлен раздаточный материал в виде буклетов «Подростковый возраст и его особенности»</w:t>
      </w:r>
      <w:r w:rsidR="002B3A61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- «Признаки готовящегося самоубийства и стратегии помощи»</w:t>
      </w:r>
      <w:r w:rsidR="002B3A6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- «Настрой на жизнь»</w:t>
      </w:r>
      <w:r w:rsidR="002B3A6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01C2" w:rsidRPr="00D201C2" w:rsidRDefault="002B3A61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Проведён диспут</w:t>
      </w:r>
      <w:r w:rsidR="00D201C2" w:rsidRPr="00D201C2">
        <w:rPr>
          <w:rFonts w:ascii="Times New Roman" w:hAnsi="Times New Roman"/>
          <w:sz w:val="28"/>
          <w:szCs w:val="28"/>
        </w:rPr>
        <w:t xml:space="preserve"> «Верны ли ваши методы воспитания».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 результате проведенных мероприятий социальные педагоги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свещены в вопросах суицидального поведения детей и подростков.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lastRenderedPageBreak/>
        <w:t>3. Профилактика употребления  ПАВ:</w:t>
      </w:r>
    </w:p>
    <w:p w:rsidR="00D201C2" w:rsidRPr="00D201C2" w:rsidRDefault="002B3A61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01C2" w:rsidRPr="00D201C2">
        <w:rPr>
          <w:rFonts w:ascii="Times New Roman" w:hAnsi="Times New Roman"/>
          <w:sz w:val="28"/>
          <w:szCs w:val="28"/>
        </w:rPr>
        <w:t>Семинар «Проблема наркомании общая проблема!»</w:t>
      </w:r>
      <w:r>
        <w:rPr>
          <w:rFonts w:ascii="Times New Roman" w:hAnsi="Times New Roman"/>
          <w:sz w:val="28"/>
          <w:szCs w:val="28"/>
        </w:rPr>
        <w:t>;</w:t>
      </w:r>
    </w:p>
    <w:p w:rsidR="00D201C2" w:rsidRPr="00D201C2" w:rsidRDefault="002B3A61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01C2" w:rsidRPr="00D201C2">
        <w:rPr>
          <w:rFonts w:ascii="Times New Roman" w:hAnsi="Times New Roman"/>
          <w:sz w:val="28"/>
          <w:szCs w:val="28"/>
        </w:rPr>
        <w:t>Лектори</w:t>
      </w:r>
      <w:r>
        <w:rPr>
          <w:rFonts w:ascii="Times New Roman" w:hAnsi="Times New Roman"/>
          <w:sz w:val="28"/>
          <w:szCs w:val="28"/>
        </w:rPr>
        <w:t>и</w:t>
      </w:r>
      <w:r w:rsidR="00D201C2" w:rsidRPr="00D201C2">
        <w:rPr>
          <w:rFonts w:ascii="Times New Roman" w:hAnsi="Times New Roman"/>
          <w:sz w:val="28"/>
          <w:szCs w:val="28"/>
        </w:rPr>
        <w:t xml:space="preserve"> «Здоровье и безопасность детей в современном мире», «В плену иллюзий», круглый стол «Межведомственное взаимодействие субъе</w:t>
      </w:r>
      <w:r w:rsidR="00D201C2" w:rsidRPr="00D201C2">
        <w:rPr>
          <w:rFonts w:ascii="Times New Roman" w:hAnsi="Times New Roman"/>
          <w:sz w:val="28"/>
          <w:szCs w:val="28"/>
        </w:rPr>
        <w:t>к</w:t>
      </w:r>
      <w:r w:rsidR="00D201C2" w:rsidRPr="00D201C2">
        <w:rPr>
          <w:rFonts w:ascii="Times New Roman" w:hAnsi="Times New Roman"/>
          <w:sz w:val="28"/>
          <w:szCs w:val="28"/>
        </w:rPr>
        <w:t>тов профилактики безнадзорности и правонарушений в решении вопросов, связанных с асоциальным поведением несовершеннолетних» в рамках акции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«Сохрани ребенку жизнь», «Безопасное детство».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Результат консультативно-просветительской работы  социал</w:t>
      </w:r>
      <w:r w:rsidRPr="00D201C2">
        <w:rPr>
          <w:rFonts w:ascii="Times New Roman" w:hAnsi="Times New Roman"/>
          <w:b/>
          <w:sz w:val="28"/>
          <w:szCs w:val="28"/>
        </w:rPr>
        <w:t>ь</w:t>
      </w:r>
      <w:r w:rsidRPr="00D201C2">
        <w:rPr>
          <w:rFonts w:ascii="Times New Roman" w:hAnsi="Times New Roman"/>
          <w:b/>
          <w:sz w:val="28"/>
          <w:szCs w:val="28"/>
        </w:rPr>
        <w:t xml:space="preserve">ных педагогов </w:t>
      </w:r>
      <w:r w:rsidRPr="00D201C2">
        <w:rPr>
          <w:rFonts w:ascii="Times New Roman" w:hAnsi="Times New Roman"/>
          <w:sz w:val="28"/>
          <w:szCs w:val="28"/>
        </w:rPr>
        <w:t>учреждения  - теоретическое информирование о проблемах наркомании через формы семинара, лектории, круглого стола, узнали новые формы и методы работы по обеспечению безопасности воспитанников и о</w:t>
      </w:r>
      <w:r w:rsidRPr="00D201C2">
        <w:rPr>
          <w:rFonts w:ascii="Times New Roman" w:hAnsi="Times New Roman"/>
          <w:sz w:val="28"/>
          <w:szCs w:val="28"/>
        </w:rPr>
        <w:t>х</w:t>
      </w:r>
      <w:r w:rsidRPr="00D201C2">
        <w:rPr>
          <w:rFonts w:ascii="Times New Roman" w:hAnsi="Times New Roman"/>
          <w:sz w:val="28"/>
          <w:szCs w:val="28"/>
        </w:rPr>
        <w:t>раны их жизни и здоровья.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4. Профилактика самовольных уходов из учреждения:</w:t>
      </w:r>
    </w:p>
    <w:p w:rsidR="00D201C2" w:rsidRPr="00D201C2" w:rsidRDefault="002B3A61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01C2" w:rsidRPr="00D201C2">
        <w:rPr>
          <w:rFonts w:ascii="Times New Roman" w:hAnsi="Times New Roman"/>
          <w:sz w:val="28"/>
          <w:szCs w:val="28"/>
        </w:rPr>
        <w:t>Лекторий «Профилактика самовольного ухода», Лекторий «Рек</w:t>
      </w:r>
      <w:r w:rsidR="00D201C2" w:rsidRPr="00D201C2">
        <w:rPr>
          <w:rFonts w:ascii="Times New Roman" w:hAnsi="Times New Roman"/>
          <w:sz w:val="28"/>
          <w:szCs w:val="28"/>
        </w:rPr>
        <w:t>о</w:t>
      </w:r>
      <w:r w:rsidR="00D201C2" w:rsidRPr="00D201C2">
        <w:rPr>
          <w:rFonts w:ascii="Times New Roman" w:hAnsi="Times New Roman"/>
          <w:sz w:val="28"/>
          <w:szCs w:val="28"/>
        </w:rPr>
        <w:t>мендации по работе с детьми совершившие самовольный уход».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Результат консультирования - социальные педагоги и молодые сп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циалисты информированы о формах и методах работы по обеспечению без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пасности воспитанников и охраны их жизни и здоровья.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5. Профилактика правонарушений: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Проведено  заседание  Кругл</w:t>
      </w:r>
      <w:r w:rsidR="002B3A61">
        <w:rPr>
          <w:rFonts w:ascii="Times New Roman" w:hAnsi="Times New Roman"/>
          <w:sz w:val="28"/>
          <w:szCs w:val="28"/>
        </w:rPr>
        <w:t>ого</w:t>
      </w:r>
      <w:r w:rsidRPr="00D201C2">
        <w:rPr>
          <w:rFonts w:ascii="Times New Roman" w:hAnsi="Times New Roman"/>
          <w:sz w:val="28"/>
          <w:szCs w:val="28"/>
        </w:rPr>
        <w:t xml:space="preserve"> стол</w:t>
      </w:r>
      <w:r w:rsidR="002B3A61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 xml:space="preserve"> по теме: «Межведомственное взаимодействие субъектов профилактики безнадзорности и правонарушений в решении вопросов, связанных с асоциальным поведением несовершенн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 xml:space="preserve">летних» в рамках акции «Сохрани ребенку жизнь». 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 результате круглого стола социальные педагоги и молодые специ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листы информированы о формах и методах работы по обеспечению безопа</w:t>
      </w:r>
      <w:r w:rsidRPr="00D201C2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ности воспитанников и охраны их жизни и здоровья.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С социальными педагогами проведены индивидуальные ко</w:t>
      </w:r>
      <w:r w:rsidRPr="00D201C2">
        <w:rPr>
          <w:rFonts w:ascii="Times New Roman" w:hAnsi="Times New Roman"/>
          <w:b/>
          <w:sz w:val="28"/>
          <w:szCs w:val="28"/>
        </w:rPr>
        <w:t>н</w:t>
      </w:r>
      <w:r w:rsidRPr="00D201C2">
        <w:rPr>
          <w:rFonts w:ascii="Times New Roman" w:hAnsi="Times New Roman"/>
          <w:b/>
          <w:sz w:val="28"/>
          <w:szCs w:val="28"/>
        </w:rPr>
        <w:t>сультации по темам: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«Адаптация воспитанников»;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«Индивидуальные особенности воспитанников»;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«Психологические особенности возрастных периодов»;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«Формирование школьной мотивации»;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«Межличностные отношения»;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«Эмоциональное выгорание»;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«Агрессивное поведение», «Коррекция поведения»;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«Влияние мультфильмов на детскую психику»;</w:t>
      </w:r>
      <w:r w:rsidRPr="00D201C2">
        <w:rPr>
          <w:rFonts w:ascii="Times New Roman" w:hAnsi="Times New Roman"/>
          <w:sz w:val="28"/>
          <w:szCs w:val="28"/>
        </w:rPr>
        <w:br/>
        <w:t>«Подготовка к школе»; «</w:t>
      </w:r>
      <w:proofErr w:type="spellStart"/>
      <w:r w:rsidRPr="00D201C2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воспитанников»;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«Половое воспитание»;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«Девиантное поведение»;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«Профилактика вредных привычек»;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«Средства и формы работы с детьми дошкольного возраста»;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«Возрастные кризисы»;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«Помощь воспитаннику в экстренной ситуации» и т.д</w:t>
      </w:r>
      <w:r w:rsidR="002B3A61">
        <w:rPr>
          <w:rFonts w:ascii="Times New Roman" w:hAnsi="Times New Roman"/>
          <w:sz w:val="28"/>
          <w:szCs w:val="28"/>
        </w:rPr>
        <w:t>.</w:t>
      </w:r>
    </w:p>
    <w:p w:rsidR="00D201C2" w:rsidRPr="00D201C2" w:rsidRDefault="002B3A61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201C2" w:rsidRPr="00D201C2">
        <w:rPr>
          <w:rFonts w:ascii="Times New Roman" w:hAnsi="Times New Roman"/>
          <w:sz w:val="28"/>
          <w:szCs w:val="28"/>
        </w:rPr>
        <w:t xml:space="preserve">В результате </w:t>
      </w:r>
      <w:r w:rsidR="00D201C2" w:rsidRPr="00D201C2">
        <w:rPr>
          <w:rFonts w:ascii="Times New Roman" w:hAnsi="Times New Roman"/>
          <w:bCs/>
          <w:sz w:val="28"/>
          <w:szCs w:val="28"/>
        </w:rPr>
        <w:t xml:space="preserve">консультативно - просветительской работы </w:t>
      </w:r>
      <w:r w:rsidR="00D201C2" w:rsidRPr="00D201C2">
        <w:rPr>
          <w:rFonts w:ascii="Times New Roman" w:hAnsi="Times New Roman"/>
          <w:sz w:val="28"/>
          <w:szCs w:val="28"/>
        </w:rPr>
        <w:t xml:space="preserve">социальные педагоги повысили уровень информированности по перечисленным темам, полученную информацию применяли в своей деятельности. 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Кандидаты в приёмные родители проконсультированы по темам</w:t>
      </w:r>
      <w:r w:rsidRPr="00D201C2">
        <w:rPr>
          <w:rFonts w:ascii="Times New Roman" w:hAnsi="Times New Roman"/>
          <w:sz w:val="28"/>
          <w:szCs w:val="28"/>
        </w:rPr>
        <w:t>: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«Индивидуальные особенности воспитанников»;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«Особенности адаптация в условиях приёмной семьи»;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«Психологические особенности возрастных периодов»;</w:t>
      </w:r>
    </w:p>
    <w:p w:rsidR="00D201C2" w:rsidRPr="00D201C2" w:rsidRDefault="00D201C2" w:rsidP="006055A4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«Формирование школьной мотивации»;</w:t>
      </w:r>
    </w:p>
    <w:p w:rsidR="002B3A61" w:rsidRDefault="00D201C2" w:rsidP="002B3A61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«Межличностные отношения».</w:t>
      </w:r>
    </w:p>
    <w:p w:rsidR="00D201C2" w:rsidRPr="002B3A61" w:rsidRDefault="00D201C2" w:rsidP="002B3A61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4. Профилактическая работа</w:t>
      </w:r>
    </w:p>
    <w:p w:rsidR="00D201C2" w:rsidRPr="00D201C2" w:rsidRDefault="00D201C2" w:rsidP="00D201C2">
      <w:pPr>
        <w:pStyle w:val="af9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4.1. Профилактика правонарушений </w:t>
      </w:r>
      <w:r w:rsidRPr="00D201C2">
        <w:rPr>
          <w:rFonts w:ascii="Times New Roman" w:hAnsi="Times New Roman"/>
          <w:sz w:val="28"/>
          <w:szCs w:val="28"/>
        </w:rPr>
        <w:t>проводилась по программе «Б</w:t>
      </w:r>
      <w:r w:rsidRPr="00D201C2">
        <w:rPr>
          <w:rFonts w:ascii="Times New Roman" w:hAnsi="Times New Roman"/>
          <w:sz w:val="28"/>
          <w:szCs w:val="28"/>
        </w:rPr>
        <w:t>у</w:t>
      </w:r>
      <w:r w:rsidRPr="00D201C2">
        <w:rPr>
          <w:rFonts w:ascii="Times New Roman" w:hAnsi="Times New Roman"/>
          <w:sz w:val="28"/>
          <w:szCs w:val="28"/>
        </w:rPr>
        <w:t>дущее для всех</w:t>
      </w:r>
      <w:r w:rsidRPr="00D201C2">
        <w:rPr>
          <w:rFonts w:ascii="Times New Roman" w:hAnsi="Times New Roman"/>
          <w:bCs/>
          <w:sz w:val="28"/>
          <w:szCs w:val="28"/>
        </w:rPr>
        <w:t>»  с периодичностью 1 раз в месяц с воспитанниками подрос</w:t>
      </w:r>
      <w:r w:rsidRPr="00D201C2">
        <w:rPr>
          <w:rFonts w:ascii="Times New Roman" w:hAnsi="Times New Roman"/>
          <w:bCs/>
          <w:sz w:val="28"/>
          <w:szCs w:val="28"/>
        </w:rPr>
        <w:t>т</w:t>
      </w:r>
      <w:r w:rsidRPr="00D201C2">
        <w:rPr>
          <w:rFonts w:ascii="Times New Roman" w:hAnsi="Times New Roman"/>
          <w:bCs/>
          <w:sz w:val="28"/>
          <w:szCs w:val="28"/>
        </w:rPr>
        <w:t>кового возраста.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Цель: воспитание законопослушной личности, профилактика против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правного поведения воспитанников.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Задачи: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Предоставить воспитанникам объективную актуальную информацию об их правах и ответственности, знакомство с основными Законами РФ, опр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деляющих права и ответственность несовершеннолетних;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Сформировать у воспитанников системы ценностей, ориентированной на видение образа жизни, соответствующего нормам общества;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Целевая группа состояла из 12 воспитанников «группы риска».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Из числа «группы риска» 1  воспитанник имеет условную судимость с испытательным сроком 3 года.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Проведена диагностика с воспитанниками: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Анкетирование «Правонарушение» - 8 чел. имеют средний уровень осведомленности об основных понятиях отклоняющегося от нормы повед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ния, 4 чел. низкий уровень осведомлённости, в конце года 6 человек  имеют высокий уровень осведомлённости, 6 чел. средний уровень, с низким уровнем отсутствую воспитанники.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Тест «Склонность к </w:t>
      </w:r>
      <w:proofErr w:type="spellStart"/>
      <w:r w:rsidRPr="00D201C2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поведению» (</w:t>
      </w:r>
      <w:proofErr w:type="spellStart"/>
      <w:r w:rsidRPr="00D201C2">
        <w:rPr>
          <w:rFonts w:ascii="Times New Roman" w:hAnsi="Times New Roman"/>
          <w:sz w:val="28"/>
          <w:szCs w:val="28"/>
        </w:rPr>
        <w:t>Леус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Э.В.).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1C2">
        <w:rPr>
          <w:rFonts w:ascii="Times New Roman" w:hAnsi="Times New Roman"/>
          <w:sz w:val="28"/>
          <w:szCs w:val="28"/>
        </w:rPr>
        <w:t>На начало года с высоким уровнем склонности к девиантному повед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нию 4 чел. (33%), данные воспитанники состоят в «группе риска» за соверш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ние кражи, со средним уровнем  8чел.(67%), данные воспитанники имеет с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туативную предрасположенность к делинквентному поведению, на конец года с высоким уровнем отсутствуют воспитанники склонные к девиантному пов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дению, со средним уровнем 6 чел (50%)., с низким уровнем 6 чел.(50%).</w:t>
      </w:r>
      <w:proofErr w:type="gramEnd"/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Профилактическая  работа с  воспитанниками</w:t>
      </w:r>
      <w:r w:rsidRPr="00D201C2">
        <w:rPr>
          <w:rFonts w:ascii="Times New Roman" w:hAnsi="Times New Roman"/>
          <w:sz w:val="28"/>
          <w:szCs w:val="28"/>
        </w:rPr>
        <w:t xml:space="preserve"> учреждения провед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на через беседы: </w:t>
      </w:r>
      <w:proofErr w:type="gramStart"/>
      <w:r w:rsidRPr="00D201C2">
        <w:rPr>
          <w:rFonts w:ascii="Times New Roman" w:hAnsi="Times New Roman"/>
          <w:sz w:val="28"/>
          <w:szCs w:val="28"/>
        </w:rPr>
        <w:t xml:space="preserve">«Простые правила»,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«Азбука выживания»,</w:t>
      </w:r>
      <w:r w:rsidRPr="00D201C2">
        <w:rPr>
          <w:rFonts w:ascii="Times New Roman" w:hAnsi="Times New Roman"/>
          <w:sz w:val="28"/>
          <w:szCs w:val="28"/>
        </w:rPr>
        <w:t xml:space="preserve"> «Ответственность за грабежи, разбои и кражи»,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«Знать, чтобы не оступиться»</w:t>
      </w:r>
      <w:r w:rsidRPr="00D201C2">
        <w:rPr>
          <w:rFonts w:ascii="Times New Roman" w:hAnsi="Times New Roman"/>
          <w:sz w:val="28"/>
          <w:szCs w:val="28"/>
        </w:rPr>
        <w:t>, «За минуту в ду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>мане - страшные последствия», «За что ставят на учёт в милицию», «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Крим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нальная опасность», «Права ребенка»</w:t>
      </w:r>
      <w:r w:rsidRPr="00D201C2">
        <w:rPr>
          <w:rFonts w:ascii="Times New Roman" w:hAnsi="Times New Roman"/>
          <w:sz w:val="28"/>
          <w:szCs w:val="28"/>
        </w:rPr>
        <w:t>, «Нет жестокости», «Я говорю - нет!»,</w:t>
      </w:r>
      <w:r w:rsidRPr="00D201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«Вымогательство и расточительство».</w:t>
      </w:r>
      <w:proofErr w:type="gramEnd"/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2B3A6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2B3A61" w:rsidRPr="002B3A61">
        <w:rPr>
          <w:rFonts w:ascii="Times New Roman" w:hAnsi="Times New Roman"/>
          <w:sz w:val="28"/>
          <w:szCs w:val="28"/>
        </w:rPr>
        <w:t>р</w:t>
      </w:r>
      <w:r w:rsidRPr="002B3A61">
        <w:rPr>
          <w:rFonts w:ascii="Times New Roman" w:hAnsi="Times New Roman"/>
          <w:sz w:val="28"/>
          <w:szCs w:val="28"/>
        </w:rPr>
        <w:t>езультате групповых бесе</w:t>
      </w:r>
      <w:r w:rsidR="002B3A61">
        <w:rPr>
          <w:rFonts w:ascii="Times New Roman" w:hAnsi="Times New Roman"/>
          <w:sz w:val="28"/>
          <w:szCs w:val="28"/>
        </w:rPr>
        <w:t xml:space="preserve">д </w:t>
      </w:r>
      <w:r w:rsidRPr="00D201C2">
        <w:rPr>
          <w:rFonts w:ascii="Times New Roman" w:hAnsi="Times New Roman"/>
          <w:i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воспитанники ознакомлены с законами - административными, уголовными предусматривающие ответственность и н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казание за разные виды правонарушений.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Через практические упражнения воспитанники </w:t>
      </w:r>
      <w:r w:rsidRPr="00D201C2">
        <w:rPr>
          <w:rFonts w:ascii="Times New Roman" w:eastAsia="Lucida Sans Unicode" w:hAnsi="Times New Roman"/>
          <w:bCs/>
          <w:sz w:val="28"/>
          <w:szCs w:val="28"/>
          <w:shd w:val="clear" w:color="auto" w:fill="FFFFFF"/>
        </w:rPr>
        <w:t>развили навыки анализа ситуации и прогнозирования последствий.</w:t>
      </w:r>
      <w:r w:rsidRPr="00D201C2">
        <w:rPr>
          <w:rFonts w:ascii="Times New Roman" w:hAnsi="Times New Roman"/>
          <w:sz w:val="28"/>
          <w:szCs w:val="28"/>
        </w:rPr>
        <w:t xml:space="preserve"> Частично сформировали навыки противостояния чужому мнению и влиянию.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Групповые профилактические беседы с воспитанниками в рамках межведомственного взаимодействия</w:t>
      </w:r>
      <w:r w:rsidRPr="00D201C2">
        <w:rPr>
          <w:rFonts w:ascii="Times New Roman" w:hAnsi="Times New Roman"/>
          <w:sz w:val="28"/>
          <w:szCs w:val="28"/>
        </w:rPr>
        <w:t>: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с начальником филиала по Заларинскому району ФКУ УИИ ГУФСИН России по Иркутской области по  теме «Учимся жить в многоликом мире!»;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с начальником филиала по Заларинскому району ФКУ УИИ ГУФСИН России по Иркутской области и начальником отдела, ответственным секрет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рём КДН и ЗП по теме «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Права детей — забота государства»;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- со </w:t>
      </w:r>
      <w:r w:rsidRPr="00D201C2">
        <w:rPr>
          <w:rFonts w:ascii="Times New Roman" w:hAnsi="Times New Roman"/>
          <w:sz w:val="28"/>
          <w:szCs w:val="28"/>
        </w:rPr>
        <w:t>старшим инспектором отдела надзорной деятельности и профила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z w:val="28"/>
          <w:szCs w:val="28"/>
        </w:rPr>
        <w:t xml:space="preserve">тической работы по </w:t>
      </w:r>
      <w:proofErr w:type="spellStart"/>
      <w:r w:rsidRPr="00D201C2">
        <w:rPr>
          <w:rFonts w:ascii="Times New Roman" w:hAnsi="Times New Roman"/>
          <w:sz w:val="28"/>
          <w:szCs w:val="28"/>
        </w:rPr>
        <w:t>Заларинскому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01C2">
        <w:rPr>
          <w:rFonts w:ascii="Times New Roman" w:hAnsi="Times New Roman"/>
          <w:sz w:val="28"/>
          <w:szCs w:val="28"/>
        </w:rPr>
        <w:t>Балаганскому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району по теме «Против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пожарная безопасность»;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с инспектором МО МВД Заларинский ОДН и ГИБДД  по темам «К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мендантский час», «О недопущении правонарушений и преступлений», «Пр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вила дорожного движения»;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с  начальником филиала по Заларинскому району ФКУ УИИ ГУФСИН России по Иркутской области, инспектором ОДН МО МВД России «Заларинский»,</w:t>
      </w:r>
    </w:p>
    <w:p w:rsidR="00D201C2" w:rsidRPr="00D201C2" w:rsidRDefault="002B3A61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 w:rsidR="00D201C2" w:rsidRPr="00D201C2">
        <w:rPr>
          <w:rFonts w:ascii="Times New Roman" w:hAnsi="Times New Roman"/>
          <w:sz w:val="28"/>
          <w:szCs w:val="28"/>
        </w:rPr>
        <w:t>начальником отдела, ответственным секретарём КДН и ЗП, начал</w:t>
      </w:r>
      <w:r w:rsidR="00D201C2" w:rsidRPr="00D201C2">
        <w:rPr>
          <w:rFonts w:ascii="Times New Roman" w:hAnsi="Times New Roman"/>
          <w:sz w:val="28"/>
          <w:szCs w:val="28"/>
        </w:rPr>
        <w:t>ь</w:t>
      </w:r>
      <w:r w:rsidR="00D201C2" w:rsidRPr="00D201C2">
        <w:rPr>
          <w:rFonts w:ascii="Times New Roman" w:hAnsi="Times New Roman"/>
          <w:sz w:val="28"/>
          <w:szCs w:val="28"/>
        </w:rPr>
        <w:t xml:space="preserve">ником опеки и попечительства по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Заларинскому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Аларскому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201C2" w:rsidRPr="00D201C2">
        <w:rPr>
          <w:rFonts w:ascii="Times New Roman" w:hAnsi="Times New Roman"/>
          <w:sz w:val="28"/>
          <w:szCs w:val="28"/>
        </w:rPr>
        <w:t>Балагаганскому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 району, </w:t>
      </w:r>
    </w:p>
    <w:p w:rsidR="00D201C2" w:rsidRPr="00D201C2" w:rsidRDefault="002B3A61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 w:rsidR="00D201C2" w:rsidRPr="00D201C2">
        <w:rPr>
          <w:rFonts w:ascii="Times New Roman" w:hAnsi="Times New Roman"/>
          <w:sz w:val="28"/>
          <w:szCs w:val="28"/>
        </w:rPr>
        <w:t>директором центра занятости Заларинского района, начальником пенсионного фонда по теме «Ребёнок имеет право».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В результате межведомственного взаимодействия</w:t>
      </w:r>
      <w:r w:rsidRPr="00D201C2">
        <w:rPr>
          <w:rFonts w:ascii="Times New Roman" w:hAnsi="Times New Roman"/>
          <w:sz w:val="28"/>
          <w:szCs w:val="28"/>
        </w:rPr>
        <w:t xml:space="preserve"> с воспитанниками проведена разъяснительная беседа о правилах поведения при возникновении пожара, эвакуации из здания, ликвидации очага возгорания своими силами, куда и как обращаться в случае пожара. На практическом тренинге воспита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никам представилась возможность попробовать использование огнетушителя. Среди детей распространены памятки «Не жгите сухую траву», содержащие информацию: правила пожарной безопасности, план действий при обнаруж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нии очага возгорания, номера экстренных служб 112, 101. В результате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филактического мероприятия воспитанники подготовлены к правильным де</w:t>
      </w:r>
      <w:r w:rsidRPr="00D201C2">
        <w:rPr>
          <w:rFonts w:ascii="Times New Roman" w:hAnsi="Times New Roman"/>
          <w:sz w:val="28"/>
          <w:szCs w:val="28"/>
        </w:rPr>
        <w:t>й</w:t>
      </w:r>
      <w:r w:rsidRPr="00D201C2">
        <w:rPr>
          <w:rFonts w:ascii="Times New Roman" w:hAnsi="Times New Roman"/>
          <w:sz w:val="28"/>
          <w:szCs w:val="28"/>
        </w:rPr>
        <w:t>ствиям при возникновении пожара.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Воспитанники  информированы  о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правах, нормативно-правовых актах, принятых в государстве для защиты детей.</w:t>
      </w:r>
      <w:r w:rsidRPr="00D201C2">
        <w:rPr>
          <w:rFonts w:ascii="Times New Roman" w:hAnsi="Times New Roman"/>
          <w:sz w:val="28"/>
          <w:szCs w:val="28"/>
        </w:rPr>
        <w:t xml:space="preserve"> Подростки предупреждены  об о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ветственности за употребление  алкоголя и психоактивных веществ.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Вниманию </w:t>
      </w:r>
      <w:r w:rsidR="002B3A61">
        <w:rPr>
          <w:rFonts w:ascii="Times New Roman" w:hAnsi="Times New Roman"/>
          <w:sz w:val="28"/>
          <w:szCs w:val="28"/>
        </w:rPr>
        <w:t>воспитанников были представлены</w:t>
      </w:r>
      <w:r w:rsidRPr="00D201C2">
        <w:rPr>
          <w:rFonts w:ascii="Times New Roman" w:hAnsi="Times New Roman"/>
          <w:sz w:val="28"/>
          <w:szCs w:val="28"/>
        </w:rPr>
        <w:t xml:space="preserve"> презентации: «Права 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тей», «Административная и уголовная ответственность», </w:t>
      </w:r>
      <w:proofErr w:type="spellStart"/>
      <w:proofErr w:type="gramStart"/>
      <w:r w:rsidRPr="00D201C2">
        <w:rPr>
          <w:rFonts w:ascii="Times New Roman" w:hAnsi="Times New Roman"/>
          <w:sz w:val="28"/>
          <w:szCs w:val="28"/>
        </w:rPr>
        <w:t>видео-ролик</w:t>
      </w:r>
      <w:proofErr w:type="spellEnd"/>
      <w:proofErr w:type="gramEnd"/>
      <w:r w:rsidRPr="00D201C2">
        <w:rPr>
          <w:rFonts w:ascii="Times New Roman" w:hAnsi="Times New Roman"/>
          <w:sz w:val="28"/>
          <w:szCs w:val="28"/>
        </w:rPr>
        <w:t xml:space="preserve"> «Зад</w:t>
      </w:r>
      <w:r w:rsidRPr="00D201C2">
        <w:rPr>
          <w:rFonts w:ascii="Times New Roman" w:hAnsi="Times New Roman"/>
          <w:sz w:val="28"/>
          <w:szCs w:val="28"/>
        </w:rPr>
        <w:t>у</w:t>
      </w:r>
      <w:r w:rsidRPr="00D201C2">
        <w:rPr>
          <w:rFonts w:ascii="Times New Roman" w:hAnsi="Times New Roman"/>
          <w:sz w:val="28"/>
          <w:szCs w:val="28"/>
        </w:rPr>
        <w:t xml:space="preserve">майся!»   Проанализировав полученную информацию от специалистов разных межведомственных структур, каждый для себя сделал определённые выводы.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 xml:space="preserve">Подростки в очередной раз получили блок информации о  правах и льготах,  видах ответственности за противоправное поведение.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Консультативно-просветительская работа социальных педагогов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Проведено  заседание  Кругл</w:t>
      </w:r>
      <w:r w:rsidR="002B3A61">
        <w:rPr>
          <w:rFonts w:ascii="Times New Roman" w:hAnsi="Times New Roman"/>
          <w:sz w:val="28"/>
          <w:szCs w:val="28"/>
        </w:rPr>
        <w:t>ого</w:t>
      </w:r>
      <w:r w:rsidRPr="00D201C2">
        <w:rPr>
          <w:rFonts w:ascii="Times New Roman" w:hAnsi="Times New Roman"/>
          <w:sz w:val="28"/>
          <w:szCs w:val="28"/>
        </w:rPr>
        <w:t xml:space="preserve"> стол</w:t>
      </w:r>
      <w:r w:rsidR="002B3A61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 xml:space="preserve"> по теме: «Межведомственное взаимодействие субъектов профилактики безнадзорности и правонарушений в решении вопросов, связанных с асоциальным поведением несовершенноле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них» в рамках акции «Сохрани ребенку жизнь»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4.2. Профилактика употребления ПАВ</w:t>
      </w:r>
      <w:r w:rsidR="002B3A61">
        <w:rPr>
          <w:rFonts w:ascii="Times New Roman" w:hAnsi="Times New Roman"/>
          <w:b/>
          <w:sz w:val="28"/>
          <w:szCs w:val="28"/>
        </w:rPr>
        <w:t xml:space="preserve">. </w:t>
      </w:r>
      <w:r w:rsidRPr="00D201C2">
        <w:rPr>
          <w:rFonts w:ascii="Times New Roman" w:hAnsi="Times New Roman"/>
          <w:b/>
          <w:sz w:val="28"/>
          <w:szCs w:val="28"/>
        </w:rPr>
        <w:t xml:space="preserve"> </w:t>
      </w:r>
      <w:r w:rsidR="002B3A61">
        <w:rPr>
          <w:rFonts w:ascii="Times New Roman" w:hAnsi="Times New Roman"/>
          <w:bCs/>
          <w:sz w:val="28"/>
          <w:szCs w:val="28"/>
        </w:rPr>
        <w:t>С</w:t>
      </w:r>
      <w:r w:rsidRPr="00D201C2">
        <w:rPr>
          <w:rFonts w:ascii="Times New Roman" w:hAnsi="Times New Roman"/>
          <w:bCs/>
          <w:sz w:val="28"/>
          <w:szCs w:val="28"/>
        </w:rPr>
        <w:t xml:space="preserve"> целью</w:t>
      </w:r>
      <w:r w:rsidRPr="00D201C2">
        <w:rPr>
          <w:rFonts w:ascii="Times New Roman" w:hAnsi="Times New Roman"/>
          <w:sz w:val="28"/>
          <w:szCs w:val="28"/>
        </w:rPr>
        <w:t xml:space="preserve"> формирование </w:t>
      </w:r>
      <w:r w:rsidRPr="00D201C2">
        <w:rPr>
          <w:rFonts w:ascii="Times New Roman" w:hAnsi="Times New Roman"/>
          <w:spacing w:val="2"/>
          <w:sz w:val="28"/>
          <w:szCs w:val="28"/>
        </w:rPr>
        <w:t>у воспитанников стойкой негативной установки по отношению к употребл</w:t>
      </w:r>
      <w:r w:rsidRPr="00D201C2">
        <w:rPr>
          <w:rFonts w:ascii="Times New Roman" w:hAnsi="Times New Roman"/>
          <w:spacing w:val="2"/>
          <w:sz w:val="28"/>
          <w:szCs w:val="28"/>
        </w:rPr>
        <w:t>е</w:t>
      </w:r>
      <w:r w:rsidRPr="00D201C2">
        <w:rPr>
          <w:rFonts w:ascii="Times New Roman" w:hAnsi="Times New Roman"/>
          <w:spacing w:val="2"/>
          <w:sz w:val="28"/>
          <w:szCs w:val="28"/>
        </w:rPr>
        <w:t>нию психоактивных веществ (ПАВ)</w:t>
      </w:r>
      <w:r w:rsidRPr="00D201C2">
        <w:rPr>
          <w:rFonts w:ascii="Times New Roman" w:hAnsi="Times New Roman"/>
          <w:sz w:val="28"/>
          <w:szCs w:val="28"/>
        </w:rPr>
        <w:t xml:space="preserve"> в учреждении в 2019 году</w:t>
      </w:r>
      <w:r w:rsidR="002B3A61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="002B3A61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огласно у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верждённо</w:t>
      </w:r>
      <w:r w:rsidR="002B3A61">
        <w:rPr>
          <w:rFonts w:ascii="Times New Roman" w:hAnsi="Times New Roman"/>
          <w:sz w:val="28"/>
          <w:szCs w:val="28"/>
        </w:rPr>
        <w:t>му</w:t>
      </w:r>
      <w:r w:rsidRPr="00D201C2">
        <w:rPr>
          <w:rFonts w:ascii="Times New Roman" w:hAnsi="Times New Roman"/>
          <w:sz w:val="28"/>
          <w:szCs w:val="28"/>
        </w:rPr>
        <w:t xml:space="preserve"> директором план</w:t>
      </w:r>
      <w:r w:rsidR="002B3A61">
        <w:rPr>
          <w:rFonts w:ascii="Times New Roman" w:hAnsi="Times New Roman"/>
          <w:sz w:val="28"/>
          <w:szCs w:val="28"/>
        </w:rPr>
        <w:t>у</w:t>
      </w:r>
      <w:r w:rsidRPr="00D201C2">
        <w:rPr>
          <w:rFonts w:ascii="Times New Roman" w:hAnsi="Times New Roman"/>
          <w:sz w:val="28"/>
          <w:szCs w:val="28"/>
        </w:rPr>
        <w:t xml:space="preserve"> от 09.01.2019г. проводилась следующая раб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та по профилактике употребления ПАВ.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Задачи: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1.Повышение уровня профилактики употребления ПАВ.</w:t>
      </w:r>
      <w:r w:rsidRPr="00D201C2">
        <w:rPr>
          <w:rFonts w:ascii="Times New Roman" w:hAnsi="Times New Roman"/>
          <w:sz w:val="28"/>
          <w:szCs w:val="28"/>
        </w:rPr>
        <w:tab/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2. Развитие у воспитанников учреждения навык</w:t>
      </w:r>
      <w:r w:rsidR="002B3A61">
        <w:rPr>
          <w:rFonts w:ascii="Times New Roman" w:hAnsi="Times New Roman"/>
          <w:sz w:val="28"/>
          <w:szCs w:val="28"/>
        </w:rPr>
        <w:t>ов</w:t>
      </w:r>
      <w:r w:rsidRPr="00D201C2">
        <w:rPr>
          <w:rFonts w:ascii="Times New Roman" w:hAnsi="Times New Roman"/>
          <w:sz w:val="28"/>
          <w:szCs w:val="28"/>
        </w:rPr>
        <w:t xml:space="preserve"> оценки, осознанного выбора и принятия решений.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3. Формирование у воспитанников навыков сопротивление социальным негативным явлениям. </w:t>
      </w:r>
    </w:p>
    <w:p w:rsidR="002B3A61" w:rsidRDefault="002B3A61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201C2" w:rsidRPr="002B3A61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Общая профилактическая работа с воспитанниками учреждения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Целевая группа состояла из 17 воспитанников. Групповые занятия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водились 1 раз в месяц, в соответствии с годовым планом.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Проведена диагностика с воспитанниками:</w:t>
      </w:r>
    </w:p>
    <w:p w:rsidR="00D201C2" w:rsidRPr="00D201C2" w:rsidRDefault="002B3A61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опросник</w:t>
      </w:r>
      <w:proofErr w:type="spellEnd"/>
      <w:r w:rsidR="00D201C2" w:rsidRPr="00D201C2">
        <w:rPr>
          <w:rFonts w:ascii="Times New Roman" w:hAnsi="Times New Roman"/>
          <w:sz w:val="28"/>
          <w:szCs w:val="28"/>
        </w:rPr>
        <w:t xml:space="preserve"> с целью  изучение информированности воспитанников и о</w:t>
      </w:r>
      <w:r w:rsidR="00D201C2" w:rsidRPr="00D201C2">
        <w:rPr>
          <w:rFonts w:ascii="Times New Roman" w:hAnsi="Times New Roman"/>
          <w:sz w:val="28"/>
          <w:szCs w:val="28"/>
        </w:rPr>
        <w:t>т</w:t>
      </w:r>
      <w:r w:rsidR="00D201C2" w:rsidRPr="00D201C2">
        <w:rPr>
          <w:rFonts w:ascii="Times New Roman" w:hAnsi="Times New Roman"/>
          <w:sz w:val="28"/>
          <w:szCs w:val="28"/>
        </w:rPr>
        <w:t xml:space="preserve">ношения к проблеме ПАВ.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D201C2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«Предрасположенности к зависимому пов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дению» выявлено, что в учреждении с высоким уровнем предрасположенн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сти к зависимому поведению отсутствуют воспитанники, со средним уровнем  - 4 чел. (23%), с низким уровнем - 13 чел.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(77%).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 - групповые тренинги:</w:t>
      </w:r>
      <w:r w:rsidRPr="00D201C2">
        <w:rPr>
          <w:rFonts w:ascii="Times New Roman" w:hAnsi="Times New Roman"/>
          <w:bCs/>
          <w:sz w:val="28"/>
          <w:szCs w:val="28"/>
        </w:rPr>
        <w:t xml:space="preserve"> «Зависимый человек»</w:t>
      </w:r>
      <w:r w:rsidRPr="00D201C2">
        <w:rPr>
          <w:rFonts w:ascii="Times New Roman" w:hAnsi="Times New Roman"/>
          <w:sz w:val="28"/>
          <w:szCs w:val="28"/>
        </w:rPr>
        <w:t>, «Чувства»,</w:t>
      </w:r>
      <w:r w:rsidRPr="00D201C2">
        <w:rPr>
          <w:rFonts w:ascii="Times New Roman" w:hAnsi="Times New Roman"/>
          <w:bCs/>
          <w:sz w:val="28"/>
          <w:szCs w:val="28"/>
        </w:rPr>
        <w:t xml:space="preserve"> «Ассоци</w:t>
      </w:r>
      <w:r w:rsidRPr="00D201C2">
        <w:rPr>
          <w:rFonts w:ascii="Times New Roman" w:hAnsi="Times New Roman"/>
          <w:bCs/>
          <w:sz w:val="28"/>
          <w:szCs w:val="28"/>
        </w:rPr>
        <w:t>а</w:t>
      </w:r>
      <w:r w:rsidRPr="00D201C2">
        <w:rPr>
          <w:rFonts w:ascii="Times New Roman" w:hAnsi="Times New Roman"/>
          <w:bCs/>
          <w:sz w:val="28"/>
          <w:szCs w:val="28"/>
        </w:rPr>
        <w:t>ции».</w:t>
      </w:r>
      <w:r w:rsidRPr="00D201C2">
        <w:rPr>
          <w:rFonts w:ascii="Times New Roman" w:hAnsi="Times New Roman"/>
          <w:sz w:val="28"/>
          <w:szCs w:val="28"/>
        </w:rPr>
        <w:t xml:space="preserve"> Показ видео</w:t>
      </w:r>
      <w:r w:rsidR="002B3A61">
        <w:rPr>
          <w:rFonts w:ascii="Times New Roman" w:hAnsi="Times New Roman"/>
          <w:sz w:val="28"/>
          <w:szCs w:val="28"/>
        </w:rPr>
        <w:t>ролика: «Скажи « Н</w:t>
      </w:r>
      <w:r w:rsidRPr="00D201C2">
        <w:rPr>
          <w:rFonts w:ascii="Times New Roman" w:hAnsi="Times New Roman"/>
          <w:sz w:val="28"/>
          <w:szCs w:val="28"/>
        </w:rPr>
        <w:t>ет!» ПАВ!».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Беседы: </w:t>
      </w:r>
      <w:r w:rsidR="002B3A61">
        <w:rPr>
          <w:rFonts w:ascii="Times New Roman" w:hAnsi="Times New Roman"/>
          <w:sz w:val="28"/>
          <w:szCs w:val="28"/>
        </w:rPr>
        <w:t>«</w:t>
      </w:r>
      <w:r w:rsidRPr="00D201C2">
        <w:rPr>
          <w:rFonts w:ascii="Times New Roman" w:hAnsi="Times New Roman"/>
          <w:sz w:val="28"/>
          <w:szCs w:val="28"/>
        </w:rPr>
        <w:t>Первый шаг. С чего начать?</w:t>
      </w:r>
      <w:r w:rsidR="002B3A61">
        <w:rPr>
          <w:rFonts w:ascii="Times New Roman" w:hAnsi="Times New Roman"/>
          <w:sz w:val="28"/>
          <w:szCs w:val="28"/>
        </w:rPr>
        <w:t>»</w:t>
      </w:r>
      <w:r w:rsidRPr="00D201C2">
        <w:rPr>
          <w:rFonts w:ascii="Times New Roman" w:hAnsi="Times New Roman"/>
          <w:sz w:val="28"/>
          <w:szCs w:val="28"/>
        </w:rPr>
        <w:t>, «Ценности».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Диспуты: «Запретный плод», Мозговой штурм: «В омуте нарком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нии».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Круглый стол: «Спорные утверждения», «Способы отказа от пагубной привычки»,  «Алкоголь. Сможешь ли ты противостоять ему».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Конкурс рисунков: «Курение-дело серьезное!».</w:t>
      </w:r>
    </w:p>
    <w:p w:rsidR="00D201C2" w:rsidRPr="00D201C2" w:rsidRDefault="002B3A61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201C2" w:rsidRPr="00D201C2">
        <w:rPr>
          <w:rFonts w:ascii="Times New Roman" w:hAnsi="Times New Roman"/>
          <w:sz w:val="28"/>
          <w:szCs w:val="28"/>
        </w:rPr>
        <w:t>ормирование положительного образа будущего, свободного от упо</w:t>
      </w:r>
      <w:r w:rsidR="00D201C2" w:rsidRPr="00D201C2">
        <w:rPr>
          <w:rFonts w:ascii="Times New Roman" w:hAnsi="Times New Roman"/>
          <w:sz w:val="28"/>
          <w:szCs w:val="28"/>
        </w:rPr>
        <w:t>т</w:t>
      </w:r>
      <w:r w:rsidR="00D201C2" w:rsidRPr="00D201C2">
        <w:rPr>
          <w:rFonts w:ascii="Times New Roman" w:hAnsi="Times New Roman"/>
          <w:sz w:val="28"/>
          <w:szCs w:val="28"/>
        </w:rPr>
        <w:t>ребления ПАВ.</w:t>
      </w:r>
    </w:p>
    <w:p w:rsidR="00D201C2" w:rsidRPr="002B3A61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 профилактической работы  - </w:t>
      </w:r>
      <w:r w:rsidRPr="00D201C2">
        <w:rPr>
          <w:rFonts w:ascii="Times New Roman" w:hAnsi="Times New Roman"/>
          <w:sz w:val="28"/>
          <w:szCs w:val="28"/>
        </w:rPr>
        <w:t>повысился  уровень инфо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>мированности детей по следующим вопросам: что такое наркотики, табак, а</w:t>
      </w:r>
      <w:r w:rsidRPr="00D201C2">
        <w:rPr>
          <w:rFonts w:ascii="Times New Roman" w:hAnsi="Times New Roman"/>
          <w:sz w:val="28"/>
          <w:szCs w:val="28"/>
        </w:rPr>
        <w:t>л</w:t>
      </w:r>
      <w:r w:rsidRPr="00D201C2">
        <w:rPr>
          <w:rFonts w:ascii="Times New Roman" w:hAnsi="Times New Roman"/>
          <w:sz w:val="28"/>
          <w:szCs w:val="28"/>
        </w:rPr>
        <w:t>коголь. Воспитанн</w:t>
      </w:r>
      <w:r w:rsidR="002B3A61">
        <w:rPr>
          <w:rFonts w:ascii="Times New Roman" w:hAnsi="Times New Roman"/>
          <w:sz w:val="28"/>
          <w:szCs w:val="28"/>
        </w:rPr>
        <w:t>икам имели возможность выразить</w:t>
      </w:r>
      <w:r w:rsidRPr="00D201C2">
        <w:rPr>
          <w:rFonts w:ascii="Times New Roman" w:hAnsi="Times New Roman"/>
          <w:sz w:val="28"/>
          <w:szCs w:val="28"/>
        </w:rPr>
        <w:t xml:space="preserve"> свои взгляды на пробл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му наркомании.</w:t>
      </w:r>
      <w:r w:rsidRPr="00D201C2">
        <w:rPr>
          <w:rFonts w:ascii="Times New Roman" w:hAnsi="Times New Roman"/>
          <w:bCs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  <w:lang w:eastAsia="en-US"/>
        </w:rPr>
        <w:t>Сформирован негативны</w:t>
      </w:r>
      <w:r w:rsidR="002B3A61">
        <w:rPr>
          <w:rFonts w:ascii="Times New Roman" w:hAnsi="Times New Roman"/>
          <w:sz w:val="28"/>
          <w:szCs w:val="28"/>
          <w:lang w:eastAsia="en-US"/>
        </w:rPr>
        <w:t>й образ зависимого человека. В</w:t>
      </w:r>
      <w:r w:rsidRPr="00D201C2">
        <w:rPr>
          <w:rFonts w:ascii="Times New Roman" w:hAnsi="Times New Roman"/>
          <w:sz w:val="28"/>
          <w:szCs w:val="28"/>
          <w:lang w:eastAsia="en-US"/>
        </w:rPr>
        <w:t>осп</w:t>
      </w:r>
      <w:r w:rsidRPr="00D201C2">
        <w:rPr>
          <w:rFonts w:ascii="Times New Roman" w:hAnsi="Times New Roman"/>
          <w:sz w:val="28"/>
          <w:szCs w:val="28"/>
          <w:lang w:eastAsia="en-US"/>
        </w:rPr>
        <w:t>и</w:t>
      </w:r>
      <w:r w:rsidRPr="00D201C2">
        <w:rPr>
          <w:rFonts w:ascii="Times New Roman" w:hAnsi="Times New Roman"/>
          <w:sz w:val="28"/>
          <w:szCs w:val="28"/>
          <w:lang w:eastAsia="en-US"/>
        </w:rPr>
        <w:t>танники частично с</w:t>
      </w:r>
      <w:r w:rsidRPr="00D201C2">
        <w:rPr>
          <w:rFonts w:ascii="Times New Roman" w:hAnsi="Times New Roman"/>
          <w:sz w:val="28"/>
          <w:szCs w:val="28"/>
        </w:rPr>
        <w:t>формировали отрицательное отношение к курению, алк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lastRenderedPageBreak/>
        <w:t>голю и наркотикам. Обучены навыкам уверенного отказа от предложения п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 xml:space="preserve">пробовать </w:t>
      </w:r>
      <w:proofErr w:type="spellStart"/>
      <w:r w:rsidRPr="00D201C2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вещества. Воспитанники повысили уровень инфо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>мированности по проблеме ПАВ, владеют необходимыми знаниями о подде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>жании здорового образа жизни и борьбе с вредными привычками.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Индивидуальные беседы с воспитанниками «группы риска» не пров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дились в связи с тем, что отсутствовали воспитанники, состоящие на учёте по употреблению ПАВ.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Консультативно-просветительская работа  социальных педагогов учреждения</w:t>
      </w:r>
      <w:r w:rsidRPr="00D201C2">
        <w:rPr>
          <w:rFonts w:ascii="Times New Roman" w:hAnsi="Times New Roman"/>
          <w:sz w:val="28"/>
          <w:szCs w:val="28"/>
        </w:rPr>
        <w:t xml:space="preserve">: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 Семинар «Проблема наркомании общая проблема!»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Лекторий «Здоровье и безопасность детей в современном мире», «В плену иллюзий», - 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Результат консультативно-просветительской работы  социальных педагогов</w:t>
      </w:r>
      <w:r w:rsidRPr="00D201C2">
        <w:rPr>
          <w:rFonts w:ascii="Times New Roman" w:hAnsi="Times New Roman"/>
          <w:sz w:val="28"/>
          <w:szCs w:val="28"/>
        </w:rPr>
        <w:t xml:space="preserve"> - теоретическое информирование о проблемах наркомании через формы семинара, лектории, круглого стола, узнали новые формы и методы р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боты по обеспечению безопасности воспитанников и охраны их жизни и зд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ровья.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4.3 Профилактика самовольных уходов</w:t>
      </w:r>
      <w:r w:rsidRPr="00D201C2">
        <w:rPr>
          <w:rFonts w:ascii="Times New Roman" w:hAnsi="Times New Roman"/>
          <w:sz w:val="28"/>
          <w:szCs w:val="28"/>
        </w:rPr>
        <w:t xml:space="preserve"> проводилась с  целью пред</w:t>
      </w:r>
      <w:r w:rsidRPr="00D201C2">
        <w:rPr>
          <w:rFonts w:ascii="Times New Roman" w:hAnsi="Times New Roman"/>
          <w:sz w:val="28"/>
          <w:szCs w:val="28"/>
        </w:rPr>
        <w:t>у</w:t>
      </w:r>
      <w:r w:rsidRPr="00D201C2">
        <w:rPr>
          <w:rFonts w:ascii="Times New Roman" w:hAnsi="Times New Roman"/>
          <w:sz w:val="28"/>
          <w:szCs w:val="28"/>
        </w:rPr>
        <w:t>преждения, профилактики самовольных уходов несовершеннолетними восп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танниками из социально-реабилитационного центра, а так же обучение нав</w:t>
      </w:r>
      <w:r w:rsidRPr="00D201C2">
        <w:rPr>
          <w:rFonts w:ascii="Times New Roman" w:hAnsi="Times New Roman"/>
          <w:sz w:val="28"/>
          <w:szCs w:val="28"/>
        </w:rPr>
        <w:t>ы</w:t>
      </w:r>
      <w:r w:rsidRPr="00D201C2">
        <w:rPr>
          <w:rFonts w:ascii="Times New Roman" w:hAnsi="Times New Roman"/>
          <w:sz w:val="28"/>
          <w:szCs w:val="28"/>
        </w:rPr>
        <w:t>кам ответственного поведения в пользу социализации в обществе</w:t>
      </w:r>
      <w:r w:rsidR="002B3A61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 </w:t>
      </w:r>
      <w:r w:rsidR="002B3A61">
        <w:rPr>
          <w:rFonts w:ascii="Times New Roman" w:hAnsi="Times New Roman"/>
          <w:sz w:val="28"/>
          <w:szCs w:val="28"/>
        </w:rPr>
        <w:t>В</w:t>
      </w:r>
      <w:r w:rsidRPr="00D201C2">
        <w:rPr>
          <w:rFonts w:ascii="Times New Roman" w:hAnsi="Times New Roman"/>
          <w:sz w:val="28"/>
          <w:szCs w:val="28"/>
        </w:rPr>
        <w:t xml:space="preserve"> учрежд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нии в 2019 году, согласно утверждённо</w:t>
      </w:r>
      <w:r w:rsidR="002B3A61">
        <w:rPr>
          <w:rFonts w:ascii="Times New Roman" w:hAnsi="Times New Roman"/>
          <w:sz w:val="28"/>
          <w:szCs w:val="28"/>
        </w:rPr>
        <w:t>му</w:t>
      </w:r>
      <w:r w:rsidRPr="00D201C2">
        <w:rPr>
          <w:rFonts w:ascii="Times New Roman" w:hAnsi="Times New Roman"/>
          <w:sz w:val="28"/>
          <w:szCs w:val="28"/>
        </w:rPr>
        <w:t xml:space="preserve"> директором план</w:t>
      </w:r>
      <w:r w:rsidR="002B3A61">
        <w:rPr>
          <w:rFonts w:ascii="Times New Roman" w:hAnsi="Times New Roman"/>
          <w:sz w:val="28"/>
          <w:szCs w:val="28"/>
        </w:rPr>
        <w:t>у</w:t>
      </w:r>
      <w:r w:rsidRPr="00D201C2">
        <w:rPr>
          <w:rFonts w:ascii="Times New Roman" w:hAnsi="Times New Roman"/>
          <w:sz w:val="28"/>
          <w:szCs w:val="28"/>
        </w:rPr>
        <w:t xml:space="preserve"> от 09.01.2019 г.  и  программы «Будущее для всех»,  проводилась следующая работа по проф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лактике самовольных уходов.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Целевая группа состояла из 12 воспитанников «группы риска». 1  во</w:t>
      </w:r>
      <w:r w:rsidRPr="00D201C2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 xml:space="preserve">питанник из «группы риска» имеет условную судимость с испытательным сроком 3 года. </w:t>
      </w:r>
    </w:p>
    <w:p w:rsidR="002B3A61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Тренинги проводились с периодичностью 1 раз в месяц.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Проведена диагностика с воспитанниками: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Диагностика </w:t>
      </w:r>
      <w:proofErr w:type="spellStart"/>
      <w:r w:rsidRPr="00D201C2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поведения несовершеннолетних (тест СДП – склонности к </w:t>
      </w:r>
      <w:proofErr w:type="spellStart"/>
      <w:r w:rsidRPr="00D201C2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поведению) разработана коллективом авторов (Э.В. </w:t>
      </w:r>
      <w:proofErr w:type="spellStart"/>
      <w:r w:rsidRPr="00D201C2">
        <w:rPr>
          <w:rFonts w:ascii="Times New Roman" w:hAnsi="Times New Roman"/>
          <w:sz w:val="28"/>
          <w:szCs w:val="28"/>
        </w:rPr>
        <w:t>Леус</w:t>
      </w:r>
      <w:proofErr w:type="spellEnd"/>
      <w:r w:rsidRPr="00D201C2">
        <w:rPr>
          <w:rFonts w:ascii="Times New Roman" w:hAnsi="Times New Roman"/>
          <w:sz w:val="28"/>
          <w:szCs w:val="28"/>
        </w:rPr>
        <w:t>, САФУ им. М.В. Ломоносова; А.Г. Соловьев, СГМУ, г. Арха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гельск).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Обследовано 12 человек «группы риска».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Тест «Склонность к </w:t>
      </w:r>
      <w:proofErr w:type="spellStart"/>
      <w:r w:rsidRPr="00D201C2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поведению» (</w:t>
      </w:r>
      <w:proofErr w:type="spellStart"/>
      <w:r w:rsidRPr="00D201C2">
        <w:rPr>
          <w:rFonts w:ascii="Times New Roman" w:hAnsi="Times New Roman"/>
          <w:sz w:val="28"/>
          <w:szCs w:val="28"/>
        </w:rPr>
        <w:t>Леус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Э.В.).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На начало года с высоким уровнем склонности к девиантному повед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нию </w:t>
      </w:r>
      <w:r w:rsidR="002B3A61">
        <w:rPr>
          <w:rFonts w:ascii="Times New Roman" w:hAnsi="Times New Roman"/>
          <w:sz w:val="28"/>
          <w:szCs w:val="28"/>
        </w:rPr>
        <w:t>выявлено 4 чел.(33%). Д</w:t>
      </w:r>
      <w:r w:rsidRPr="00D201C2">
        <w:rPr>
          <w:rFonts w:ascii="Times New Roman" w:hAnsi="Times New Roman"/>
          <w:sz w:val="28"/>
          <w:szCs w:val="28"/>
        </w:rPr>
        <w:t>анные воспитанники состоят в «группе риска» за совершение кражи</w:t>
      </w:r>
      <w:r w:rsidR="002B3A61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="002B3A61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о средним уровнем  8</w:t>
      </w:r>
      <w:r w:rsidR="002B3A61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чел.(67%), данные воспитанники имеет ситуативную предрасположенность к делинквентному поведению</w:t>
      </w:r>
      <w:r w:rsidR="002B3A61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="002B3A61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а конец года с высоким уровнем отсутствуют воспитанники</w:t>
      </w:r>
      <w:r w:rsidR="0063796D">
        <w:rPr>
          <w:rFonts w:ascii="Times New Roman" w:hAnsi="Times New Roman"/>
          <w:sz w:val="28"/>
          <w:szCs w:val="28"/>
        </w:rPr>
        <w:t>,</w:t>
      </w:r>
      <w:r w:rsidRPr="00D201C2">
        <w:rPr>
          <w:rFonts w:ascii="Times New Roman" w:hAnsi="Times New Roman"/>
          <w:sz w:val="28"/>
          <w:szCs w:val="28"/>
        </w:rPr>
        <w:t xml:space="preserve"> склонные к дев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антному поведению, со средним уровнем 6 чел (50%)., с низким уровнем 6 чел.</w:t>
      </w:r>
      <w:r w:rsidR="0063796D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(50%).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>- Проведение анкеты - интервью с беглецами - 10 чел., из которых было выявлено, что на воспитанников ни кто не влиял, чтоб они совершили сам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вольный уход, конфликтных ситуаций со сверстниками в учреждении не было, ни кто не принуждал к употреблению спиртных напитков, ПАВ во время н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хождения в самовольном уходе.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 Причины самовольных уходов: 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желание общаться за пределами учреждения с друзьями – 3 чел.;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в реабилитационный центр поступают подростки,  имеющие ведомый характер, которые  не могут отказать другим и совершают самовольный уход за компанию, чтоб увидеться с общими друзьями – 2 чел.;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 не желание подчиняться правилам учреждения – 1 чел.</w:t>
      </w:r>
    </w:p>
    <w:p w:rsidR="00D201C2" w:rsidRPr="00D201C2" w:rsidRDefault="00D201C2" w:rsidP="002B3A61">
      <w:pPr>
        <w:pStyle w:val="af9"/>
        <w:tabs>
          <w:tab w:val="left" w:pos="9498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Изучив возрастной диапазон воспитанников совершивших самовол</w:t>
      </w:r>
      <w:r w:rsidRPr="00D201C2">
        <w:rPr>
          <w:rFonts w:ascii="Times New Roman" w:hAnsi="Times New Roman"/>
          <w:sz w:val="28"/>
          <w:szCs w:val="28"/>
        </w:rPr>
        <w:t>ь</w:t>
      </w:r>
      <w:r w:rsidRPr="00D201C2">
        <w:rPr>
          <w:rFonts w:ascii="Times New Roman" w:hAnsi="Times New Roman"/>
          <w:sz w:val="28"/>
          <w:szCs w:val="28"/>
        </w:rPr>
        <w:t>ный уход, можно сделать вывод, что эту группу в основном составляют по</w:t>
      </w:r>
      <w:r w:rsidRPr="00D201C2">
        <w:rPr>
          <w:rFonts w:ascii="Times New Roman" w:hAnsi="Times New Roman"/>
          <w:sz w:val="28"/>
          <w:szCs w:val="28"/>
        </w:rPr>
        <w:t>д</w:t>
      </w:r>
      <w:r w:rsidRPr="00D201C2">
        <w:rPr>
          <w:rFonts w:ascii="Times New Roman" w:hAnsi="Times New Roman"/>
          <w:sz w:val="28"/>
          <w:szCs w:val="28"/>
        </w:rPr>
        <w:t>ростки от 14-16 лет.</w:t>
      </w:r>
    </w:p>
    <w:p w:rsidR="00D201C2" w:rsidRPr="00D201C2" w:rsidRDefault="00D201C2" w:rsidP="00D201C2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3796D">
      <w:pPr>
        <w:pStyle w:val="af9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Профилактическая работа  с воспитанниками учреждения:</w:t>
      </w:r>
    </w:p>
    <w:p w:rsidR="00D201C2" w:rsidRPr="00D201C2" w:rsidRDefault="00D201C2" w:rsidP="00D201C2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D201C2">
        <w:rPr>
          <w:rFonts w:ascii="Times New Roman" w:hAnsi="Times New Roman"/>
          <w:iCs/>
          <w:sz w:val="28"/>
          <w:szCs w:val="28"/>
        </w:rPr>
        <w:t xml:space="preserve"> - Тренинги: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«Как справится с самим собой», «Я принимаю решение»,</w:t>
      </w:r>
      <w:r w:rsidRPr="00D201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«Как пережить обиду?»,</w:t>
      </w:r>
      <w:r w:rsidRPr="00D201C2">
        <w:rPr>
          <w:rFonts w:ascii="Times New Roman" w:hAnsi="Times New Roman"/>
          <w:sz w:val="28"/>
          <w:szCs w:val="28"/>
        </w:rPr>
        <w:t xml:space="preserve"> «Моё будущее, моё решение»,</w:t>
      </w:r>
      <w:r w:rsidRPr="00D201C2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 xml:space="preserve">«Снятие агрессии», </w:t>
      </w:r>
      <w:r w:rsidRPr="00D201C2">
        <w:rPr>
          <w:rFonts w:ascii="Times New Roman" w:hAnsi="Times New Roman"/>
          <w:kern w:val="36"/>
          <w:sz w:val="28"/>
          <w:szCs w:val="28"/>
        </w:rPr>
        <w:t>«Страхи и их преодоление»,</w:t>
      </w:r>
      <w:r w:rsidRPr="00D201C2">
        <w:rPr>
          <w:rFonts w:ascii="Times New Roman" w:hAnsi="Times New Roman"/>
          <w:sz w:val="28"/>
          <w:szCs w:val="28"/>
        </w:rPr>
        <w:t xml:space="preserve"> «Как вести себя в конфликтной ситуации», «Письмо себе в будущее», «Жизнь по собственному выбору: «должен» или «выбираю», «Остановись и подумай».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Беседа с воспитанниками на тему «Смысл жизни», Круглый стол «Спасибо, нет!»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bCs/>
          <w:sz w:val="28"/>
          <w:szCs w:val="28"/>
        </w:rPr>
        <w:t>Проведены индивидуальные беседы по темам</w:t>
      </w:r>
      <w:r w:rsidRPr="00D201C2">
        <w:rPr>
          <w:rFonts w:ascii="Times New Roman" w:hAnsi="Times New Roman"/>
          <w:bCs/>
          <w:sz w:val="28"/>
          <w:szCs w:val="28"/>
        </w:rPr>
        <w:t>: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 «Совесть как гра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данская ответственность», </w:t>
      </w:r>
      <w:r w:rsidRPr="00D201C2">
        <w:rPr>
          <w:rFonts w:ascii="Times New Roman" w:hAnsi="Times New Roman"/>
          <w:sz w:val="28"/>
          <w:szCs w:val="28"/>
        </w:rPr>
        <w:t xml:space="preserve">«Свободное время – для души и с пользой, или Чем заняться в свободное время»,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«Шаг в пропасть»,</w:t>
      </w:r>
      <w:r w:rsidRPr="00D201C2">
        <w:rPr>
          <w:rFonts w:ascii="Times New Roman" w:hAnsi="Times New Roman"/>
          <w:sz w:val="28"/>
          <w:szCs w:val="28"/>
        </w:rPr>
        <w:t xml:space="preserve"> «Жизненные кризисы»,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 «Будь осторожен на улице!»,</w:t>
      </w:r>
      <w:r w:rsidRPr="00D201C2">
        <w:rPr>
          <w:rFonts w:ascii="Times New Roman" w:hAnsi="Times New Roman"/>
          <w:sz w:val="28"/>
          <w:szCs w:val="28"/>
        </w:rPr>
        <w:t xml:space="preserve"> «</w:t>
      </w:r>
      <w:r w:rsidRPr="00D201C2">
        <w:rPr>
          <w:rFonts w:ascii="Times New Roman" w:hAnsi="Times New Roman"/>
          <w:bCs/>
          <w:sz w:val="28"/>
          <w:szCs w:val="28"/>
        </w:rPr>
        <w:t>Мы в ответе за свои поступки»,</w:t>
      </w:r>
      <w:r w:rsidRPr="00D201C2">
        <w:rPr>
          <w:rFonts w:ascii="Times New Roman" w:hAnsi="Times New Roman"/>
          <w:sz w:val="28"/>
          <w:szCs w:val="28"/>
        </w:rPr>
        <w:t xml:space="preserve"> «Учись говорить «Нет»!», «Вверх по лестнице жизни», «Учись властвовать собой».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 результате проведенных мероприятий воспитанники приобрели зн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ния о своих эмоциональных реакциях и способах их от реагирования. На пра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z w:val="28"/>
          <w:szCs w:val="28"/>
        </w:rPr>
        <w:t>тике обучены делать выбор (принимать решение) и нести за него ответстве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 xml:space="preserve">ность; приобрели умения отстаивать собственную точку зрения, добиваться результатов. Сформированы установки на эмоциональную поддержку друга в кризисной ситуации. Воспитанники сформировали частично ответственное поведение за своё будущее. Каждый воспитанник задумался о своём смысле жизни, сформировали навыки поведения в конфликте и цели на будущее.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Консультативно-просветительская работа  социальных педагогов учреждения: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Круглый стол «Сохрани ребенку жизнь», Лекторий «Профилактика с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мовольного ухода», Лекторий «Рекомендации по работе с детьми соверши</w:t>
      </w:r>
      <w:r w:rsidRPr="00D201C2">
        <w:rPr>
          <w:rFonts w:ascii="Times New Roman" w:hAnsi="Times New Roman"/>
          <w:sz w:val="28"/>
          <w:szCs w:val="28"/>
        </w:rPr>
        <w:t>в</w:t>
      </w:r>
      <w:r w:rsidRPr="00D201C2">
        <w:rPr>
          <w:rFonts w:ascii="Times New Roman" w:hAnsi="Times New Roman"/>
          <w:sz w:val="28"/>
          <w:szCs w:val="28"/>
        </w:rPr>
        <w:t>шие самовольный уход».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>Результат консультирования</w:t>
      </w:r>
      <w:r w:rsidR="0063796D">
        <w:rPr>
          <w:rFonts w:ascii="Times New Roman" w:hAnsi="Times New Roman"/>
          <w:sz w:val="28"/>
          <w:szCs w:val="28"/>
        </w:rPr>
        <w:t>:</w:t>
      </w:r>
      <w:r w:rsidRPr="00D201C2">
        <w:rPr>
          <w:rFonts w:ascii="Times New Roman" w:hAnsi="Times New Roman"/>
          <w:sz w:val="28"/>
          <w:szCs w:val="28"/>
        </w:rPr>
        <w:t xml:space="preserve"> социальные педагоги и молодые специ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листы информированы о формах и методах работы по обеспечению безопа</w:t>
      </w:r>
      <w:r w:rsidRPr="00D201C2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ности воспитанников и охраны их жизни и здоровья.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Социальные педагоги ознакомлены с алгоритмом действий, при сове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 xml:space="preserve">шении самовольного ухода воспитанником.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Style w:val="aff7"/>
          <w:rFonts w:ascii="Times New Roman" w:hAnsi="Times New Roman"/>
          <w:b w:val="0"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4.4</w:t>
      </w:r>
      <w:r w:rsidR="0063796D">
        <w:rPr>
          <w:rFonts w:ascii="Times New Roman" w:hAnsi="Times New Roman"/>
          <w:b/>
          <w:sz w:val="28"/>
          <w:szCs w:val="28"/>
        </w:rPr>
        <w:t>.</w:t>
      </w:r>
      <w:r w:rsidRPr="00D201C2">
        <w:rPr>
          <w:rFonts w:ascii="Times New Roman" w:hAnsi="Times New Roman"/>
          <w:b/>
          <w:sz w:val="28"/>
          <w:szCs w:val="28"/>
        </w:rPr>
        <w:t xml:space="preserve"> Профилактика суицидального поведения</w:t>
      </w:r>
      <w:r w:rsidRPr="00D201C2">
        <w:rPr>
          <w:rFonts w:ascii="Times New Roman" w:hAnsi="Times New Roman"/>
          <w:sz w:val="28"/>
          <w:szCs w:val="28"/>
        </w:rPr>
        <w:t xml:space="preserve"> посредством выда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ных рекомендаций министерства.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 В учреждении организована поэтапная системная работа по профила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z w:val="28"/>
          <w:szCs w:val="28"/>
        </w:rPr>
        <w:t>тике суицидов.</w:t>
      </w:r>
    </w:p>
    <w:p w:rsidR="00D201C2" w:rsidRPr="0063796D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Общая профилактическая работа с воспитанниками учреждения</w:t>
      </w:r>
      <w:r w:rsidR="0063796D">
        <w:rPr>
          <w:rFonts w:ascii="Times New Roman" w:hAnsi="Times New Roman"/>
          <w:b/>
          <w:sz w:val="28"/>
          <w:szCs w:val="28"/>
        </w:rPr>
        <w:t>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Целевая группа состояла из 15 воспитанников. Групповые занятия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водятся 1 раз в месяц, в соответствии с годовым планом.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</w:pPr>
      <w:r w:rsidRPr="00D201C2">
        <w:rPr>
          <w:rFonts w:ascii="Times New Roman" w:hAnsi="Times New Roman"/>
          <w:sz w:val="28"/>
          <w:szCs w:val="28"/>
        </w:rPr>
        <w:t xml:space="preserve"> С воспитанниками проведены групповые тренинги: «Знакомство», «Мои индивидуальные качества», «Дружба на века». Занятия:  «Нормы и пр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вила культуры общения»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, «Культура взаимоотношений»</w:t>
      </w:r>
      <w:r w:rsidR="0063796D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,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 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«Уважение», </w:t>
      </w:r>
      <w:r w:rsidRPr="00D201C2">
        <w:rPr>
          <w:rFonts w:ascii="Times New Roman" w:hAnsi="Times New Roman"/>
          <w:sz w:val="28"/>
          <w:szCs w:val="28"/>
        </w:rPr>
        <w:t>«Пр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одоление конфликта», «Первый шаг к примирению»,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«Мой верный друг»,</w:t>
      </w:r>
      <w:r w:rsidRPr="00D201C2">
        <w:rPr>
          <w:rFonts w:ascii="Times New Roman" w:hAnsi="Times New Roman"/>
          <w:sz w:val="28"/>
          <w:szCs w:val="28"/>
        </w:rPr>
        <w:t xml:space="preserve"> «Пойми меня без слов», 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>«Общение жестами».</w:t>
      </w:r>
      <w:r w:rsidRPr="00D201C2">
        <w:rPr>
          <w:rFonts w:ascii="Times New Roman" w:hAnsi="Times New Roman"/>
          <w:sz w:val="28"/>
          <w:szCs w:val="28"/>
        </w:rPr>
        <w:t xml:space="preserve"> Беседа: «Ведомость».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</w:pPr>
      <w:r w:rsidRPr="00D201C2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Pr="00D201C2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занятий воспитанники были  ознакомлены со своими  психологическими особенностями, сильными и слабыми сторонами, способа</w:t>
      </w:r>
      <w:r w:rsidR="0063796D">
        <w:rPr>
          <w:rFonts w:ascii="Times New Roman" w:hAnsi="Times New Roman"/>
          <w:sz w:val="28"/>
          <w:szCs w:val="28"/>
        </w:rPr>
        <w:t xml:space="preserve">ми снятия тревожности. </w:t>
      </w:r>
      <w:r w:rsidRPr="00D201C2">
        <w:rPr>
          <w:rFonts w:ascii="Times New Roman" w:hAnsi="Times New Roman"/>
          <w:sz w:val="28"/>
          <w:szCs w:val="28"/>
        </w:rPr>
        <w:t>Были  обучены индивидуализированным приемам межличностного общения. Частично сформировали навыки эффе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z w:val="28"/>
          <w:szCs w:val="28"/>
        </w:rPr>
        <w:t>тивного повседневного общения, доброжелательного отношения друг к другу.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 Культурное общение не достаточно сформировано, так как полученные нав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ы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ки не всегда применяют в общении с ровесниками. Сформированы навыки преодоления конфликтных ситуаций, примирения. </w:t>
      </w:r>
      <w:proofErr w:type="gramStart"/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Информированы</w:t>
      </w:r>
      <w:proofErr w:type="gramEnd"/>
      <w:r w:rsidR="0063796D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 о том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, как не попасть под влияние негативных лидеров.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Профилактическая работа с группой потенциального риска.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Целевая группа состояла из 18 воспитанников. Групповые занятия пр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водились 1 раз в месяц, в соответствии с годовым планом.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01C2">
        <w:rPr>
          <w:rFonts w:ascii="Times New Roman" w:hAnsi="Times New Roman"/>
          <w:sz w:val="28"/>
          <w:szCs w:val="28"/>
        </w:rPr>
        <w:t xml:space="preserve"> С воспитанниками проведены групповые тренинги: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«Я – уникальная и неповторимая личность»,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«Мир глазами агрессивного человека», «Подросток и конфликты». </w:t>
      </w:r>
      <w:proofErr w:type="gramStart"/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«Стресс в жизни человека», «Способы борьбы со стрессом», «Способы саморегуляции эмоционального состояния», мини-тренинг «Сер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це», </w:t>
      </w:r>
      <w:r w:rsidRPr="00D201C2">
        <w:rPr>
          <w:rFonts w:ascii="Times New Roman" w:hAnsi="Times New Roman"/>
          <w:sz w:val="28"/>
          <w:szCs w:val="28"/>
        </w:rPr>
        <w:t xml:space="preserve">«Друзья»,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«В чем смысл жизни?", «Быть уверенным – это здорово!», м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ни-игра «Открытка от одиночества», тренинг 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«Расскажи мне обо мне»,</w:t>
      </w:r>
      <w:r w:rsidRPr="00D201C2">
        <w:rPr>
          <w:rFonts w:ascii="Times New Roman" w:hAnsi="Times New Roman"/>
          <w:sz w:val="28"/>
          <w:szCs w:val="28"/>
        </w:rPr>
        <w:t xml:space="preserve"> тр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нинг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«На тропе доверия».</w:t>
      </w:r>
      <w:proofErr w:type="gramEnd"/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В результате проведенных занятий воспитанники повысили уровень информированности о последствиях совершения суицида, об ответственности за свои поступки.  Частично сформировали навыки уверенного поведения и умение противостоять негативному давлению. Научились строить позитивные планы на будущее. Воспитанники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информированы о том, как преодолевать стресс и сохранять эмоциональное равновесие. Воспитанники ознакомлены с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понятиями дружба, из чего она складывается. Проведена дискуссия о смысле жизни. Сформированы частично навыки уверенного поведения.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63796D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Индивидуальная работа с воспитанниками</w:t>
      </w:r>
      <w:r w:rsidR="0063796D">
        <w:rPr>
          <w:rFonts w:ascii="Times New Roman" w:hAnsi="Times New Roman"/>
          <w:b/>
          <w:sz w:val="28"/>
          <w:szCs w:val="28"/>
        </w:rPr>
        <w:t>,</w:t>
      </w:r>
      <w:r w:rsidRPr="00D201C2">
        <w:rPr>
          <w:rFonts w:ascii="Times New Roman" w:hAnsi="Times New Roman"/>
          <w:b/>
          <w:sz w:val="28"/>
          <w:szCs w:val="28"/>
        </w:rPr>
        <w:t xml:space="preserve"> склонными к суициду.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eastAsia="Lucida Sans Unicode" w:hAnsi="Times New Roman"/>
          <w:sz w:val="28"/>
          <w:szCs w:val="28"/>
        </w:rPr>
        <w:t xml:space="preserve">Продолжена работа с двумя воспитанниками  </w:t>
      </w:r>
      <w:r w:rsidRPr="00D201C2">
        <w:rPr>
          <w:rFonts w:ascii="Times New Roman" w:hAnsi="Times New Roman"/>
          <w:sz w:val="28"/>
          <w:szCs w:val="28"/>
        </w:rPr>
        <w:t>«группы риска»</w:t>
      </w:r>
      <w:r w:rsidR="0063796D">
        <w:rPr>
          <w:rFonts w:ascii="Times New Roman" w:hAnsi="Times New Roman"/>
          <w:sz w:val="28"/>
          <w:szCs w:val="28"/>
        </w:rPr>
        <w:t>,</w:t>
      </w:r>
      <w:r w:rsidRPr="00D201C2">
        <w:rPr>
          <w:rFonts w:ascii="Times New Roman" w:hAnsi="Times New Roman"/>
          <w:sz w:val="28"/>
          <w:szCs w:val="28"/>
        </w:rPr>
        <w:t xml:space="preserve"> сове</w:t>
      </w:r>
      <w:r w:rsidRPr="00D201C2">
        <w:rPr>
          <w:rFonts w:ascii="Times New Roman" w:hAnsi="Times New Roman"/>
          <w:sz w:val="28"/>
          <w:szCs w:val="28"/>
        </w:rPr>
        <w:t>р</w:t>
      </w:r>
      <w:r w:rsidRPr="00D201C2">
        <w:rPr>
          <w:rFonts w:ascii="Times New Roman" w:hAnsi="Times New Roman"/>
          <w:sz w:val="28"/>
          <w:szCs w:val="28"/>
        </w:rPr>
        <w:t xml:space="preserve">шившими попытку суицида в 2018 году. </w:t>
      </w:r>
    </w:p>
    <w:p w:rsidR="0063796D" w:rsidRDefault="0063796D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Проведены: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«Коррекция эмоционально - личностной сферы подростка». Коррекция </w:t>
      </w:r>
      <w:proofErr w:type="spellStart"/>
      <w:r w:rsidRPr="00D201C2">
        <w:rPr>
          <w:rFonts w:ascii="Times New Roman" w:hAnsi="Times New Roman"/>
          <w:sz w:val="28"/>
          <w:szCs w:val="28"/>
        </w:rPr>
        <w:t>аутоагрессии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: </w:t>
      </w:r>
      <w:r w:rsidRPr="00D201C2">
        <w:rPr>
          <w:rFonts w:ascii="Times New Roman" w:hAnsi="Times New Roman"/>
          <w:bCs/>
          <w:sz w:val="28"/>
          <w:szCs w:val="28"/>
        </w:rPr>
        <w:t>релаксация - 2 раза в неделю, з</w:t>
      </w:r>
      <w:r w:rsidRPr="00D201C2">
        <w:rPr>
          <w:rFonts w:ascii="Times New Roman" w:hAnsi="Times New Roman"/>
          <w:sz w:val="28"/>
          <w:szCs w:val="28"/>
        </w:rPr>
        <w:t xml:space="preserve">аключение контракта на жизнь, </w:t>
      </w:r>
      <w:r w:rsidRPr="00D201C2">
        <w:rPr>
          <w:rFonts w:ascii="Times New Roman" w:hAnsi="Times New Roman"/>
          <w:bCs/>
          <w:sz w:val="28"/>
          <w:szCs w:val="28"/>
        </w:rPr>
        <w:t xml:space="preserve">управление психическим состоянием, формирование смысла жизни </w:t>
      </w:r>
      <w:r w:rsidRPr="00D201C2">
        <w:rPr>
          <w:rFonts w:ascii="Times New Roman" w:hAnsi="Times New Roman"/>
          <w:sz w:val="28"/>
          <w:szCs w:val="28"/>
        </w:rPr>
        <w:t xml:space="preserve"> -</w:t>
      </w:r>
      <w:r w:rsidR="0063796D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 xml:space="preserve"> один раз в неделю. Занятие «Барьеры непонимания», «</w:t>
      </w:r>
      <w:r w:rsidRPr="00D201C2">
        <w:rPr>
          <w:rFonts w:ascii="Times New Roman" w:hAnsi="Times New Roman"/>
          <w:bCs/>
          <w:sz w:val="28"/>
          <w:szCs w:val="28"/>
        </w:rPr>
        <w:t>Формирование смысла жи</w:t>
      </w:r>
      <w:r w:rsidRPr="00D201C2">
        <w:rPr>
          <w:rFonts w:ascii="Times New Roman" w:hAnsi="Times New Roman"/>
          <w:bCs/>
          <w:sz w:val="28"/>
          <w:szCs w:val="28"/>
        </w:rPr>
        <w:t>з</w:t>
      </w:r>
      <w:r w:rsidRPr="00D201C2">
        <w:rPr>
          <w:rFonts w:ascii="Times New Roman" w:hAnsi="Times New Roman"/>
          <w:bCs/>
          <w:sz w:val="28"/>
          <w:szCs w:val="28"/>
        </w:rPr>
        <w:t>ни»</w:t>
      </w:r>
      <w:r w:rsidRPr="00D201C2">
        <w:rPr>
          <w:rFonts w:ascii="Times New Roman" w:hAnsi="Times New Roman"/>
          <w:sz w:val="28"/>
          <w:szCs w:val="28"/>
        </w:rPr>
        <w:t xml:space="preserve">, «Нарисуй подарок самому себе», «Наши чувства», «Письмо признание».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Проведены беседы, релаксации. В результате воспитанники  обучены способам саморегуляции эмоционального состояния.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«Коррекция эмоционально - личностной сферы подростка».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Проведены занятия: </w:t>
      </w:r>
      <w:proofErr w:type="gramStart"/>
      <w:r w:rsidRPr="00D201C2">
        <w:rPr>
          <w:rFonts w:ascii="Times New Roman" w:hAnsi="Times New Roman"/>
          <w:sz w:val="28"/>
          <w:szCs w:val="28"/>
        </w:rPr>
        <w:t>«Знакомство», «Образ агрессии», «Развитие», «Зеркало», «Образ Я», «Мой страх», «Обида», «Наши чувства», «Жизненный путь», «Все грани гармонии».</w:t>
      </w:r>
      <w:proofErr w:type="gramEnd"/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</w:pP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 Воспитанники повысили свои знания</w:t>
      </w:r>
      <w:r w:rsidR="0063796D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 о том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, как </w:t>
      </w:r>
      <w:r w:rsidRPr="00D201C2">
        <w:rPr>
          <w:rFonts w:ascii="Times New Roman" w:hAnsi="Times New Roman"/>
          <w:sz w:val="28"/>
          <w:szCs w:val="28"/>
        </w:rPr>
        <w:t>правильно реагировать и осознавать свои ошибки, анализировать свои поступки и их последствия, как преодолевать трудности и неприятности жизни,  делать выбор и отвечать за последствия перед собой и окружающими, как наладить контакты со сверс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никами и взрослыми, повышать стрессоустойчивость организма. 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Эмоционал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ь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ный фон в пределе возрастной нормы. Работа с воспитанниками продолжае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т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ся. За 2019 год рецидивов суицидального поведения  не наблюдалось.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184740" w:rsidRDefault="00D201C2" w:rsidP="00184740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Профилактическая работа со специалистами учреждения.</w:t>
      </w:r>
    </w:p>
    <w:p w:rsidR="00D201C2" w:rsidRPr="00D201C2" w:rsidRDefault="00D201C2" w:rsidP="00184740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С социальными педагогами была проведена следующая работа:</w:t>
      </w:r>
    </w:p>
    <w:p w:rsidR="00D201C2" w:rsidRPr="00D201C2" w:rsidRDefault="00184740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Круглый стол совместно с</w:t>
      </w:r>
      <w:r w:rsidR="00D201C2" w:rsidRPr="00D201C2">
        <w:rPr>
          <w:rFonts w:ascii="Times New Roman" w:hAnsi="Times New Roman"/>
          <w:sz w:val="28"/>
          <w:szCs w:val="28"/>
        </w:rPr>
        <w:t xml:space="preserve"> субъектами профилактики «Суицид и по</w:t>
      </w:r>
      <w:r w:rsidR="00D201C2" w:rsidRPr="00D201C2">
        <w:rPr>
          <w:rFonts w:ascii="Times New Roman" w:hAnsi="Times New Roman"/>
          <w:sz w:val="28"/>
          <w:szCs w:val="28"/>
        </w:rPr>
        <w:t>д</w:t>
      </w:r>
      <w:r w:rsidR="00D201C2" w:rsidRPr="00D201C2">
        <w:rPr>
          <w:rFonts w:ascii="Times New Roman" w:hAnsi="Times New Roman"/>
          <w:sz w:val="28"/>
          <w:szCs w:val="28"/>
        </w:rPr>
        <w:t>росток».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- Методическое объединение «Причины подросткового суицида. Роль взрослых в оказании помощи подросткам в кризисных ситуациях».</w:t>
      </w:r>
    </w:p>
    <w:p w:rsidR="00D201C2" w:rsidRPr="00D201C2" w:rsidRDefault="00D201C2" w:rsidP="00184740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8474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одготовлен раздаточный материал в виде буклетов «Подростковый возраст и его особенности»</w:t>
      </w:r>
      <w:r w:rsidR="0018474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«Признаки готовящегося самоубийства и страт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гии помощи»</w:t>
      </w:r>
      <w:r w:rsidR="0018474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«Настрой на жизнь».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Проведён диспут  «Верны ли ваши методы воспитания».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 результате проведенных мероприятий социальные педагоги просв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щены в вопросах суицидального поведения детей и подростков. Ознакомлены 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Узнали об  во</w:t>
      </w:r>
      <w:r w:rsidRPr="00D201C2">
        <w:rPr>
          <w:rFonts w:ascii="Times New Roman" w:hAnsi="Times New Roman"/>
          <w:sz w:val="28"/>
          <w:szCs w:val="28"/>
        </w:rPr>
        <w:t>з</w:t>
      </w:r>
      <w:r w:rsidRPr="00D201C2">
        <w:rPr>
          <w:rFonts w:ascii="Times New Roman" w:hAnsi="Times New Roman"/>
          <w:sz w:val="28"/>
          <w:szCs w:val="28"/>
        </w:rPr>
        <w:t xml:space="preserve">растных особенностях подросткового возраста, </w:t>
      </w:r>
      <w:r w:rsidRPr="00D201C2">
        <w:rPr>
          <w:rFonts w:ascii="Times New Roman" w:hAnsi="Times New Roman"/>
          <w:spacing w:val="-2"/>
          <w:sz w:val="28"/>
          <w:szCs w:val="28"/>
        </w:rPr>
        <w:t>информированы о разных м</w:t>
      </w:r>
      <w:r w:rsidRPr="00D201C2">
        <w:rPr>
          <w:rFonts w:ascii="Times New Roman" w:hAnsi="Times New Roman"/>
          <w:spacing w:val="-2"/>
          <w:sz w:val="28"/>
          <w:szCs w:val="28"/>
        </w:rPr>
        <w:t>е</w:t>
      </w:r>
      <w:r w:rsidRPr="00D201C2">
        <w:rPr>
          <w:rFonts w:ascii="Times New Roman" w:hAnsi="Times New Roman"/>
          <w:spacing w:val="-2"/>
          <w:sz w:val="28"/>
          <w:szCs w:val="28"/>
        </w:rPr>
        <w:t>тодах воспитания.</w:t>
      </w:r>
    </w:p>
    <w:p w:rsidR="00D201C2" w:rsidRPr="00D201C2" w:rsidRDefault="0094655C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педагогам переданы</w:t>
      </w:r>
      <w:r w:rsidR="00D201C2" w:rsidRPr="00D201C2">
        <w:rPr>
          <w:rFonts w:ascii="Times New Roman" w:hAnsi="Times New Roman"/>
          <w:sz w:val="28"/>
          <w:szCs w:val="28"/>
        </w:rPr>
        <w:t xml:space="preserve"> брошюрки  «Детскому суициду НЕТ», в которых содержалась информация о том, как взрослым вести себя с </w:t>
      </w:r>
      <w:r w:rsidR="00D201C2" w:rsidRPr="00D201C2">
        <w:rPr>
          <w:rFonts w:ascii="Times New Roman" w:hAnsi="Times New Roman"/>
          <w:sz w:val="28"/>
          <w:szCs w:val="28"/>
        </w:rPr>
        <w:lastRenderedPageBreak/>
        <w:t xml:space="preserve">детьми, о причинах проявления суицида, советы для социальных педагогов по профилактике детского суицида.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 рамках акции «Безопасное детство» проведён круглый стол «Межв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домственное взаимодействие субъектов профилактики безнадзорности и пр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вонарушений в решении вопросов, связанных с асоциальным поведением н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совершеннолетних» на котором обсуждались такие темы как: «Психологич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ская безопасность воспитанников реабилитационных учреждений», «Прав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славное воспитание», «Безопасности - учат сказки»,  «Безопасное детство в административной практике», «Развитие двигательных качеств через занятия вольной борьбой». В результате проведенного мероприятия социальные пед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гоги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информированы о разных методах воспитания и сохранения психического и физического здоровья воспитанников.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94655C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4.5. Профилактика жестокого обращения в учреждении </w:t>
      </w:r>
      <w:r w:rsidRPr="00D201C2">
        <w:rPr>
          <w:rFonts w:ascii="Times New Roman" w:hAnsi="Times New Roman"/>
          <w:bCs/>
          <w:sz w:val="28"/>
          <w:szCs w:val="28"/>
        </w:rPr>
        <w:t>с целью</w:t>
      </w:r>
      <w:r w:rsidRPr="00D201C2">
        <w:rPr>
          <w:rFonts w:ascii="Times New Roman" w:hAnsi="Times New Roman"/>
          <w:sz w:val="28"/>
          <w:szCs w:val="28"/>
        </w:rPr>
        <w:t xml:space="preserve"> формирования у воспитанников представлений о правах человека и правилах поведения в опасных ситуациях, а так же в целях предотвращения фактов же</w:t>
      </w:r>
      <w:r w:rsidRPr="00D201C2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sz w:val="28"/>
          <w:szCs w:val="28"/>
        </w:rPr>
        <w:t>токого обращения с несовершеннолетними, скрытого насилия, психологич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 xml:space="preserve">ской замкнутости детей </w:t>
      </w:r>
      <w:r w:rsidR="0094655C">
        <w:rPr>
          <w:rFonts w:ascii="Times New Roman" w:hAnsi="Times New Roman"/>
          <w:sz w:val="28"/>
          <w:szCs w:val="28"/>
        </w:rPr>
        <w:t xml:space="preserve">проводилась </w:t>
      </w:r>
      <w:r w:rsidRPr="00D201C2">
        <w:rPr>
          <w:rFonts w:ascii="Times New Roman" w:hAnsi="Times New Roman"/>
          <w:sz w:val="28"/>
          <w:szCs w:val="28"/>
        </w:rPr>
        <w:t>в учреждении в 2019 году, согласно у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верждённо</w:t>
      </w:r>
      <w:r w:rsidR="0094655C">
        <w:rPr>
          <w:rFonts w:ascii="Times New Roman" w:hAnsi="Times New Roman"/>
          <w:sz w:val="28"/>
          <w:szCs w:val="28"/>
        </w:rPr>
        <w:t>му</w:t>
      </w:r>
      <w:r w:rsidRPr="00D201C2">
        <w:rPr>
          <w:rFonts w:ascii="Times New Roman" w:hAnsi="Times New Roman"/>
          <w:sz w:val="28"/>
          <w:szCs w:val="28"/>
        </w:rPr>
        <w:t xml:space="preserve"> директором план</w:t>
      </w:r>
      <w:r w:rsidR="0094655C">
        <w:rPr>
          <w:rFonts w:ascii="Times New Roman" w:hAnsi="Times New Roman"/>
          <w:sz w:val="28"/>
          <w:szCs w:val="28"/>
        </w:rPr>
        <w:t>у</w:t>
      </w:r>
      <w:r w:rsidRPr="00D201C2">
        <w:rPr>
          <w:rFonts w:ascii="Times New Roman" w:hAnsi="Times New Roman"/>
          <w:sz w:val="28"/>
          <w:szCs w:val="28"/>
        </w:rPr>
        <w:t xml:space="preserve"> от 09.01.2019 г. </w:t>
      </w:r>
    </w:p>
    <w:p w:rsidR="00D201C2" w:rsidRPr="00D201C2" w:rsidRDefault="0094655C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01C2" w:rsidRPr="00D201C2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едена</w:t>
      </w:r>
      <w:r w:rsidR="00D201C2" w:rsidRPr="00D201C2">
        <w:rPr>
          <w:rFonts w:ascii="Times New Roman" w:hAnsi="Times New Roman"/>
          <w:sz w:val="28"/>
          <w:szCs w:val="28"/>
        </w:rPr>
        <w:t xml:space="preserve"> следующая работа по профилактике жестокого обращения</w:t>
      </w:r>
      <w:r>
        <w:rPr>
          <w:rFonts w:ascii="Times New Roman" w:hAnsi="Times New Roman"/>
          <w:sz w:val="28"/>
          <w:szCs w:val="28"/>
        </w:rPr>
        <w:t>:</w:t>
      </w:r>
    </w:p>
    <w:p w:rsidR="00D201C2" w:rsidRPr="0094655C" w:rsidRDefault="0094655C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94655C">
        <w:rPr>
          <w:rFonts w:ascii="Times New Roman" w:hAnsi="Times New Roman"/>
          <w:sz w:val="28"/>
          <w:szCs w:val="28"/>
        </w:rPr>
        <w:t>Д</w:t>
      </w:r>
      <w:r w:rsidR="00D201C2" w:rsidRPr="0094655C">
        <w:rPr>
          <w:rFonts w:ascii="Times New Roman" w:hAnsi="Times New Roman"/>
          <w:sz w:val="28"/>
          <w:szCs w:val="28"/>
        </w:rPr>
        <w:t>иагностика воспитанник</w:t>
      </w:r>
      <w:r w:rsidRPr="0094655C">
        <w:rPr>
          <w:rFonts w:ascii="Times New Roman" w:hAnsi="Times New Roman"/>
          <w:sz w:val="28"/>
          <w:szCs w:val="28"/>
        </w:rPr>
        <w:t>ов</w:t>
      </w:r>
      <w:r w:rsidR="00D201C2" w:rsidRPr="0094655C">
        <w:rPr>
          <w:rFonts w:ascii="Times New Roman" w:hAnsi="Times New Roman"/>
          <w:sz w:val="28"/>
          <w:szCs w:val="28"/>
        </w:rPr>
        <w:t>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Комплексная диагностика межличностных отношений с социальными педагогами (МЛО), Тест тревожности (</w:t>
      </w:r>
      <w:proofErr w:type="spellStart"/>
      <w:r w:rsidRPr="00D201C2">
        <w:rPr>
          <w:rFonts w:ascii="Times New Roman" w:hAnsi="Times New Roman"/>
          <w:sz w:val="28"/>
          <w:szCs w:val="28"/>
        </w:rPr>
        <w:t>р</w:t>
      </w:r>
      <w:proofErr w:type="gramStart"/>
      <w:r w:rsidRPr="00D201C2">
        <w:rPr>
          <w:rFonts w:ascii="Times New Roman" w:hAnsi="Times New Roman"/>
          <w:sz w:val="28"/>
          <w:szCs w:val="28"/>
        </w:rPr>
        <w:t>.Т</w:t>
      </w:r>
      <w:proofErr w:type="gramEnd"/>
      <w:r w:rsidRPr="00D201C2">
        <w:rPr>
          <w:rFonts w:ascii="Times New Roman" w:hAnsi="Times New Roman"/>
          <w:sz w:val="28"/>
          <w:szCs w:val="28"/>
        </w:rPr>
        <w:t>эммпл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1C2">
        <w:rPr>
          <w:rFonts w:ascii="Times New Roman" w:hAnsi="Times New Roman"/>
          <w:sz w:val="28"/>
          <w:szCs w:val="28"/>
        </w:rPr>
        <w:t>В.Амен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1C2">
        <w:rPr>
          <w:rFonts w:ascii="Times New Roman" w:hAnsi="Times New Roman"/>
          <w:sz w:val="28"/>
          <w:szCs w:val="28"/>
        </w:rPr>
        <w:t>М.Дорки</w:t>
      </w:r>
      <w:proofErr w:type="spellEnd"/>
      <w:r w:rsidRPr="00D201C2">
        <w:rPr>
          <w:rFonts w:ascii="Times New Roman" w:hAnsi="Times New Roman"/>
          <w:sz w:val="28"/>
          <w:szCs w:val="28"/>
        </w:rPr>
        <w:t>).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 результате комплексной диагностики МЛО с социальными педагог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>ми - отклонений не выявлено. По результатам теста на тревожность (</w:t>
      </w:r>
      <w:proofErr w:type="spellStart"/>
      <w:r w:rsidRPr="00D201C2">
        <w:rPr>
          <w:rFonts w:ascii="Times New Roman" w:hAnsi="Times New Roman"/>
          <w:sz w:val="28"/>
          <w:szCs w:val="28"/>
        </w:rPr>
        <w:t>р</w:t>
      </w:r>
      <w:proofErr w:type="gramStart"/>
      <w:r w:rsidRPr="00D201C2">
        <w:rPr>
          <w:rFonts w:ascii="Times New Roman" w:hAnsi="Times New Roman"/>
          <w:sz w:val="28"/>
          <w:szCs w:val="28"/>
        </w:rPr>
        <w:t>.Т</w:t>
      </w:r>
      <w:proofErr w:type="gramEnd"/>
      <w:r w:rsidRPr="00D201C2">
        <w:rPr>
          <w:rFonts w:ascii="Times New Roman" w:hAnsi="Times New Roman"/>
          <w:sz w:val="28"/>
          <w:szCs w:val="28"/>
        </w:rPr>
        <w:t>эммпл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1C2">
        <w:rPr>
          <w:rFonts w:ascii="Times New Roman" w:hAnsi="Times New Roman"/>
          <w:sz w:val="28"/>
          <w:szCs w:val="28"/>
        </w:rPr>
        <w:t>В.Амен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1C2">
        <w:rPr>
          <w:rFonts w:ascii="Times New Roman" w:hAnsi="Times New Roman"/>
          <w:sz w:val="28"/>
          <w:szCs w:val="28"/>
        </w:rPr>
        <w:t>М.Дорки</w:t>
      </w:r>
      <w:proofErr w:type="spellEnd"/>
      <w:r w:rsidRPr="00D201C2">
        <w:rPr>
          <w:rFonts w:ascii="Times New Roman" w:hAnsi="Times New Roman"/>
          <w:sz w:val="28"/>
          <w:szCs w:val="28"/>
        </w:rPr>
        <w:t>), были получены следующие данные: в начале года высокий уровень имели 4 (17%) чел., средний уровень  18 (75%) чел., с низким уровнем 2 (8%). В конце года с высоким уровнем 2(8%),  средний ур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вень  20 (84%) чел., с низким уровнем 2 (8%).</w:t>
      </w:r>
    </w:p>
    <w:p w:rsidR="00D201C2" w:rsidRPr="00D201C2" w:rsidRDefault="00D201C2" w:rsidP="0094655C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Жестокого обращения в отношении воспитанников за период реабил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тации не выявлено.</w:t>
      </w:r>
    </w:p>
    <w:p w:rsidR="00D201C2" w:rsidRPr="00D201C2" w:rsidRDefault="00D201C2" w:rsidP="0094655C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1C2">
        <w:rPr>
          <w:rFonts w:ascii="Times New Roman" w:hAnsi="Times New Roman"/>
          <w:b/>
          <w:sz w:val="28"/>
          <w:szCs w:val="28"/>
        </w:rPr>
        <w:t>Консультативно-просветительская работа  воспитанников учре</w:t>
      </w:r>
      <w:r w:rsidRPr="00D201C2">
        <w:rPr>
          <w:rFonts w:ascii="Times New Roman" w:hAnsi="Times New Roman"/>
          <w:b/>
          <w:sz w:val="28"/>
          <w:szCs w:val="28"/>
        </w:rPr>
        <w:t>ж</w:t>
      </w:r>
      <w:r w:rsidRPr="00D201C2">
        <w:rPr>
          <w:rFonts w:ascii="Times New Roman" w:hAnsi="Times New Roman"/>
          <w:b/>
          <w:sz w:val="28"/>
          <w:szCs w:val="28"/>
        </w:rPr>
        <w:t>дения</w:t>
      </w:r>
      <w:r w:rsidRPr="00D201C2">
        <w:rPr>
          <w:rFonts w:ascii="Times New Roman" w:hAnsi="Times New Roman"/>
          <w:sz w:val="28"/>
          <w:szCs w:val="28"/>
        </w:rPr>
        <w:t>:</w:t>
      </w:r>
      <w:r w:rsidR="0094655C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презентация «Что такое телефон доверия?», беседа «Социальный пед</w:t>
      </w:r>
      <w:r w:rsidRPr="00D201C2">
        <w:rPr>
          <w:rFonts w:ascii="Times New Roman" w:hAnsi="Times New Roman"/>
          <w:sz w:val="28"/>
          <w:szCs w:val="28"/>
        </w:rPr>
        <w:t>а</w:t>
      </w:r>
      <w:r w:rsidRPr="00D201C2">
        <w:rPr>
          <w:rFonts w:ascii="Times New Roman" w:hAnsi="Times New Roman"/>
          <w:sz w:val="28"/>
          <w:szCs w:val="28"/>
        </w:rPr>
        <w:t xml:space="preserve">гог: враг или союзник?», тренинг «Моя безопасность в моих руках», 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ролевая игра «Сглаживание конфликтов», беседа </w:t>
      </w:r>
      <w:r w:rsidRPr="00D201C2">
        <w:rPr>
          <w:rFonts w:ascii="Times New Roman" w:hAnsi="Times New Roman"/>
          <w:sz w:val="28"/>
          <w:szCs w:val="28"/>
        </w:rPr>
        <w:t>«Как защитить себя от насилия».</w:t>
      </w:r>
      <w:proofErr w:type="gramEnd"/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Воспитанникам выдавались буклеты «Как не стать жертвой насилия», «Ты не один», «Что такое насилие».</w:t>
      </w:r>
    </w:p>
    <w:p w:rsidR="00D201C2" w:rsidRPr="00D201C2" w:rsidRDefault="00D201C2" w:rsidP="0094655C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Проводились индивидуальные консультации по волнующим вопросам воспитанников.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Коррекционно – развивающая работа с воспитанниками.</w:t>
      </w:r>
    </w:p>
    <w:p w:rsidR="0094655C" w:rsidRPr="0094655C" w:rsidRDefault="00D201C2" w:rsidP="0094655C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С воспитанниками проводилась серия тренингов на сплочение детского коллектива, развитие коммуникативных навыков, по профилактике конфлик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ных ситуаций, по профилактике правонарушений,  по коррекции психо-эмоциональной сферы, тренинги на развитие межличностных  отношений.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lastRenderedPageBreak/>
        <w:t xml:space="preserve">Консультативно-просветительская работа  социальных педагогов учреждения: </w:t>
      </w:r>
    </w:p>
    <w:p w:rsidR="00D201C2" w:rsidRPr="0094655C" w:rsidRDefault="00D201C2" w:rsidP="0094655C">
      <w:pPr>
        <w:pStyle w:val="af9"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D201C2">
        <w:rPr>
          <w:rFonts w:ascii="Times New Roman" w:hAnsi="Times New Roman"/>
          <w:bCs/>
          <w:sz w:val="28"/>
          <w:szCs w:val="28"/>
        </w:rPr>
        <w:t>лекция  «Жестокое обращение с детьми как социально-психологическое явление», дискуссия</w:t>
      </w:r>
      <w:r w:rsidRPr="00D201C2">
        <w:rPr>
          <w:rFonts w:ascii="Times New Roman" w:hAnsi="Times New Roman"/>
          <w:sz w:val="28"/>
          <w:szCs w:val="28"/>
        </w:rPr>
        <w:t xml:space="preserve"> «Профилактика жестокого обращения», круглый стол для социальных педагогов «Стили воспитания», диспут  «Верны ли ваши методы воспитания», 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тренинг «Мудрость Любви», </w:t>
      </w:r>
      <w:r w:rsidRPr="00D201C2">
        <w:rPr>
          <w:rFonts w:ascii="Times New Roman" w:hAnsi="Times New Roman"/>
          <w:sz w:val="28"/>
          <w:szCs w:val="28"/>
        </w:rPr>
        <w:t>диспут  «Наши д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ти нуждаются в защите».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 xml:space="preserve">Результат консультирования социальных педагогов </w:t>
      </w:r>
      <w:r w:rsidRPr="00D201C2">
        <w:rPr>
          <w:rFonts w:ascii="Times New Roman" w:hAnsi="Times New Roman"/>
          <w:sz w:val="28"/>
          <w:szCs w:val="28"/>
        </w:rPr>
        <w:t>- теоретическое информирование о психолого-педагогической характеристике агрессивного поведения воспитанников  (аутсайдеров и агрессоров), также они ознакомлены с типами агрессии у детей и способами построения отношений с такими дет</w:t>
      </w:r>
      <w:r w:rsidRPr="00D201C2">
        <w:rPr>
          <w:rFonts w:ascii="Times New Roman" w:hAnsi="Times New Roman"/>
          <w:sz w:val="28"/>
          <w:szCs w:val="28"/>
        </w:rPr>
        <w:t>ь</w:t>
      </w:r>
      <w:r w:rsidRPr="00D201C2">
        <w:rPr>
          <w:rFonts w:ascii="Times New Roman" w:hAnsi="Times New Roman"/>
          <w:sz w:val="28"/>
          <w:szCs w:val="28"/>
        </w:rPr>
        <w:t>ми. Информированы об уголовной ответственности за противоправные дейс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 xml:space="preserve">вия в отношении несовершеннолетних, о существующих видах насилия над несовершеннолетними и их профилактике. Информированы об эффективных методах и стилях воспитания.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Анализируя вышеизложенное, можно предположить, что социальные педагоги понимают важность защиты ребёнка от всех видов насилия, создают благоприятный психологический климат для воспитанников. </w:t>
      </w:r>
      <w:proofErr w:type="spellStart"/>
      <w:r w:rsidRPr="00D201C2">
        <w:rPr>
          <w:rFonts w:ascii="Times New Roman" w:hAnsi="Times New Roman"/>
          <w:sz w:val="28"/>
          <w:szCs w:val="28"/>
        </w:rPr>
        <w:t>Самоценностью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для педагогов является принятие ребёнка и уважение его прав, что способс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вует развитию полноценной, высоконравственной личности.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4.6. Профилактике конфликтных ситуаций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201C2">
        <w:rPr>
          <w:rFonts w:ascii="Times New Roman" w:hAnsi="Times New Roman"/>
          <w:bCs/>
          <w:sz w:val="28"/>
          <w:szCs w:val="28"/>
        </w:rPr>
        <w:t>С целью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bCs/>
          <w:sz w:val="28"/>
          <w:szCs w:val="28"/>
        </w:rPr>
        <w:t xml:space="preserve">предупреждения, профилактики конфликтных ситуаций, а также обучение навыкам межличностного бесконфликтного общения </w:t>
      </w:r>
      <w:r w:rsidRPr="00D201C2">
        <w:rPr>
          <w:rFonts w:ascii="Times New Roman" w:hAnsi="Times New Roman"/>
          <w:sz w:val="28"/>
          <w:szCs w:val="28"/>
        </w:rPr>
        <w:t>с нес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вершеннолетними проведена профилактическая работа</w:t>
      </w:r>
      <w:r w:rsidR="0094655C">
        <w:rPr>
          <w:rFonts w:ascii="Times New Roman" w:hAnsi="Times New Roman"/>
          <w:sz w:val="28"/>
          <w:szCs w:val="28"/>
        </w:rPr>
        <w:t>: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94655C" w:rsidRDefault="00D201C2" w:rsidP="0094655C">
      <w:pPr>
        <w:pStyle w:val="af9"/>
        <w:ind w:right="0" w:firstLine="851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D201C2">
        <w:rPr>
          <w:rFonts w:ascii="Times New Roman" w:hAnsi="Times New Roman"/>
          <w:bCs/>
          <w:sz w:val="28"/>
          <w:szCs w:val="28"/>
        </w:rPr>
        <w:t>Занятия:</w:t>
      </w:r>
      <w:r w:rsidRPr="00D201C2">
        <w:rPr>
          <w:rFonts w:ascii="Times New Roman" w:hAnsi="Times New Roman"/>
          <w:sz w:val="28"/>
          <w:szCs w:val="28"/>
        </w:rPr>
        <w:t xml:space="preserve"> «Знакомство», «Мои индивидуальные качества», «Дружба на века», «Нормы и правила культуры общения»,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 «Культура взаимоотношений»,  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«Уважение», </w:t>
      </w:r>
      <w:r w:rsidRPr="00D201C2">
        <w:rPr>
          <w:rFonts w:ascii="Times New Roman" w:hAnsi="Times New Roman"/>
          <w:sz w:val="28"/>
          <w:szCs w:val="28"/>
        </w:rPr>
        <w:t>«Преодоление конфликта», «Первый шаг к примирению»,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«Мой верный друг», </w:t>
      </w:r>
      <w:r w:rsidRPr="00D201C2">
        <w:rPr>
          <w:rFonts w:ascii="Times New Roman" w:hAnsi="Times New Roman"/>
          <w:sz w:val="28"/>
          <w:szCs w:val="28"/>
        </w:rPr>
        <w:t>«Пойми меня без слов»,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«Ведомость».</w:t>
      </w:r>
      <w:r w:rsidR="0094655C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В результате проведе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ных занятий воспитанники развили навыки  правильного знакомства, самоп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знания и принятие самого себя. Повысили уровень коммуникативных навыков и доброжелательного отношения друг к другу.</w:t>
      </w:r>
      <w:r w:rsidR="0094655C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Обучены индивидуализирова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ным приемам межличностного общения и частично сформированы н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>авыки культурного общения.</w:t>
      </w:r>
      <w:r w:rsidR="0094655C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Развили умения замечать положительные качества в людях, сверстниках, пробуют выражать это в доброжелательной и приятной форме.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Воспитанники обучены поиску альтернативных вариантов поведения в конфликте, самостоятельно без обращения за помощью специалистов учре</w:t>
      </w:r>
      <w:r w:rsidRPr="00D201C2">
        <w:rPr>
          <w:rFonts w:ascii="Times New Roman" w:hAnsi="Times New Roman"/>
          <w:sz w:val="28"/>
          <w:szCs w:val="28"/>
        </w:rPr>
        <w:t>ж</w:t>
      </w:r>
      <w:r w:rsidRPr="00D201C2">
        <w:rPr>
          <w:rFonts w:ascii="Times New Roman" w:hAnsi="Times New Roman"/>
          <w:sz w:val="28"/>
          <w:szCs w:val="28"/>
        </w:rPr>
        <w:t>дения, разрешают конфликты между собой.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Проведена одна примирительная процедура педагогом-психологом с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 xml:space="preserve">вместно с </w:t>
      </w:r>
      <w:proofErr w:type="gramStart"/>
      <w:r w:rsidRPr="00D201C2">
        <w:rPr>
          <w:rFonts w:ascii="Times New Roman" w:hAnsi="Times New Roman"/>
          <w:sz w:val="28"/>
          <w:szCs w:val="28"/>
        </w:rPr>
        <w:t>заведующим отделения</w:t>
      </w:r>
      <w:proofErr w:type="gramEnd"/>
      <w:r w:rsidRPr="00D201C2">
        <w:rPr>
          <w:rFonts w:ascii="Times New Roman" w:hAnsi="Times New Roman"/>
          <w:sz w:val="28"/>
          <w:szCs w:val="28"/>
        </w:rPr>
        <w:t xml:space="preserve"> СВК «Молодёжный». Тема   «Конфликт между воспитанницами на почве ревности», конфликт разрешён.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94655C" w:rsidRDefault="00D201C2" w:rsidP="0094655C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bCs/>
          <w:sz w:val="28"/>
          <w:szCs w:val="28"/>
        </w:rPr>
        <w:lastRenderedPageBreak/>
        <w:t>4.7.</w:t>
      </w:r>
      <w:r w:rsidRPr="00D201C2">
        <w:rPr>
          <w:rFonts w:ascii="Times New Roman" w:hAnsi="Times New Roman"/>
          <w:b/>
          <w:sz w:val="28"/>
          <w:szCs w:val="28"/>
        </w:rPr>
        <w:t xml:space="preserve"> Профилактика экстремисткой деятельности, гармонизации межэтнических отношений, укрепление толерантности среди воспита</w:t>
      </w:r>
      <w:r w:rsidRPr="00D201C2">
        <w:rPr>
          <w:rFonts w:ascii="Times New Roman" w:hAnsi="Times New Roman"/>
          <w:b/>
          <w:sz w:val="28"/>
          <w:szCs w:val="28"/>
        </w:rPr>
        <w:t>н</w:t>
      </w:r>
      <w:r w:rsidRPr="00D201C2">
        <w:rPr>
          <w:rFonts w:ascii="Times New Roman" w:hAnsi="Times New Roman"/>
          <w:b/>
          <w:sz w:val="28"/>
          <w:szCs w:val="28"/>
        </w:rPr>
        <w:t>ников учреждения,</w:t>
      </w:r>
      <w:r w:rsidRPr="00D201C2">
        <w:rPr>
          <w:rFonts w:ascii="Times New Roman" w:hAnsi="Times New Roman"/>
          <w:sz w:val="28"/>
          <w:szCs w:val="28"/>
        </w:rPr>
        <w:t xml:space="preserve"> с целью формирования у воспитанников учреждения т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лерантного сознания, нетерпимости и негативного отношения к экстремис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ским проявлениям</w:t>
      </w:r>
      <w:r w:rsidR="0094655C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="0094655C">
        <w:rPr>
          <w:rFonts w:ascii="Times New Roman" w:hAnsi="Times New Roman"/>
          <w:sz w:val="28"/>
          <w:szCs w:val="28"/>
        </w:rPr>
        <w:t>П</w:t>
      </w:r>
      <w:r w:rsidRPr="00D201C2">
        <w:rPr>
          <w:rFonts w:ascii="Times New Roman" w:hAnsi="Times New Roman"/>
          <w:sz w:val="28"/>
          <w:szCs w:val="28"/>
        </w:rPr>
        <w:t>роводилась следующая работа среди воспитанников у</w:t>
      </w:r>
      <w:r w:rsidRPr="00D201C2">
        <w:rPr>
          <w:rFonts w:ascii="Times New Roman" w:hAnsi="Times New Roman"/>
          <w:sz w:val="28"/>
          <w:szCs w:val="28"/>
        </w:rPr>
        <w:t>ч</w:t>
      </w:r>
      <w:r w:rsidRPr="00D201C2">
        <w:rPr>
          <w:rFonts w:ascii="Times New Roman" w:hAnsi="Times New Roman"/>
          <w:sz w:val="28"/>
          <w:szCs w:val="28"/>
        </w:rPr>
        <w:t>реждения.</w:t>
      </w:r>
      <w:r w:rsidR="0094655C">
        <w:rPr>
          <w:rFonts w:ascii="Times New Roman" w:hAnsi="Times New Roman"/>
          <w:b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 xml:space="preserve">Целевая группа состояла из 10 воспитанников. Групповые занятия проводились 1 раз в месяц, в соответствии с годовым планом. </w:t>
      </w:r>
    </w:p>
    <w:p w:rsidR="00D201C2" w:rsidRPr="00D201C2" w:rsidRDefault="00D201C2" w:rsidP="0094655C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Проведено анкетирование с воспитанниками.</w:t>
      </w:r>
      <w:r w:rsidR="0094655C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По результатам анкет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рования «Мое отношение к носителям различных культур, религиозных и э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нических традиций» выявлено, что в учреждении с высоким и средним уро</w:t>
      </w:r>
      <w:r w:rsidRPr="00D201C2">
        <w:rPr>
          <w:rFonts w:ascii="Times New Roman" w:hAnsi="Times New Roman"/>
          <w:sz w:val="28"/>
          <w:szCs w:val="28"/>
        </w:rPr>
        <w:t>в</w:t>
      </w:r>
      <w:r w:rsidRPr="00D201C2">
        <w:rPr>
          <w:rFonts w:ascii="Times New Roman" w:hAnsi="Times New Roman"/>
          <w:sz w:val="28"/>
          <w:szCs w:val="28"/>
        </w:rPr>
        <w:t>нем негативного отношения к носителям различных культур, религиозных и этнических традиций – отсутствуют воспитанники, с низким уровнем негат</w:t>
      </w:r>
      <w:r w:rsidRPr="00D201C2">
        <w:rPr>
          <w:rFonts w:ascii="Times New Roman" w:hAnsi="Times New Roman"/>
          <w:sz w:val="28"/>
          <w:szCs w:val="28"/>
        </w:rPr>
        <w:t>и</w:t>
      </w:r>
      <w:r w:rsidRPr="00D201C2">
        <w:rPr>
          <w:rFonts w:ascii="Times New Roman" w:hAnsi="Times New Roman"/>
          <w:sz w:val="28"/>
          <w:szCs w:val="28"/>
        </w:rPr>
        <w:t>визма - 17 чел.(100%). Это можно объяснить тем, что когда воспитанники о</w:t>
      </w:r>
      <w:r w:rsidRPr="00D201C2">
        <w:rPr>
          <w:rFonts w:ascii="Times New Roman" w:hAnsi="Times New Roman"/>
          <w:sz w:val="28"/>
          <w:szCs w:val="28"/>
        </w:rPr>
        <w:t>т</w:t>
      </w:r>
      <w:r w:rsidRPr="00D201C2">
        <w:rPr>
          <w:rFonts w:ascii="Times New Roman" w:hAnsi="Times New Roman"/>
          <w:sz w:val="28"/>
          <w:szCs w:val="28"/>
        </w:rPr>
        <w:t>вечают на вопросы анкетирования, то представляют нацию, её культуру и свои впечатления они связывают с воспитанниками учреждения</w:t>
      </w:r>
      <w:r w:rsidR="0094655C">
        <w:rPr>
          <w:rFonts w:ascii="Times New Roman" w:hAnsi="Times New Roman"/>
          <w:sz w:val="28"/>
          <w:szCs w:val="28"/>
        </w:rPr>
        <w:t>,</w:t>
      </w:r>
      <w:r w:rsidRPr="00D201C2">
        <w:rPr>
          <w:rFonts w:ascii="Times New Roman" w:hAnsi="Times New Roman"/>
          <w:sz w:val="28"/>
          <w:szCs w:val="28"/>
        </w:rPr>
        <w:t xml:space="preserve"> имеющими ра</w:t>
      </w:r>
      <w:r w:rsidRPr="00D201C2">
        <w:rPr>
          <w:rFonts w:ascii="Times New Roman" w:hAnsi="Times New Roman"/>
          <w:sz w:val="28"/>
          <w:szCs w:val="28"/>
        </w:rPr>
        <w:t>з</w:t>
      </w:r>
      <w:r w:rsidRPr="00D201C2">
        <w:rPr>
          <w:rFonts w:ascii="Times New Roman" w:hAnsi="Times New Roman"/>
          <w:sz w:val="28"/>
          <w:szCs w:val="28"/>
        </w:rPr>
        <w:t>ную национальность (та</w:t>
      </w:r>
      <w:r w:rsidR="0094655C">
        <w:rPr>
          <w:rFonts w:ascii="Times New Roman" w:hAnsi="Times New Roman"/>
          <w:sz w:val="28"/>
          <w:szCs w:val="28"/>
        </w:rPr>
        <w:t>д</w:t>
      </w:r>
      <w:r w:rsidRPr="00D201C2">
        <w:rPr>
          <w:rFonts w:ascii="Times New Roman" w:hAnsi="Times New Roman"/>
          <w:sz w:val="28"/>
          <w:szCs w:val="28"/>
        </w:rPr>
        <w:t xml:space="preserve">жики, </w:t>
      </w:r>
      <w:proofErr w:type="spellStart"/>
      <w:r w:rsidRPr="00D201C2">
        <w:rPr>
          <w:rFonts w:ascii="Times New Roman" w:hAnsi="Times New Roman"/>
          <w:sz w:val="28"/>
          <w:szCs w:val="28"/>
        </w:rPr>
        <w:t>а</w:t>
      </w:r>
      <w:r w:rsidR="0094655C">
        <w:rPr>
          <w:rFonts w:ascii="Times New Roman" w:hAnsi="Times New Roman"/>
          <w:sz w:val="28"/>
          <w:szCs w:val="28"/>
        </w:rPr>
        <w:t>й</w:t>
      </w:r>
      <w:r w:rsidRPr="00D201C2">
        <w:rPr>
          <w:rFonts w:ascii="Times New Roman" w:hAnsi="Times New Roman"/>
          <w:sz w:val="28"/>
          <w:szCs w:val="28"/>
        </w:rPr>
        <w:t>зерба</w:t>
      </w:r>
      <w:r w:rsidR="0094655C">
        <w:rPr>
          <w:rFonts w:ascii="Times New Roman" w:hAnsi="Times New Roman"/>
          <w:sz w:val="28"/>
          <w:szCs w:val="28"/>
        </w:rPr>
        <w:t>й</w:t>
      </w:r>
      <w:r w:rsidRPr="00D201C2">
        <w:rPr>
          <w:rFonts w:ascii="Times New Roman" w:hAnsi="Times New Roman"/>
          <w:sz w:val="28"/>
          <w:szCs w:val="28"/>
        </w:rPr>
        <w:t>джанцы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, цыгане, русские, буряты), с которыми у них сложились в результате взаимодействия и совместной работы хорошие, дружеские отношения. </w:t>
      </w:r>
    </w:p>
    <w:p w:rsidR="00D201C2" w:rsidRPr="0094655C" w:rsidRDefault="00D201C2" w:rsidP="0094655C">
      <w:pPr>
        <w:pStyle w:val="af9"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    С воспитанниками проведены Беседы: «</w:t>
      </w:r>
      <w:r w:rsidRPr="00D201C2">
        <w:rPr>
          <w:rFonts w:ascii="Times New Roman" w:hAnsi="Times New Roman"/>
          <w:spacing w:val="-1"/>
          <w:sz w:val="28"/>
          <w:szCs w:val="28"/>
        </w:rPr>
        <w:t>Национальность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без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границ»,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«Наша ответственность»,</w:t>
      </w:r>
      <w:r w:rsidRPr="00D201C2">
        <w:rPr>
          <w:rFonts w:ascii="Times New Roman" w:hAnsi="Times New Roman"/>
          <w:sz w:val="28"/>
          <w:szCs w:val="28"/>
        </w:rPr>
        <w:t xml:space="preserve"> «</w:t>
      </w:r>
      <w:r w:rsidRPr="00D201C2">
        <w:rPr>
          <w:rFonts w:ascii="Times New Roman" w:hAnsi="Times New Roman"/>
          <w:spacing w:val="-2"/>
          <w:sz w:val="28"/>
          <w:szCs w:val="28"/>
        </w:rPr>
        <w:t>Учимся</w:t>
      </w:r>
      <w:r w:rsidRPr="00D201C2">
        <w:rPr>
          <w:rFonts w:ascii="Times New Roman" w:hAnsi="Times New Roman"/>
          <w:sz w:val="28"/>
          <w:szCs w:val="28"/>
        </w:rPr>
        <w:t xml:space="preserve"> жить в </w:t>
      </w:r>
      <w:r w:rsidRPr="00D201C2">
        <w:rPr>
          <w:rFonts w:ascii="Times New Roman" w:hAnsi="Times New Roman"/>
          <w:spacing w:val="-1"/>
          <w:sz w:val="28"/>
          <w:szCs w:val="28"/>
        </w:rPr>
        <w:t xml:space="preserve">многоликом </w:t>
      </w:r>
      <w:r w:rsidRPr="00D201C2">
        <w:rPr>
          <w:rFonts w:ascii="Times New Roman" w:hAnsi="Times New Roman"/>
          <w:sz w:val="28"/>
          <w:szCs w:val="28"/>
        </w:rPr>
        <w:t>мире». Тренинги: «</w:t>
      </w:r>
      <w:r w:rsidRPr="00D201C2">
        <w:rPr>
          <w:rFonts w:ascii="Times New Roman" w:hAnsi="Times New Roman"/>
          <w:spacing w:val="-1"/>
          <w:sz w:val="28"/>
          <w:szCs w:val="28"/>
        </w:rPr>
        <w:t>Нам надо</w:t>
      </w:r>
      <w:r w:rsidRPr="00D201C2">
        <w:rPr>
          <w:rFonts w:ascii="Times New Roman" w:hAnsi="Times New Roman"/>
          <w:sz w:val="28"/>
          <w:szCs w:val="28"/>
        </w:rPr>
        <w:t xml:space="preserve"> лучше</w:t>
      </w:r>
      <w:r w:rsidRPr="00D201C2">
        <w:rPr>
          <w:rFonts w:ascii="Times New Roman" w:hAnsi="Times New Roman"/>
          <w:spacing w:val="-1"/>
          <w:sz w:val="28"/>
          <w:szCs w:val="28"/>
        </w:rPr>
        <w:t xml:space="preserve"> знать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друг</w:t>
      </w:r>
      <w:r w:rsidRPr="00D201C2">
        <w:rPr>
          <w:rFonts w:ascii="Times New Roman" w:hAnsi="Times New Roman"/>
          <w:sz w:val="28"/>
          <w:szCs w:val="28"/>
        </w:rPr>
        <w:t xml:space="preserve"> друга», «</w:t>
      </w:r>
      <w:r w:rsidRPr="00D201C2">
        <w:rPr>
          <w:rFonts w:ascii="Times New Roman" w:hAnsi="Times New Roman"/>
          <w:spacing w:val="-1"/>
          <w:sz w:val="28"/>
          <w:szCs w:val="28"/>
        </w:rPr>
        <w:t>Толерантность</w:t>
      </w:r>
      <w:r w:rsidRPr="00D201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– дорога</w:t>
      </w:r>
      <w:r w:rsidRPr="00D201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к</w:t>
      </w:r>
      <w:r w:rsidRPr="00D201C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 xml:space="preserve">миру». Занятие  «Будем терпимее». </w:t>
      </w:r>
      <w:r w:rsidRPr="00D201C2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Конкурс  </w:t>
      </w:r>
      <w:r w:rsidRPr="00D201C2">
        <w:rPr>
          <w:rFonts w:ascii="Times New Roman" w:hAnsi="Times New Roman"/>
          <w:sz w:val="28"/>
          <w:szCs w:val="28"/>
        </w:rPr>
        <w:t xml:space="preserve"> «</w:t>
      </w:r>
      <w:r w:rsidRPr="00D201C2">
        <w:rPr>
          <w:rFonts w:ascii="Times New Roman" w:hAnsi="Times New Roman"/>
          <w:spacing w:val="-1"/>
          <w:sz w:val="28"/>
          <w:szCs w:val="28"/>
        </w:rPr>
        <w:t>Ценностные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ориентиры</w:t>
      </w:r>
      <w:r w:rsidRPr="00D201C2">
        <w:rPr>
          <w:rFonts w:ascii="Times New Roman" w:hAnsi="Times New Roman"/>
          <w:sz w:val="28"/>
          <w:szCs w:val="28"/>
        </w:rPr>
        <w:t xml:space="preserve"> молодых». </w:t>
      </w:r>
      <w:proofErr w:type="spellStart"/>
      <w:r w:rsidRPr="00D201C2">
        <w:rPr>
          <w:rFonts w:ascii="Times New Roman" w:hAnsi="Times New Roman"/>
          <w:sz w:val="28"/>
          <w:szCs w:val="28"/>
        </w:rPr>
        <w:t>Флеш</w:t>
      </w:r>
      <w:proofErr w:type="spellEnd"/>
      <w:r w:rsidRPr="00D201C2">
        <w:rPr>
          <w:rFonts w:ascii="Times New Roman" w:hAnsi="Times New Roman"/>
          <w:sz w:val="28"/>
          <w:szCs w:val="28"/>
        </w:rPr>
        <w:t>–игра «</w:t>
      </w:r>
      <w:r w:rsidRPr="00D201C2">
        <w:rPr>
          <w:rFonts w:ascii="Times New Roman" w:hAnsi="Times New Roman"/>
          <w:spacing w:val="-2"/>
          <w:sz w:val="28"/>
          <w:szCs w:val="28"/>
        </w:rPr>
        <w:t>Все</w:t>
      </w:r>
      <w:r w:rsidRPr="00D201C2">
        <w:rPr>
          <w:rFonts w:ascii="Times New Roman" w:hAnsi="Times New Roman"/>
          <w:spacing w:val="-1"/>
          <w:sz w:val="28"/>
          <w:szCs w:val="28"/>
        </w:rPr>
        <w:t xml:space="preserve"> мы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разные,</w:t>
      </w:r>
      <w:r w:rsidRPr="00D201C2">
        <w:rPr>
          <w:rFonts w:ascii="Times New Roman" w:hAnsi="Times New Roman"/>
          <w:sz w:val="28"/>
          <w:szCs w:val="28"/>
        </w:rPr>
        <w:t xml:space="preserve"> но </w:t>
      </w:r>
      <w:r w:rsidRPr="00D201C2">
        <w:rPr>
          <w:rFonts w:ascii="Times New Roman" w:hAnsi="Times New Roman"/>
          <w:spacing w:val="-1"/>
          <w:sz w:val="28"/>
          <w:szCs w:val="28"/>
        </w:rPr>
        <w:t>все мы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заслуживаем</w:t>
      </w:r>
      <w:r w:rsidRPr="00D201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 xml:space="preserve">счастья». </w:t>
      </w:r>
      <w:r w:rsidRPr="00D201C2">
        <w:rPr>
          <w:rFonts w:ascii="Times New Roman" w:eastAsia="Arial Unicode MS" w:hAnsi="Times New Roman"/>
          <w:bCs/>
          <w:sz w:val="28"/>
          <w:szCs w:val="28"/>
          <w:shd w:val="clear" w:color="auto" w:fill="FFFFFF"/>
        </w:rPr>
        <w:t xml:space="preserve">Дискуссии </w:t>
      </w:r>
      <w:r w:rsidRPr="00D201C2">
        <w:rPr>
          <w:rFonts w:ascii="Times New Roman" w:hAnsi="Times New Roman"/>
          <w:sz w:val="28"/>
          <w:szCs w:val="28"/>
        </w:rPr>
        <w:t>«</w:t>
      </w:r>
      <w:r w:rsidRPr="00D201C2">
        <w:rPr>
          <w:rFonts w:ascii="Times New Roman" w:hAnsi="Times New Roman"/>
          <w:spacing w:val="-2"/>
          <w:sz w:val="28"/>
          <w:szCs w:val="28"/>
        </w:rPr>
        <w:t>Мир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без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1C2">
        <w:rPr>
          <w:rFonts w:ascii="Times New Roman" w:hAnsi="Times New Roman"/>
          <w:spacing w:val="-1"/>
          <w:sz w:val="28"/>
          <w:szCs w:val="28"/>
        </w:rPr>
        <w:t>ко</w:t>
      </w:r>
      <w:r w:rsidRPr="00D201C2">
        <w:rPr>
          <w:rFonts w:ascii="Times New Roman" w:hAnsi="Times New Roman"/>
          <w:spacing w:val="-1"/>
          <w:sz w:val="28"/>
          <w:szCs w:val="28"/>
        </w:rPr>
        <w:t>н</w:t>
      </w:r>
      <w:r w:rsidRPr="00D201C2">
        <w:rPr>
          <w:rFonts w:ascii="Times New Roman" w:hAnsi="Times New Roman"/>
          <w:spacing w:val="-1"/>
          <w:sz w:val="28"/>
          <w:szCs w:val="28"/>
        </w:rPr>
        <w:t>фронтаций</w:t>
      </w:r>
      <w:proofErr w:type="spellEnd"/>
      <w:r w:rsidRPr="00D201C2">
        <w:rPr>
          <w:rFonts w:ascii="Times New Roman" w:hAnsi="Times New Roman"/>
          <w:spacing w:val="-1"/>
          <w:sz w:val="28"/>
          <w:szCs w:val="28"/>
        </w:rPr>
        <w:t>,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учимся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разрешать</w:t>
      </w:r>
      <w:r w:rsidRPr="00D201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201C2">
        <w:rPr>
          <w:rFonts w:ascii="Times New Roman" w:hAnsi="Times New Roman"/>
          <w:spacing w:val="-1"/>
          <w:sz w:val="28"/>
          <w:szCs w:val="28"/>
        </w:rPr>
        <w:t>конфликты</w:t>
      </w:r>
      <w:r w:rsidRPr="00D201C2">
        <w:rPr>
          <w:rFonts w:ascii="Times New Roman" w:hAnsi="Times New Roman"/>
          <w:sz w:val="28"/>
          <w:szCs w:val="28"/>
        </w:rPr>
        <w:t>».</w:t>
      </w:r>
      <w:r w:rsidRPr="00D201C2">
        <w:rPr>
          <w:rFonts w:ascii="Times New Roman" w:hAnsi="Times New Roman"/>
          <w:spacing w:val="-2"/>
          <w:sz w:val="28"/>
          <w:szCs w:val="28"/>
        </w:rPr>
        <w:t xml:space="preserve"> «Мир во всем мире».</w:t>
      </w:r>
      <w:r w:rsidR="0094655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 xml:space="preserve">В результате профилактической работы у воспитанников сформировано: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-уважительное отношение к традициям и обычаям различных народов и национальностей;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позитивное отношение к своему народу и другим культурам;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- отрицательное отношение к экстремистским движениям.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01C2">
        <w:rPr>
          <w:rFonts w:ascii="Times New Roman" w:hAnsi="Times New Roman"/>
          <w:spacing w:val="-2"/>
          <w:sz w:val="28"/>
          <w:szCs w:val="28"/>
        </w:rPr>
        <w:t>Воспитанники информирова</w:t>
      </w:r>
      <w:r w:rsidR="0094655C">
        <w:rPr>
          <w:rFonts w:ascii="Times New Roman" w:hAnsi="Times New Roman"/>
          <w:spacing w:val="-2"/>
          <w:sz w:val="28"/>
          <w:szCs w:val="28"/>
        </w:rPr>
        <w:t>ны о правовой ответственности, о</w:t>
      </w:r>
      <w:r w:rsidRPr="00D201C2">
        <w:rPr>
          <w:rFonts w:ascii="Times New Roman" w:hAnsi="Times New Roman"/>
          <w:spacing w:val="-2"/>
          <w:sz w:val="28"/>
          <w:szCs w:val="28"/>
        </w:rPr>
        <w:t>бучены некоторым  навыкам</w:t>
      </w:r>
      <w:r w:rsidRPr="00D201C2">
        <w:rPr>
          <w:rFonts w:ascii="Times New Roman" w:hAnsi="Times New Roman"/>
          <w:sz w:val="28"/>
          <w:szCs w:val="28"/>
        </w:rPr>
        <w:t xml:space="preserve"> конструктивного решения конфликтов. 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Развили патри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201C2">
        <w:rPr>
          <w:rFonts w:ascii="Times New Roman" w:hAnsi="Times New Roman"/>
          <w:sz w:val="28"/>
          <w:szCs w:val="28"/>
          <w:shd w:val="clear" w:color="auto" w:fill="FFFFFF"/>
        </w:rPr>
        <w:t>тическое, ответственное отношение к сохранению мира на Земле, уважение к людям разных национальностей.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pacing w:val="-2"/>
          <w:sz w:val="28"/>
          <w:szCs w:val="28"/>
        </w:rPr>
        <w:t>4.8.</w:t>
      </w:r>
      <w:r w:rsidRPr="00D201C2">
        <w:rPr>
          <w:rFonts w:ascii="Times New Roman" w:hAnsi="Times New Roman"/>
          <w:b/>
          <w:sz w:val="28"/>
          <w:szCs w:val="28"/>
        </w:rPr>
        <w:t xml:space="preserve"> Работ</w:t>
      </w:r>
      <w:r w:rsidR="00BA6EB9">
        <w:rPr>
          <w:rFonts w:ascii="Times New Roman" w:hAnsi="Times New Roman"/>
          <w:b/>
          <w:sz w:val="28"/>
          <w:szCs w:val="28"/>
        </w:rPr>
        <w:t>а</w:t>
      </w:r>
      <w:r w:rsidRPr="00D201C2">
        <w:rPr>
          <w:rFonts w:ascii="Times New Roman" w:hAnsi="Times New Roman"/>
          <w:b/>
          <w:sz w:val="28"/>
          <w:szCs w:val="28"/>
        </w:rPr>
        <w:t xml:space="preserve"> по формированию основ безопасно</w:t>
      </w:r>
      <w:r w:rsidR="00BA6EB9">
        <w:rPr>
          <w:rFonts w:ascii="Times New Roman" w:hAnsi="Times New Roman"/>
          <w:b/>
          <w:sz w:val="28"/>
          <w:szCs w:val="28"/>
        </w:rPr>
        <w:t>сти</w:t>
      </w:r>
      <w:r w:rsidRPr="00D201C2">
        <w:rPr>
          <w:rFonts w:ascii="Times New Roman" w:hAnsi="Times New Roman"/>
          <w:b/>
          <w:sz w:val="28"/>
          <w:szCs w:val="28"/>
        </w:rPr>
        <w:t xml:space="preserve"> в информацио</w:t>
      </w:r>
      <w:r w:rsidRPr="00D201C2">
        <w:rPr>
          <w:rFonts w:ascii="Times New Roman" w:hAnsi="Times New Roman"/>
          <w:b/>
          <w:sz w:val="28"/>
          <w:szCs w:val="28"/>
        </w:rPr>
        <w:t>н</w:t>
      </w:r>
      <w:r w:rsidRPr="00D201C2">
        <w:rPr>
          <w:rFonts w:ascii="Times New Roman" w:hAnsi="Times New Roman"/>
          <w:b/>
          <w:sz w:val="28"/>
          <w:szCs w:val="28"/>
        </w:rPr>
        <w:t>но-телекоммуникационной сети «Интернет»</w:t>
      </w:r>
      <w:r w:rsidR="00BA6EB9">
        <w:rPr>
          <w:rFonts w:ascii="Times New Roman" w:hAnsi="Times New Roman"/>
          <w:b/>
          <w:sz w:val="28"/>
          <w:szCs w:val="28"/>
        </w:rPr>
        <w:t>.</w:t>
      </w:r>
      <w:r w:rsidRPr="00D201C2">
        <w:rPr>
          <w:rFonts w:ascii="Times New Roman" w:hAnsi="Times New Roman"/>
          <w:b/>
          <w:sz w:val="28"/>
          <w:szCs w:val="28"/>
        </w:rPr>
        <w:t xml:space="preserve"> </w:t>
      </w:r>
      <w:r w:rsidR="00BA6EB9">
        <w:rPr>
          <w:rFonts w:ascii="Times New Roman" w:hAnsi="Times New Roman"/>
          <w:sz w:val="28"/>
          <w:szCs w:val="28"/>
        </w:rPr>
        <w:t>С</w:t>
      </w:r>
      <w:r w:rsidRPr="00D201C2">
        <w:rPr>
          <w:rFonts w:ascii="Times New Roman" w:hAnsi="Times New Roman"/>
          <w:bCs/>
          <w:sz w:val="28"/>
          <w:szCs w:val="28"/>
        </w:rPr>
        <w:t xml:space="preserve"> целью</w:t>
      </w:r>
      <w:r w:rsidRPr="00D201C2">
        <w:rPr>
          <w:rFonts w:ascii="Times New Roman" w:hAnsi="Times New Roman"/>
          <w:sz w:val="28"/>
          <w:szCs w:val="28"/>
        </w:rPr>
        <w:t xml:space="preserve"> формировани</w:t>
      </w:r>
      <w:r w:rsidR="00BA6EB9">
        <w:rPr>
          <w:rFonts w:ascii="Times New Roman" w:hAnsi="Times New Roman"/>
          <w:sz w:val="28"/>
          <w:szCs w:val="28"/>
        </w:rPr>
        <w:t>я</w:t>
      </w:r>
      <w:r w:rsidRPr="00D201C2">
        <w:rPr>
          <w:rFonts w:ascii="Times New Roman" w:hAnsi="Times New Roman"/>
          <w:sz w:val="28"/>
          <w:szCs w:val="28"/>
        </w:rPr>
        <w:t xml:space="preserve"> цел</w:t>
      </w:r>
      <w:r w:rsidRPr="00D201C2">
        <w:rPr>
          <w:rFonts w:ascii="Times New Roman" w:hAnsi="Times New Roman"/>
          <w:sz w:val="28"/>
          <w:szCs w:val="28"/>
        </w:rPr>
        <w:t>о</w:t>
      </w:r>
      <w:r w:rsidRPr="00D201C2">
        <w:rPr>
          <w:rFonts w:ascii="Times New Roman" w:hAnsi="Times New Roman"/>
          <w:sz w:val="28"/>
          <w:szCs w:val="28"/>
        </w:rPr>
        <w:t>стной системы профилактики интернет – зависимости у детей и подростков в учреждении в 2019 году</w:t>
      </w:r>
      <w:r w:rsidR="00BA6EB9">
        <w:rPr>
          <w:rFonts w:ascii="Times New Roman" w:hAnsi="Times New Roman"/>
          <w:sz w:val="28"/>
          <w:szCs w:val="28"/>
        </w:rPr>
        <w:t xml:space="preserve"> </w:t>
      </w:r>
      <w:r w:rsidRPr="00D201C2">
        <w:rPr>
          <w:rFonts w:ascii="Times New Roman" w:hAnsi="Times New Roman"/>
          <w:sz w:val="28"/>
          <w:szCs w:val="28"/>
        </w:rPr>
        <w:t>проводилась следующая работа</w:t>
      </w:r>
      <w:r w:rsidR="00BA6EB9">
        <w:rPr>
          <w:rFonts w:ascii="Times New Roman" w:hAnsi="Times New Roman"/>
          <w:sz w:val="28"/>
          <w:szCs w:val="28"/>
        </w:rPr>
        <w:t>: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Общая профилактическая работа с воспитанниками учреждени</w:t>
      </w:r>
      <w:r w:rsidR="00BA6EB9">
        <w:rPr>
          <w:rFonts w:ascii="Times New Roman" w:hAnsi="Times New Roman"/>
          <w:b/>
          <w:sz w:val="28"/>
          <w:szCs w:val="28"/>
        </w:rPr>
        <w:t xml:space="preserve">я. </w:t>
      </w:r>
      <w:r w:rsidRPr="00D201C2">
        <w:rPr>
          <w:rFonts w:ascii="Times New Roman" w:hAnsi="Times New Roman"/>
          <w:sz w:val="28"/>
          <w:szCs w:val="28"/>
        </w:rPr>
        <w:t>Целевая группа состояла из 8 воспитанников. Групповые занятия проводились 1 раз в месяц</w:t>
      </w:r>
      <w:r w:rsidR="00BA6EB9">
        <w:rPr>
          <w:rFonts w:ascii="Times New Roman" w:hAnsi="Times New Roman"/>
          <w:sz w:val="28"/>
          <w:szCs w:val="28"/>
        </w:rPr>
        <w:t>: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Занятия: «Информационная безопасность», «Моя безопасность в с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ти»;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Диспуты «Компьютер: за и против», «Увлечение  компьютером  – это полезное или вредное увлечение  для  человека?», «Поколение </w:t>
      </w:r>
      <w:proofErr w:type="spellStart"/>
      <w:r w:rsidRPr="00D201C2">
        <w:rPr>
          <w:rFonts w:ascii="Times New Roman" w:hAnsi="Times New Roman"/>
          <w:sz w:val="28"/>
          <w:szCs w:val="28"/>
        </w:rPr>
        <w:t>Некст</w:t>
      </w:r>
      <w:proofErr w:type="spellEnd"/>
      <w:r w:rsidRPr="00D201C2">
        <w:rPr>
          <w:rFonts w:ascii="Times New Roman" w:hAnsi="Times New Roman"/>
          <w:sz w:val="28"/>
          <w:szCs w:val="28"/>
        </w:rPr>
        <w:t>»;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lastRenderedPageBreak/>
        <w:t>- Игра-путешествие «Весёлый интернет» (обзор детских сайтов)</w:t>
      </w:r>
      <w:r w:rsidR="00BA6EB9">
        <w:rPr>
          <w:rFonts w:ascii="Times New Roman" w:hAnsi="Times New Roman"/>
          <w:sz w:val="28"/>
          <w:szCs w:val="28"/>
        </w:rPr>
        <w:t>;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- Беседы:  «Зависимость детей и подростков от компьютерных игр», «Сетевой этикет» «Правила пользование  сетью Интернет», Лекторий ««Реб</w:t>
      </w:r>
      <w:r w:rsidRPr="00D201C2">
        <w:rPr>
          <w:rFonts w:ascii="Times New Roman" w:hAnsi="Times New Roman"/>
          <w:sz w:val="28"/>
          <w:szCs w:val="28"/>
        </w:rPr>
        <w:t>ё</w:t>
      </w:r>
      <w:r w:rsidRPr="00D201C2">
        <w:rPr>
          <w:rFonts w:ascii="Times New Roman" w:hAnsi="Times New Roman"/>
          <w:sz w:val="28"/>
          <w:szCs w:val="28"/>
        </w:rPr>
        <w:t>нок и компьютер. Опасная грань»</w:t>
      </w:r>
      <w:r w:rsidR="00BA6EB9">
        <w:rPr>
          <w:rFonts w:ascii="Times New Roman" w:hAnsi="Times New Roman"/>
          <w:sz w:val="28"/>
          <w:szCs w:val="28"/>
        </w:rPr>
        <w:t>;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201C2">
        <w:rPr>
          <w:rFonts w:ascii="Times New Roman" w:hAnsi="Times New Roman"/>
          <w:sz w:val="28"/>
          <w:szCs w:val="28"/>
        </w:rPr>
        <w:t>Флеш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1C2">
        <w:rPr>
          <w:rFonts w:ascii="Times New Roman" w:hAnsi="Times New Roman"/>
          <w:sz w:val="28"/>
          <w:szCs w:val="28"/>
        </w:rPr>
        <w:t>–и</w:t>
      </w:r>
      <w:proofErr w:type="gramEnd"/>
      <w:r w:rsidRPr="00D201C2">
        <w:rPr>
          <w:rFonts w:ascii="Times New Roman" w:hAnsi="Times New Roman"/>
          <w:sz w:val="28"/>
          <w:szCs w:val="28"/>
        </w:rPr>
        <w:t>гра «Необычайные приключение в сети Интернет»</w:t>
      </w:r>
      <w:r w:rsidR="00BA6EB9">
        <w:rPr>
          <w:rFonts w:ascii="Times New Roman" w:hAnsi="Times New Roman"/>
          <w:sz w:val="28"/>
          <w:szCs w:val="28"/>
        </w:rPr>
        <w:t>;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Анкетирование «Осторожно, вирус!»</w:t>
      </w:r>
      <w:r w:rsidR="00BA6EB9">
        <w:rPr>
          <w:rFonts w:ascii="Times New Roman" w:hAnsi="Times New Roman"/>
          <w:sz w:val="28"/>
          <w:szCs w:val="28"/>
        </w:rPr>
        <w:t>.</w:t>
      </w:r>
      <w:r w:rsidRPr="00D201C2">
        <w:rPr>
          <w:rFonts w:ascii="Times New Roman" w:hAnsi="Times New Roman"/>
          <w:sz w:val="28"/>
          <w:szCs w:val="28"/>
        </w:rPr>
        <w:t xml:space="preserve"> </w:t>
      </w:r>
      <w:r w:rsidR="00BA6EB9">
        <w:rPr>
          <w:rFonts w:ascii="Times New Roman" w:hAnsi="Times New Roman"/>
          <w:sz w:val="28"/>
          <w:szCs w:val="28"/>
        </w:rPr>
        <w:t>Дополнительно в</w:t>
      </w:r>
      <w:r w:rsidRPr="00D201C2">
        <w:rPr>
          <w:rFonts w:ascii="Times New Roman" w:hAnsi="Times New Roman"/>
          <w:sz w:val="28"/>
          <w:szCs w:val="28"/>
        </w:rPr>
        <w:t xml:space="preserve">оспитанники </w:t>
      </w:r>
      <w:r w:rsidR="00BA6EB9">
        <w:rPr>
          <w:rFonts w:ascii="Times New Roman" w:hAnsi="Times New Roman"/>
          <w:sz w:val="28"/>
          <w:szCs w:val="28"/>
        </w:rPr>
        <w:t>про</w:t>
      </w:r>
      <w:r w:rsidRPr="00D201C2">
        <w:rPr>
          <w:rFonts w:ascii="Times New Roman" w:hAnsi="Times New Roman"/>
          <w:sz w:val="28"/>
          <w:szCs w:val="28"/>
        </w:rPr>
        <w:t>информированы</w:t>
      </w:r>
      <w:r w:rsidR="00BA6EB9">
        <w:rPr>
          <w:rFonts w:ascii="Times New Roman" w:hAnsi="Times New Roman"/>
          <w:sz w:val="28"/>
          <w:szCs w:val="28"/>
        </w:rPr>
        <w:t xml:space="preserve"> о том</w:t>
      </w:r>
      <w:r w:rsidRPr="00D201C2">
        <w:rPr>
          <w:rFonts w:ascii="Times New Roman" w:hAnsi="Times New Roman"/>
          <w:sz w:val="28"/>
          <w:szCs w:val="28"/>
        </w:rPr>
        <w:t>, какие вирусы бывают, как их распознать.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Анкетирование «Безопасный интернет», воспитанники владеют и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формацией о том, что наносит вред психике ребёнка, сколько времени можно работать ребёнку за компьютером.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 w:rsidRPr="00D201C2">
        <w:rPr>
          <w:rFonts w:ascii="Times New Roman" w:hAnsi="Times New Roman"/>
          <w:b/>
          <w:sz w:val="28"/>
          <w:szCs w:val="28"/>
        </w:rPr>
        <w:t>Консультативно-просветительская работа  социальных педагогов учреждения</w:t>
      </w:r>
      <w:r w:rsidR="00BA6EB9">
        <w:rPr>
          <w:rFonts w:ascii="Times New Roman" w:hAnsi="Times New Roman"/>
          <w:b/>
          <w:sz w:val="28"/>
          <w:szCs w:val="28"/>
        </w:rPr>
        <w:t>.</w:t>
      </w:r>
      <w:r w:rsidRPr="00D201C2">
        <w:rPr>
          <w:rFonts w:ascii="Times New Roman" w:hAnsi="Times New Roman"/>
          <w:b/>
          <w:sz w:val="28"/>
          <w:szCs w:val="28"/>
        </w:rPr>
        <w:t xml:space="preserve"> 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 xml:space="preserve">Круглый стол «Причины возникновения </w:t>
      </w:r>
      <w:proofErr w:type="spellStart"/>
      <w:r w:rsidRPr="00D201C2">
        <w:rPr>
          <w:rFonts w:ascii="Times New Roman" w:hAnsi="Times New Roman"/>
          <w:sz w:val="28"/>
          <w:szCs w:val="28"/>
        </w:rPr>
        <w:t>аддиктивного</w:t>
      </w:r>
      <w:proofErr w:type="spellEnd"/>
      <w:r w:rsidRPr="00D201C2">
        <w:rPr>
          <w:rFonts w:ascii="Times New Roman" w:hAnsi="Times New Roman"/>
          <w:sz w:val="28"/>
          <w:szCs w:val="28"/>
        </w:rPr>
        <w:t xml:space="preserve"> поведения у н</w:t>
      </w:r>
      <w:r w:rsidRPr="00D201C2">
        <w:rPr>
          <w:rFonts w:ascii="Times New Roman" w:hAnsi="Times New Roman"/>
          <w:sz w:val="28"/>
          <w:szCs w:val="28"/>
        </w:rPr>
        <w:t>е</w:t>
      </w:r>
      <w:r w:rsidRPr="00D201C2">
        <w:rPr>
          <w:rFonts w:ascii="Times New Roman" w:hAnsi="Times New Roman"/>
          <w:sz w:val="28"/>
          <w:szCs w:val="28"/>
        </w:rPr>
        <w:t>совершеннолетних»,</w:t>
      </w:r>
    </w:p>
    <w:p w:rsidR="00D201C2" w:rsidRPr="00D201C2" w:rsidRDefault="00D201C2" w:rsidP="0063796D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D201C2">
        <w:rPr>
          <w:rFonts w:ascii="Times New Roman" w:hAnsi="Times New Roman"/>
          <w:sz w:val="28"/>
          <w:szCs w:val="28"/>
        </w:rPr>
        <w:t>Семинар «Влияние компьютера на здоровье ребёнка», Лекторий «И</w:t>
      </w:r>
      <w:r w:rsidRPr="00D201C2">
        <w:rPr>
          <w:rFonts w:ascii="Times New Roman" w:hAnsi="Times New Roman"/>
          <w:sz w:val="28"/>
          <w:szCs w:val="28"/>
        </w:rPr>
        <w:t>н</w:t>
      </w:r>
      <w:r w:rsidRPr="00D201C2">
        <w:rPr>
          <w:rFonts w:ascii="Times New Roman" w:hAnsi="Times New Roman"/>
          <w:sz w:val="28"/>
          <w:szCs w:val="28"/>
        </w:rPr>
        <w:t>тернет: плюсы и минусы».</w:t>
      </w:r>
    </w:p>
    <w:p w:rsidR="00D201C2" w:rsidRPr="00D201C2" w:rsidRDefault="00D201C2" w:rsidP="00D201C2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B5125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Раздел 9. </w:t>
      </w:r>
      <w:r w:rsidRPr="00B51259">
        <w:rPr>
          <w:rFonts w:ascii="Times New Roman" w:hAnsi="Times New Roman" w:cs="Times New Roman"/>
          <w:b/>
          <w:i/>
          <w:sz w:val="28"/>
          <w:szCs w:val="28"/>
        </w:rPr>
        <w:t>Анализ занятости детей в кружках и клубах</w:t>
      </w: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На основании лицензии № 7076 от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B51259">
        <w:rPr>
          <w:rFonts w:ascii="Times New Roman" w:hAnsi="Times New Roman" w:cs="Times New Roman"/>
          <w:sz w:val="28"/>
          <w:szCs w:val="28"/>
        </w:rPr>
        <w:t xml:space="preserve"> июля 2014 года на осуществление образовательной деятельности в отделении социальной диагностики и соц</w:t>
      </w:r>
      <w:r w:rsidRPr="00B51259">
        <w:rPr>
          <w:rFonts w:ascii="Times New Roman" w:hAnsi="Times New Roman" w:cs="Times New Roman"/>
          <w:sz w:val="28"/>
          <w:szCs w:val="28"/>
        </w:rPr>
        <w:t>и</w:t>
      </w:r>
      <w:r w:rsidRPr="00B51259">
        <w:rPr>
          <w:rFonts w:ascii="Times New Roman" w:hAnsi="Times New Roman" w:cs="Times New Roman"/>
          <w:sz w:val="28"/>
          <w:szCs w:val="28"/>
        </w:rPr>
        <w:t xml:space="preserve">альной реабилитации несовершеннолетних сформированы учебные группы профессионального обучения, обучающиеся по следующим образовательным программам: </w:t>
      </w:r>
    </w:p>
    <w:p w:rsid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Количественный состав воспитанников, обучающихся по образ</w:t>
      </w:r>
      <w:r w:rsidRPr="00B51259">
        <w:rPr>
          <w:rFonts w:ascii="Times New Roman" w:hAnsi="Times New Roman" w:cs="Times New Roman"/>
          <w:b/>
          <w:sz w:val="28"/>
          <w:szCs w:val="28"/>
        </w:rPr>
        <w:t>о</w:t>
      </w:r>
      <w:r w:rsidRPr="00B51259">
        <w:rPr>
          <w:rFonts w:ascii="Times New Roman" w:hAnsi="Times New Roman" w:cs="Times New Roman"/>
          <w:b/>
          <w:sz w:val="28"/>
          <w:szCs w:val="28"/>
        </w:rPr>
        <w:t xml:space="preserve">вательным программам профессионального обучения </w:t>
      </w: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в 2018-2019 учебном году</w:t>
      </w:r>
    </w:p>
    <w:p w:rsidR="00B51259" w:rsidRPr="00B51259" w:rsidRDefault="00B51259" w:rsidP="00B51259">
      <w:pPr>
        <w:ind w:righ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Таблица 40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«Помощник воспитателя»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«Парикмахер»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«Социальный работник»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13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«Швея»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35 чел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1259" w:rsidRPr="00B51259" w:rsidRDefault="00B51259" w:rsidP="00B51259">
      <w:pPr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Реализация образовательных программ профессионального обучения соответствует учебным планам преподавателей, срок обучения 1 год. При у</w:t>
      </w:r>
      <w:r w:rsidRPr="00B51259">
        <w:rPr>
          <w:rFonts w:ascii="Times New Roman" w:hAnsi="Times New Roman" w:cs="Times New Roman"/>
          <w:sz w:val="28"/>
          <w:szCs w:val="28"/>
        </w:rPr>
        <w:t>с</w:t>
      </w:r>
      <w:r w:rsidRPr="00B51259">
        <w:rPr>
          <w:rFonts w:ascii="Times New Roman" w:hAnsi="Times New Roman" w:cs="Times New Roman"/>
          <w:sz w:val="28"/>
          <w:szCs w:val="28"/>
        </w:rPr>
        <w:t>пешном прохождении итоговой аттестации обучающимся выдается свидетел</w:t>
      </w:r>
      <w:r w:rsidRPr="00B51259">
        <w:rPr>
          <w:rFonts w:ascii="Times New Roman" w:hAnsi="Times New Roman" w:cs="Times New Roman"/>
          <w:sz w:val="28"/>
          <w:szCs w:val="28"/>
        </w:rPr>
        <w:t>ь</w:t>
      </w:r>
      <w:r w:rsidRPr="00B51259">
        <w:rPr>
          <w:rFonts w:ascii="Times New Roman" w:hAnsi="Times New Roman" w:cs="Times New Roman"/>
          <w:sz w:val="28"/>
          <w:szCs w:val="28"/>
        </w:rPr>
        <w:t xml:space="preserve">ство установленного образца. 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В 2018-2019 учебном году свидетельство установленного образца п</w:t>
      </w:r>
      <w:r w:rsidRPr="00B51259">
        <w:rPr>
          <w:rFonts w:ascii="Times New Roman" w:hAnsi="Times New Roman" w:cs="Times New Roman"/>
          <w:sz w:val="28"/>
          <w:szCs w:val="28"/>
        </w:rPr>
        <w:t>о</w:t>
      </w:r>
      <w:r w:rsidRPr="00B51259">
        <w:rPr>
          <w:rFonts w:ascii="Times New Roman" w:hAnsi="Times New Roman" w:cs="Times New Roman"/>
          <w:sz w:val="28"/>
          <w:szCs w:val="28"/>
        </w:rPr>
        <w:t>лучили 35 воспитанников.</w:t>
      </w:r>
    </w:p>
    <w:p w:rsidR="00B51259" w:rsidRDefault="00B51259" w:rsidP="00B51259">
      <w:pPr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В 2018-2019 учебном году в учреждении осуществлялась деятел</w:t>
      </w:r>
      <w:r w:rsidRPr="00B51259">
        <w:rPr>
          <w:rFonts w:ascii="Times New Roman" w:hAnsi="Times New Roman" w:cs="Times New Roman"/>
          <w:b/>
          <w:sz w:val="28"/>
          <w:szCs w:val="28"/>
        </w:rPr>
        <w:t>ь</w:t>
      </w:r>
      <w:r w:rsidRPr="00B51259">
        <w:rPr>
          <w:rFonts w:ascii="Times New Roman" w:hAnsi="Times New Roman" w:cs="Times New Roman"/>
          <w:b/>
          <w:sz w:val="28"/>
          <w:szCs w:val="28"/>
        </w:rPr>
        <w:t xml:space="preserve">ность по рабочим программам детских творческих объединений: </w:t>
      </w:r>
    </w:p>
    <w:p w:rsidR="00B51259" w:rsidRPr="00B51259" w:rsidRDefault="00B51259" w:rsidP="00B51259">
      <w:pPr>
        <w:ind w:righ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94"/>
      </w:tblGrid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Детские творческие объединения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Студия творческой направленности «Капельки»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Студия творческой направленности «Веселая масте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ская»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«От сердца к сердцу»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Отряд министра (из воспитанников, состоящих на ра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личных видах учета)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38 чел.</w:t>
            </w:r>
          </w:p>
        </w:tc>
      </w:tr>
    </w:tbl>
    <w:p w:rsidR="00B51259" w:rsidRPr="00B51259" w:rsidRDefault="00B51259" w:rsidP="00B51259">
      <w:pPr>
        <w:ind w:right="0"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1259" w:rsidRDefault="00B51259" w:rsidP="00B51259">
      <w:pPr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ab/>
      </w:r>
      <w:r w:rsidRPr="00B51259">
        <w:rPr>
          <w:rFonts w:ascii="Times New Roman" w:hAnsi="Times New Roman" w:cs="Times New Roman"/>
          <w:b/>
          <w:sz w:val="28"/>
          <w:szCs w:val="28"/>
        </w:rPr>
        <w:t>В 2018-2019 учебном году в учреждении осуществлялась раб</w:t>
      </w:r>
      <w:r w:rsidRPr="00B51259">
        <w:rPr>
          <w:rFonts w:ascii="Times New Roman" w:hAnsi="Times New Roman" w:cs="Times New Roman"/>
          <w:b/>
          <w:sz w:val="28"/>
          <w:szCs w:val="28"/>
        </w:rPr>
        <w:t>о</w:t>
      </w:r>
      <w:r w:rsidRPr="00B51259">
        <w:rPr>
          <w:rFonts w:ascii="Times New Roman" w:hAnsi="Times New Roman" w:cs="Times New Roman"/>
          <w:b/>
          <w:sz w:val="28"/>
          <w:szCs w:val="28"/>
        </w:rPr>
        <w:t>та по реализации программ предпрофессиональной подготовки</w:t>
      </w:r>
    </w:p>
    <w:p w:rsidR="00B51259" w:rsidRPr="00B51259" w:rsidRDefault="00B51259" w:rsidP="00B51259">
      <w:pPr>
        <w:ind w:righ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42</w:t>
      </w:r>
    </w:p>
    <w:tbl>
      <w:tblPr>
        <w:tblStyle w:val="a6"/>
        <w:tblW w:w="0" w:type="auto"/>
        <w:tblLayout w:type="fixed"/>
        <w:tblLook w:val="04A0"/>
      </w:tblPr>
      <w:tblGrid>
        <w:gridCol w:w="6487"/>
        <w:gridCol w:w="3119"/>
      </w:tblGrid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предпрофессиональной по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готовки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  <w:bookmarkEnd w:id="0"/>
          </w:p>
        </w:tc>
      </w:tr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Швейная мастерская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Мастерская парикмахера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</w:tbl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Количественный состав воспитанников, обучающихся по образ</w:t>
      </w:r>
      <w:r w:rsidRPr="00B51259">
        <w:rPr>
          <w:rFonts w:ascii="Times New Roman" w:hAnsi="Times New Roman" w:cs="Times New Roman"/>
          <w:b/>
          <w:sz w:val="28"/>
          <w:szCs w:val="28"/>
        </w:rPr>
        <w:t>о</w:t>
      </w:r>
      <w:r w:rsidRPr="00B51259">
        <w:rPr>
          <w:rFonts w:ascii="Times New Roman" w:hAnsi="Times New Roman" w:cs="Times New Roman"/>
          <w:b/>
          <w:sz w:val="28"/>
          <w:szCs w:val="28"/>
        </w:rPr>
        <w:t>вательным программам профессионального обучения в 2019-2020 уче</w:t>
      </w:r>
      <w:r w:rsidRPr="00B51259">
        <w:rPr>
          <w:rFonts w:ascii="Times New Roman" w:hAnsi="Times New Roman" w:cs="Times New Roman"/>
          <w:b/>
          <w:sz w:val="28"/>
          <w:szCs w:val="28"/>
        </w:rPr>
        <w:t>б</w:t>
      </w:r>
      <w:r w:rsidRPr="00B51259">
        <w:rPr>
          <w:rFonts w:ascii="Times New Roman" w:hAnsi="Times New Roman" w:cs="Times New Roman"/>
          <w:b/>
          <w:sz w:val="28"/>
          <w:szCs w:val="28"/>
        </w:rPr>
        <w:t>ном году:</w:t>
      </w:r>
    </w:p>
    <w:p w:rsidR="00B51259" w:rsidRPr="00B51259" w:rsidRDefault="00B51259" w:rsidP="00B51259">
      <w:pPr>
        <w:ind w:righ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Таблица 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«Помощник воспитателя»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«Парикмахер»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«Швея»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«Столяр»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13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259" w:rsidRPr="00B51259" w:rsidTr="00B51259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29 чел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B51259" w:rsidRPr="00B51259" w:rsidRDefault="00B51259" w:rsidP="00B51259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259" w:rsidRDefault="00B51259" w:rsidP="00B51259">
      <w:pPr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В 2019-2020 учебном году в учреждении осуществлялась деятел</w:t>
      </w:r>
      <w:r w:rsidRPr="00B51259">
        <w:rPr>
          <w:rFonts w:ascii="Times New Roman" w:hAnsi="Times New Roman" w:cs="Times New Roman"/>
          <w:b/>
          <w:sz w:val="28"/>
          <w:szCs w:val="28"/>
        </w:rPr>
        <w:t>ь</w:t>
      </w:r>
      <w:r w:rsidRPr="00B51259">
        <w:rPr>
          <w:rFonts w:ascii="Times New Roman" w:hAnsi="Times New Roman" w:cs="Times New Roman"/>
          <w:b/>
          <w:sz w:val="28"/>
          <w:szCs w:val="28"/>
        </w:rPr>
        <w:t xml:space="preserve">ность по рабочим программам детских творческих объединений: </w:t>
      </w:r>
    </w:p>
    <w:p w:rsidR="00B51259" w:rsidRPr="00B51259" w:rsidRDefault="00B51259" w:rsidP="00B51259">
      <w:pPr>
        <w:ind w:righ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94"/>
      </w:tblGrid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творческие объединения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Студия творческой направленности «Капельки»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Студия творческой направленности «Веселая мастерская»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«От сердца к сердцу»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Отряд министра (из воспитанников, состоящих на различных видах учета)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</w:tr>
      <w:tr w:rsidR="00B51259" w:rsidRPr="00B51259" w:rsidTr="00B5125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27 чел.</w:t>
            </w:r>
          </w:p>
        </w:tc>
      </w:tr>
    </w:tbl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</w:p>
    <w:p w:rsidR="00B51259" w:rsidRDefault="00B51259" w:rsidP="00B51259">
      <w:pPr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В 2019-2020 учебном году в учреждении осуществлялась работа по реализации программ предпрофессиональной подготовки</w:t>
      </w:r>
    </w:p>
    <w:p w:rsidR="00B51259" w:rsidRPr="00B51259" w:rsidRDefault="00B51259" w:rsidP="00B51259">
      <w:pPr>
        <w:ind w:right="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46</w:t>
      </w:r>
    </w:p>
    <w:tbl>
      <w:tblPr>
        <w:tblStyle w:val="a6"/>
        <w:tblW w:w="0" w:type="auto"/>
        <w:tblLayout w:type="fixed"/>
        <w:tblLook w:val="04A0"/>
      </w:tblPr>
      <w:tblGrid>
        <w:gridCol w:w="6487"/>
        <w:gridCol w:w="3119"/>
      </w:tblGrid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программы предпрофесси</w:t>
            </w: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нальной подготовки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</w:tr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Швейная мастерская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Мастерская парикмахера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 w:firstLine="8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Столярная мастерская</w:t>
            </w: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B51259" w:rsidRPr="00B51259" w:rsidTr="00B51259">
        <w:tc>
          <w:tcPr>
            <w:tcW w:w="6487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1259" w:rsidRPr="00B51259" w:rsidRDefault="00B51259" w:rsidP="00B51259">
            <w:pPr>
              <w:ind w:right="0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22 чел.</w:t>
            </w:r>
          </w:p>
        </w:tc>
      </w:tr>
    </w:tbl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Организация досуга воспитанников в летнее время:</w:t>
      </w: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sz w:val="28"/>
          <w:szCs w:val="28"/>
        </w:rPr>
      </w:pP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Эффективность организации летнего отдыха и занятости несоверше</w:t>
      </w:r>
      <w:r w:rsidRPr="00B51259">
        <w:rPr>
          <w:rFonts w:ascii="Times New Roman" w:hAnsi="Times New Roman" w:cs="Times New Roman"/>
          <w:sz w:val="28"/>
          <w:szCs w:val="28"/>
        </w:rPr>
        <w:t>н</w:t>
      </w:r>
      <w:r w:rsidRPr="00B51259">
        <w:rPr>
          <w:rFonts w:ascii="Times New Roman" w:hAnsi="Times New Roman" w:cs="Times New Roman"/>
          <w:sz w:val="28"/>
          <w:szCs w:val="28"/>
        </w:rPr>
        <w:t>нолетних детей и подростков, в том числе состоящих на различных видах профилактического учета, в «Социально – реабилитационном центре для н</w:t>
      </w:r>
      <w:r w:rsidRPr="00B51259">
        <w:rPr>
          <w:rFonts w:ascii="Times New Roman" w:hAnsi="Times New Roman" w:cs="Times New Roman"/>
          <w:sz w:val="28"/>
          <w:szCs w:val="28"/>
        </w:rPr>
        <w:t>е</w:t>
      </w:r>
      <w:r w:rsidRPr="00B51259">
        <w:rPr>
          <w:rFonts w:ascii="Times New Roman" w:hAnsi="Times New Roman" w:cs="Times New Roman"/>
          <w:sz w:val="28"/>
          <w:szCs w:val="28"/>
        </w:rPr>
        <w:t>совершеннолетних Заларинского района», осуществляется  посредством ре</w:t>
      </w:r>
      <w:r w:rsidRPr="00B51259">
        <w:rPr>
          <w:rFonts w:ascii="Times New Roman" w:hAnsi="Times New Roman" w:cs="Times New Roman"/>
          <w:sz w:val="28"/>
          <w:szCs w:val="28"/>
        </w:rPr>
        <w:t>а</w:t>
      </w:r>
      <w:r w:rsidRPr="00B51259">
        <w:rPr>
          <w:rFonts w:ascii="Times New Roman" w:hAnsi="Times New Roman" w:cs="Times New Roman"/>
          <w:sz w:val="28"/>
          <w:szCs w:val="28"/>
        </w:rPr>
        <w:t xml:space="preserve">лизации следующих задач: 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Пропаганда здорового и полезного отдыха с целью предупреждения правонарушений и преступлений несовершеннолетних.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Приобщение подрастающего поколения к культурно-историческим, духовным ценностям.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 Совместное активное познание окружающего мира.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Создание условий для нравственного воспитания подрастающего п</w:t>
      </w:r>
      <w:r w:rsidRPr="00B51259">
        <w:rPr>
          <w:rFonts w:ascii="Times New Roman" w:hAnsi="Times New Roman"/>
          <w:sz w:val="28"/>
          <w:szCs w:val="28"/>
        </w:rPr>
        <w:t>о</w:t>
      </w:r>
      <w:r w:rsidRPr="00B51259">
        <w:rPr>
          <w:rFonts w:ascii="Times New Roman" w:hAnsi="Times New Roman"/>
          <w:sz w:val="28"/>
          <w:szCs w:val="28"/>
        </w:rPr>
        <w:t>коления.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Удовлетворение творческих, умственных, физических потребностей детей и подростков.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Формирование культуры поведения в общественных местах.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1259">
        <w:rPr>
          <w:rFonts w:ascii="Times New Roman" w:hAnsi="Times New Roman"/>
          <w:color w:val="000000" w:themeColor="text1"/>
          <w:sz w:val="28"/>
          <w:szCs w:val="28"/>
        </w:rPr>
        <w:t xml:space="preserve">Самым распространенным и </w:t>
      </w:r>
      <w:proofErr w:type="spellStart"/>
      <w:r w:rsidRPr="00B51259">
        <w:rPr>
          <w:rFonts w:ascii="Times New Roman" w:hAnsi="Times New Roman"/>
          <w:color w:val="000000" w:themeColor="text1"/>
          <w:sz w:val="28"/>
          <w:szCs w:val="28"/>
        </w:rPr>
        <w:t>малозатратным</w:t>
      </w:r>
      <w:proofErr w:type="spellEnd"/>
      <w:r w:rsidRPr="00B51259">
        <w:rPr>
          <w:rFonts w:ascii="Times New Roman" w:hAnsi="Times New Roman"/>
          <w:color w:val="000000" w:themeColor="text1"/>
          <w:sz w:val="28"/>
          <w:szCs w:val="28"/>
        </w:rPr>
        <w:t xml:space="preserve"> видом летнего отдыха в учреждении  стала  деятельность </w:t>
      </w:r>
      <w:proofErr w:type="spellStart"/>
      <w:r w:rsidRPr="00B51259">
        <w:rPr>
          <w:rFonts w:ascii="Times New Roman" w:hAnsi="Times New Roman"/>
          <w:color w:val="000000" w:themeColor="text1"/>
          <w:sz w:val="28"/>
          <w:szCs w:val="28"/>
        </w:rPr>
        <w:t>досуговых</w:t>
      </w:r>
      <w:proofErr w:type="spellEnd"/>
      <w:r w:rsidRPr="00B51259">
        <w:rPr>
          <w:rFonts w:ascii="Times New Roman" w:hAnsi="Times New Roman"/>
          <w:color w:val="000000" w:themeColor="text1"/>
          <w:sz w:val="28"/>
          <w:szCs w:val="28"/>
        </w:rPr>
        <w:t xml:space="preserve"> площадок с проведением: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конкурсов, викторин, оформлением информационных стендов, выст</w:t>
      </w:r>
      <w:r w:rsidRPr="00B51259">
        <w:rPr>
          <w:rFonts w:ascii="Times New Roman" w:hAnsi="Times New Roman"/>
          <w:sz w:val="28"/>
          <w:szCs w:val="28"/>
        </w:rPr>
        <w:t>а</w:t>
      </w:r>
      <w:r w:rsidRPr="00B51259">
        <w:rPr>
          <w:rFonts w:ascii="Times New Roman" w:hAnsi="Times New Roman"/>
          <w:sz w:val="28"/>
          <w:szCs w:val="28"/>
        </w:rPr>
        <w:t xml:space="preserve">вок рисунков:  </w:t>
      </w:r>
      <w:proofErr w:type="gramStart"/>
      <w:r w:rsidRPr="00B51259">
        <w:rPr>
          <w:rFonts w:ascii="Times New Roman" w:hAnsi="Times New Roman"/>
          <w:sz w:val="28"/>
          <w:szCs w:val="28"/>
        </w:rPr>
        <w:t>«Лето – яркая пора», «Летний вернисаж»,  «День независим</w:t>
      </w:r>
      <w:r w:rsidRPr="00B51259">
        <w:rPr>
          <w:rFonts w:ascii="Times New Roman" w:hAnsi="Times New Roman"/>
          <w:sz w:val="28"/>
          <w:szCs w:val="28"/>
        </w:rPr>
        <w:t>о</w:t>
      </w:r>
      <w:r w:rsidRPr="00B51259">
        <w:rPr>
          <w:rFonts w:ascii="Times New Roman" w:hAnsi="Times New Roman"/>
          <w:sz w:val="28"/>
          <w:szCs w:val="28"/>
        </w:rPr>
        <w:t xml:space="preserve">сти», «День Российского флага», «Я и закон», «Наше лето»; </w:t>
      </w:r>
      <w:proofErr w:type="gramEnd"/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- тематических мероприятий  «Праздничный калейдоскоп», «Вокруг света», «День Нептуна», «День семьи, любви и верности»; 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 вечерней занятости воспитанников (дискотеки, конкурсные вечери</w:t>
      </w:r>
      <w:r w:rsidRPr="00B51259">
        <w:rPr>
          <w:rFonts w:ascii="Times New Roman" w:hAnsi="Times New Roman"/>
          <w:sz w:val="28"/>
          <w:szCs w:val="28"/>
        </w:rPr>
        <w:t>н</w:t>
      </w:r>
      <w:r w:rsidRPr="00B51259">
        <w:rPr>
          <w:rFonts w:ascii="Times New Roman" w:hAnsi="Times New Roman"/>
          <w:sz w:val="28"/>
          <w:szCs w:val="28"/>
        </w:rPr>
        <w:t>ки);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  <w:shd w:val="clear" w:color="auto" w:fill="FFFFFF"/>
        </w:rPr>
        <w:t>- просмотра социальных видеороликов, к</w:t>
      </w:r>
      <w:r w:rsidRPr="00B51259">
        <w:rPr>
          <w:rFonts w:ascii="Times New Roman" w:hAnsi="Times New Roman"/>
          <w:sz w:val="28"/>
          <w:szCs w:val="28"/>
        </w:rPr>
        <w:t xml:space="preserve">инолектория по профилактике наркомании, </w:t>
      </w:r>
      <w:proofErr w:type="spellStart"/>
      <w:r w:rsidRPr="00B51259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51259">
        <w:rPr>
          <w:rFonts w:ascii="Times New Roman" w:hAnsi="Times New Roman"/>
          <w:sz w:val="28"/>
          <w:szCs w:val="28"/>
        </w:rPr>
        <w:t>, употребления алкогольных напитков, негативных привычек.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- просмотра видеороликов познавательного характера;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-  проведением  </w:t>
      </w:r>
      <w:proofErr w:type="gramStart"/>
      <w:r w:rsidRPr="00B51259">
        <w:rPr>
          <w:rFonts w:ascii="Times New Roman" w:hAnsi="Times New Roman"/>
          <w:sz w:val="28"/>
          <w:szCs w:val="28"/>
        </w:rPr>
        <w:t>игровых</w:t>
      </w:r>
      <w:proofErr w:type="gramEnd"/>
      <w:r w:rsidRPr="00B51259">
        <w:rPr>
          <w:rFonts w:ascii="Times New Roman" w:hAnsi="Times New Roman"/>
          <w:sz w:val="28"/>
          <w:szCs w:val="28"/>
        </w:rPr>
        <w:t xml:space="preserve">, познавательных, развлекательных и 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интеллектуальных программ.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 xml:space="preserve">В 2019 году активизирована </w:t>
      </w:r>
      <w:r w:rsidR="00AF79DC">
        <w:rPr>
          <w:rFonts w:ascii="Times New Roman" w:hAnsi="Times New Roman" w:cs="Times New Roman"/>
          <w:sz w:val="28"/>
          <w:szCs w:val="28"/>
        </w:rPr>
        <w:t>социально-значимая деятельность</w:t>
      </w:r>
      <w:r w:rsidRPr="00B51259">
        <w:rPr>
          <w:rFonts w:ascii="Times New Roman" w:hAnsi="Times New Roman" w:cs="Times New Roman"/>
          <w:sz w:val="28"/>
          <w:szCs w:val="28"/>
        </w:rPr>
        <w:t xml:space="preserve"> воло</w:t>
      </w:r>
      <w:r w:rsidRPr="00B51259">
        <w:rPr>
          <w:rFonts w:ascii="Times New Roman" w:hAnsi="Times New Roman" w:cs="Times New Roman"/>
          <w:sz w:val="28"/>
          <w:szCs w:val="28"/>
        </w:rPr>
        <w:t>н</w:t>
      </w:r>
      <w:r w:rsidRPr="00B51259">
        <w:rPr>
          <w:rFonts w:ascii="Times New Roman" w:hAnsi="Times New Roman" w:cs="Times New Roman"/>
          <w:sz w:val="28"/>
          <w:szCs w:val="28"/>
        </w:rPr>
        <w:t>терского  отряда «От сердца к сердцу», который создан на основании приказа директора учреждения от 09.01.2018 г. № 11. Работа отряда осуществляется по утвержденному директором учреждения план</w:t>
      </w:r>
      <w:r w:rsidR="00AF79DC">
        <w:rPr>
          <w:rFonts w:ascii="Times New Roman" w:hAnsi="Times New Roman" w:cs="Times New Roman"/>
          <w:sz w:val="28"/>
          <w:szCs w:val="28"/>
        </w:rPr>
        <w:t>у.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lastRenderedPageBreak/>
        <w:t>Цель работы отряда: оказать позитивное влияние на воспитанников при выборе ими жизненных ценностей. Профилактика вредных привычек, прав</w:t>
      </w:r>
      <w:r w:rsidRPr="00B51259">
        <w:rPr>
          <w:rFonts w:ascii="Times New Roman" w:hAnsi="Times New Roman" w:cs="Times New Roman"/>
          <w:sz w:val="28"/>
          <w:szCs w:val="28"/>
        </w:rPr>
        <w:t>о</w:t>
      </w:r>
      <w:r w:rsidRPr="00B51259">
        <w:rPr>
          <w:rFonts w:ascii="Times New Roman" w:hAnsi="Times New Roman" w:cs="Times New Roman"/>
          <w:sz w:val="28"/>
          <w:szCs w:val="28"/>
        </w:rPr>
        <w:t>нарушений, воспитание здорового образа жизни. Формирование позитивных установок воспитанников на добровольческую деятельность.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Задачи: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пропаганда ЗОЖ при помощи акций, тематических выступлений, ко</w:t>
      </w:r>
      <w:r w:rsidRPr="00B51259">
        <w:rPr>
          <w:rFonts w:ascii="Times New Roman" w:hAnsi="Times New Roman" w:cs="Times New Roman"/>
          <w:sz w:val="28"/>
          <w:szCs w:val="28"/>
        </w:rPr>
        <w:t>н</w:t>
      </w:r>
      <w:r w:rsidRPr="00B51259">
        <w:rPr>
          <w:rFonts w:ascii="Times New Roman" w:hAnsi="Times New Roman" w:cs="Times New Roman"/>
          <w:sz w:val="28"/>
          <w:szCs w:val="28"/>
        </w:rPr>
        <w:t>курсов и пр.;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формирование сплоченного деятельного коллектива волонтеров;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возрождение идеи шефства, как средства распространения волонте</w:t>
      </w:r>
      <w:r w:rsidRPr="00B51259">
        <w:rPr>
          <w:rFonts w:ascii="Times New Roman" w:hAnsi="Times New Roman" w:cs="Times New Roman"/>
          <w:sz w:val="28"/>
          <w:szCs w:val="28"/>
        </w:rPr>
        <w:t>р</w:t>
      </w:r>
      <w:r w:rsidRPr="00B51259">
        <w:rPr>
          <w:rFonts w:ascii="Times New Roman" w:hAnsi="Times New Roman" w:cs="Times New Roman"/>
          <w:sz w:val="28"/>
          <w:szCs w:val="28"/>
        </w:rPr>
        <w:t>ского движения;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 xml:space="preserve">- снижение количества воспитанников, состоящих на </w:t>
      </w:r>
      <w:proofErr w:type="spellStart"/>
      <w:r w:rsidRPr="00B5125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51259">
        <w:rPr>
          <w:rFonts w:ascii="Times New Roman" w:hAnsi="Times New Roman" w:cs="Times New Roman"/>
          <w:sz w:val="28"/>
          <w:szCs w:val="28"/>
        </w:rPr>
        <w:t xml:space="preserve"> учете и учете в ПДН.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Приоритетными в работе несовершеннолетних волонтеров являются дела патриотической направленности: акция «Бессмертный полк», «Ветеран живет рядом», «Георгиевская ленточка», «Обелиск», «Забота». Ребята оказ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вают посильную помощь пожилым людям, поздравляют </w:t>
      </w:r>
      <w:hyperlink r:id="rId13" w:tooltip="Ветеран" w:history="1">
        <w:r w:rsidRPr="00B51259">
          <w:rPr>
            <w:rFonts w:ascii="Times New Roman" w:hAnsi="Times New Roman" w:cs="Times New Roman"/>
            <w:sz w:val="28"/>
            <w:szCs w:val="28"/>
          </w:rPr>
          <w:t>ветеранов</w:t>
        </w:r>
      </w:hyperlink>
      <w:r w:rsidRPr="00B51259">
        <w:rPr>
          <w:rFonts w:ascii="Times New Roman" w:hAnsi="Times New Roman" w:cs="Times New Roman"/>
          <w:color w:val="000000"/>
          <w:sz w:val="28"/>
          <w:szCs w:val="28"/>
        </w:rPr>
        <w:t> ВОВ, тр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жеников тыла, вдов с Днём победы на дому. Каждой весной проводится акция «Обелиск»: воспитанники совместно с Советом ветеранов облагораживают территорию Парка Победы. Ко Дню Победы волонтёры организуют и пров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дят концертную программу «Салют, Победа!» для тружеников тыла. Традиц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онно представители нашего волонтерского отряда принимают участие в акции «Георгиевская ленточка» и  9 мая перед митингом вручают георгиевские ле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точки жителям посёлка.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Не остается без внимания и помощь таким социальным категориям граждан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 как престарелые люди. В сентябре-октябре ко Дню пожилого чел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века волонтёры нашего учреждения  прин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яли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  участие в акции 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Забота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. Реб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та, обученные навыкам парикмахерского искусства на занятиях професси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нального обучения, выполняют для пожилых людей бесплатные стрижки и прически. Не оставляют без внимания волонтеры и пожилых людей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 прож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вающих во Владимирском доме-интернате для престарелых и инвалидов. Еж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годно ребята проводят там концерты и вручают подарки, сделанные своими руками.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Пропаганда здорового образа жизни среди воспитанников учреждения - эта проблема стоит наиболее остро в наше время. Однако мало лишь самому </w:t>
      </w:r>
      <w:proofErr w:type="gramStart"/>
      <w:r w:rsidRPr="00B51259">
        <w:rPr>
          <w:rFonts w:ascii="Times New Roman" w:hAnsi="Times New Roman" w:cs="Times New Roman"/>
          <w:color w:val="000000"/>
          <w:sz w:val="28"/>
          <w:szCs w:val="28"/>
        </w:rPr>
        <w:t>придерживаться</w:t>
      </w:r>
      <w:proofErr w:type="gramEnd"/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принципов здорового образа жизни. Если ты сам выбрал этот правильный путь, то должен, по возможности, направить на него и тех, кто т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бя окружает. Поэтому наши волонтеры принимают участие во всех муниц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пальных акциях, конкурсах, связанных с идеями ЗОЖ «ВИЧ глазами молод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жи», «Молодое поколение выбирает…», «МЫ против курения!», «#МЫЗАЗДОРОВЫЙОБРАЗЖИЗНИ#» и т.д., готовят и проводят </w:t>
      </w:r>
      <w:hyperlink r:id="rId14" w:tooltip="Классный час" w:history="1">
        <w:r w:rsidRPr="00B51259">
          <w:rPr>
            <w:rFonts w:ascii="Times New Roman" w:hAnsi="Times New Roman" w:cs="Times New Roman"/>
            <w:sz w:val="28"/>
            <w:szCs w:val="28"/>
          </w:rPr>
          <w:t>классные часы</w:t>
        </w:r>
      </w:hyperlink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 среди воспитанников учреждения. 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Очень актуальным и важным стал проект, разработанный руководит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лем волонтерского отряда «Здоровым быть здорово!», который был направлен на борьбу с курением, наркоманией и алкоголизмом, пропаганду здорового образа жизни. </w:t>
      </w:r>
      <w:proofErr w:type="gramStart"/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этого проекта волонтёрами проводились следующие 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дела: спортивное мероприятие «Весёлые старты» для младших воспитанн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ков, пешие походы, соревнования </w:t>
      </w:r>
      <w:r w:rsidRPr="00B51259">
        <w:rPr>
          <w:rFonts w:ascii="Times New Roman" w:hAnsi="Times New Roman" w:cs="Times New Roman"/>
          <w:sz w:val="28"/>
          <w:szCs w:val="28"/>
        </w:rPr>
        <w:t>по </w:t>
      </w:r>
      <w:hyperlink r:id="rId15" w:tooltip="Настольный теннис" w:history="1">
        <w:r w:rsidRPr="00B51259">
          <w:rPr>
            <w:rFonts w:ascii="Times New Roman" w:hAnsi="Times New Roman" w:cs="Times New Roman"/>
            <w:sz w:val="28"/>
            <w:szCs w:val="28"/>
          </w:rPr>
          <w:t>настольному теннису</w:t>
        </w:r>
      </w:hyperlink>
      <w:r w:rsidRPr="00B51259">
        <w:rPr>
          <w:rFonts w:ascii="Times New Roman" w:hAnsi="Times New Roman" w:cs="Times New Roman"/>
          <w:sz w:val="28"/>
          <w:szCs w:val="28"/>
        </w:rPr>
        <w:t>, </w:t>
      </w:r>
      <w:hyperlink r:id="rId16" w:tooltip="Бадминтон" w:history="1">
        <w:r w:rsidRPr="00B51259">
          <w:rPr>
            <w:rFonts w:ascii="Times New Roman" w:hAnsi="Times New Roman" w:cs="Times New Roman"/>
            <w:sz w:val="28"/>
            <w:szCs w:val="28"/>
          </w:rPr>
          <w:t>бадминтону</w:t>
        </w:r>
      </w:hyperlink>
      <w:r w:rsidRPr="00B51259">
        <w:rPr>
          <w:rFonts w:ascii="Times New Roman" w:hAnsi="Times New Roman" w:cs="Times New Roman"/>
          <w:color w:val="000000"/>
          <w:sz w:val="28"/>
          <w:szCs w:val="28"/>
        </w:rPr>
        <w:t>, ко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курс плакатов «Мы за здоровый образ жизни!», акции «Меняю конфету на с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гарету», «Спорт – альтернатива пагубным привычкам», конкурс агитбригад, видеороликов, тематическая игровая программа «Движение – это жизнь» 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др.</w:t>
      </w:r>
      <w:proofErr w:type="gramEnd"/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ЗОЖ не может быть без занятия спортом. Члены нашего отряда пр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красно это понимают и личным примером стараются донести эту мысль до всех воспитанников учреждения. Так многие ребята волонтерского отряда п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сещают спортивные секции  и неоднократно защищали честь учреждения, школы и района на соревнованиях различного уровня.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С большим желанием и удовольствием принимали участие наши в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лонтеры в экологических акциях: «Чистый берег», «Здравствуй, музей!».</w:t>
      </w:r>
    </w:p>
    <w:p w:rsidR="00B51259" w:rsidRPr="00B51259" w:rsidRDefault="00B51259" w:rsidP="00B51259">
      <w:pPr>
        <w:pStyle w:val="af9"/>
        <w:ind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51259">
        <w:rPr>
          <w:rFonts w:ascii="Times New Roman" w:hAnsi="Times New Roman"/>
          <w:color w:val="000000"/>
          <w:sz w:val="28"/>
          <w:szCs w:val="28"/>
        </w:rPr>
        <w:t>Активное участие приняли несовершеннолетние волонтеры в фестив</w:t>
      </w:r>
      <w:r w:rsidRPr="00B51259">
        <w:rPr>
          <w:rFonts w:ascii="Times New Roman" w:hAnsi="Times New Roman"/>
          <w:color w:val="000000"/>
          <w:sz w:val="28"/>
          <w:szCs w:val="28"/>
        </w:rPr>
        <w:t>а</w:t>
      </w:r>
      <w:r w:rsidRPr="00B51259">
        <w:rPr>
          <w:rFonts w:ascii="Times New Roman" w:hAnsi="Times New Roman"/>
          <w:color w:val="000000"/>
          <w:sz w:val="28"/>
          <w:szCs w:val="28"/>
        </w:rPr>
        <w:t>ле «Безопасность детства» в рамках Всероссийской акции «Безопасное детс</w:t>
      </w:r>
      <w:r w:rsidRPr="00B51259">
        <w:rPr>
          <w:rFonts w:ascii="Times New Roman" w:hAnsi="Times New Roman"/>
          <w:color w:val="000000"/>
          <w:sz w:val="28"/>
          <w:szCs w:val="28"/>
        </w:rPr>
        <w:t>т</w:t>
      </w:r>
      <w:r w:rsidRPr="00B51259">
        <w:rPr>
          <w:rFonts w:ascii="Times New Roman" w:hAnsi="Times New Roman"/>
          <w:color w:val="000000"/>
          <w:sz w:val="28"/>
          <w:szCs w:val="28"/>
        </w:rPr>
        <w:t>во». Члены отряда на протяжении всего фестиваля организовывали и напра</w:t>
      </w:r>
      <w:r w:rsidRPr="00B51259">
        <w:rPr>
          <w:rFonts w:ascii="Times New Roman" w:hAnsi="Times New Roman"/>
          <w:color w:val="000000"/>
          <w:sz w:val="28"/>
          <w:szCs w:val="28"/>
        </w:rPr>
        <w:t>в</w:t>
      </w:r>
      <w:r w:rsidRPr="00B51259">
        <w:rPr>
          <w:rFonts w:ascii="Times New Roman" w:hAnsi="Times New Roman"/>
          <w:color w:val="000000"/>
          <w:sz w:val="28"/>
          <w:szCs w:val="28"/>
        </w:rPr>
        <w:t>ляли участников от одной площадки к другой, проводили подвижные игры и раздавали информационные листовки «Моя безопасность».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Также волонтерским отрядом организовано размещение следующей антинаркотической рекламы: социальные видеоролики: «Вместе против б</w:t>
      </w:r>
      <w:r w:rsidRPr="00B51259">
        <w:rPr>
          <w:rFonts w:ascii="Times New Roman" w:hAnsi="Times New Roman" w:cs="Times New Roman"/>
          <w:sz w:val="28"/>
          <w:szCs w:val="28"/>
        </w:rPr>
        <w:t>е</w:t>
      </w:r>
      <w:r w:rsidRPr="00B51259">
        <w:rPr>
          <w:rFonts w:ascii="Times New Roman" w:hAnsi="Times New Roman" w:cs="Times New Roman"/>
          <w:sz w:val="28"/>
          <w:szCs w:val="28"/>
        </w:rPr>
        <w:t xml:space="preserve">ды!», «Задумайся!», информационный плакат «Мы </w:t>
      </w:r>
      <w:proofErr w:type="gramStart"/>
      <w:r w:rsidRPr="00B5125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B51259">
        <w:rPr>
          <w:rFonts w:ascii="Times New Roman" w:hAnsi="Times New Roman" w:cs="Times New Roman"/>
          <w:sz w:val="28"/>
          <w:szCs w:val="28"/>
        </w:rPr>
        <w:t xml:space="preserve">…!». Члены отряда волонтеров «От сердца к сердцу» распространяли в общественном  транспорте </w:t>
      </w:r>
      <w:proofErr w:type="spellStart"/>
      <w:r w:rsidRPr="00B51259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B51259">
        <w:rPr>
          <w:rFonts w:ascii="Times New Roman" w:hAnsi="Times New Roman" w:cs="Times New Roman"/>
          <w:sz w:val="28"/>
          <w:szCs w:val="28"/>
        </w:rPr>
        <w:t xml:space="preserve"> листовки «Пока не поздно!». 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По окончании любого мероприятия обязательно проводится анализ проведенной работы. Планируя будущую работу, невозможно выбрать гла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ное дело, потому что для отряда волонтеров «От сердца к сердцу» каждое дело – главное.</w:t>
      </w:r>
    </w:p>
    <w:p w:rsidR="00B51259" w:rsidRPr="00B51259" w:rsidRDefault="00B51259" w:rsidP="00B51259">
      <w:pPr>
        <w:shd w:val="clear" w:color="auto" w:fill="FFFFFF"/>
        <w:ind w:righ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специалистов учреждения в направлении развития волонте</w:t>
      </w: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деятельности среди несовершеннолетних, находящихся на различных в</w:t>
      </w: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дах профилактического учета представляется одним из наиболее эффективных средств формирования у них социального опыта, воспитания гуманности, м</w:t>
      </w: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51259">
        <w:rPr>
          <w:rFonts w:ascii="Times New Roman" w:hAnsi="Times New Roman" w:cs="Times New Roman"/>
          <w:sz w:val="28"/>
          <w:szCs w:val="28"/>
          <w:shd w:val="clear" w:color="auto" w:fill="FFFFFF"/>
        </w:rPr>
        <w:t>рально-нравственных ценностей.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b/>
          <w:sz w:val="28"/>
          <w:szCs w:val="28"/>
        </w:rPr>
        <w:t>2.</w:t>
      </w:r>
      <w:r w:rsidRPr="00B51259">
        <w:rPr>
          <w:rFonts w:ascii="Times New Roman" w:hAnsi="Times New Roman" w:cs="Times New Roman"/>
          <w:sz w:val="28"/>
          <w:szCs w:val="28"/>
        </w:rPr>
        <w:t xml:space="preserve"> На основании приказа директора учреждения от 7 марта 2018г. №59а в учреждении создан  по Поручению министерства «Отряд Министра». В с</w:t>
      </w:r>
      <w:r w:rsidRPr="00B51259">
        <w:rPr>
          <w:rFonts w:ascii="Times New Roman" w:hAnsi="Times New Roman" w:cs="Times New Roman"/>
          <w:sz w:val="28"/>
          <w:szCs w:val="28"/>
        </w:rPr>
        <w:t>о</w:t>
      </w:r>
      <w:r w:rsidRPr="00B51259">
        <w:rPr>
          <w:rFonts w:ascii="Times New Roman" w:hAnsi="Times New Roman" w:cs="Times New Roman"/>
          <w:sz w:val="28"/>
          <w:szCs w:val="28"/>
        </w:rPr>
        <w:t>став отряда входят 11 воспитанников, возраст которых 14-17 лет. Все подрос</w:t>
      </w:r>
      <w:r w:rsidRPr="00B51259">
        <w:rPr>
          <w:rFonts w:ascii="Times New Roman" w:hAnsi="Times New Roman" w:cs="Times New Roman"/>
          <w:sz w:val="28"/>
          <w:szCs w:val="28"/>
        </w:rPr>
        <w:t>т</w:t>
      </w:r>
      <w:r w:rsidRPr="00B51259">
        <w:rPr>
          <w:rFonts w:ascii="Times New Roman" w:hAnsi="Times New Roman" w:cs="Times New Roman"/>
          <w:sz w:val="28"/>
          <w:szCs w:val="28"/>
        </w:rPr>
        <w:t>ки состоят на различных видах учета: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Работа ведется в соответствии с планом работы «Отряда Министра» на 2019 год.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Цель: профилактика девиантного и асоциального поведения, самовол</w:t>
      </w:r>
      <w:r w:rsidRPr="00B51259">
        <w:rPr>
          <w:rFonts w:ascii="Times New Roman" w:hAnsi="Times New Roman" w:cs="Times New Roman"/>
          <w:sz w:val="28"/>
          <w:szCs w:val="28"/>
        </w:rPr>
        <w:t>ь</w:t>
      </w:r>
      <w:r w:rsidRPr="00B51259">
        <w:rPr>
          <w:rFonts w:ascii="Times New Roman" w:hAnsi="Times New Roman" w:cs="Times New Roman"/>
          <w:sz w:val="28"/>
          <w:szCs w:val="28"/>
        </w:rPr>
        <w:t>ных уходов и правонарушений среди несовершеннолетних воспитанников.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Задачи: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организация общественно-полезных видов деятельности с целью обеспечения досуга и приобретения новых социальных навыков;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условий, позволяющих воспитанникам своими силами вести работу, направленную на снижение уровня потребления алкоголя, </w:t>
      </w:r>
      <w:proofErr w:type="spellStart"/>
      <w:r w:rsidRPr="00B51259">
        <w:rPr>
          <w:rFonts w:ascii="Times New Roman" w:hAnsi="Times New Roman" w:cs="Times New Roman"/>
          <w:sz w:val="28"/>
          <w:szCs w:val="28"/>
        </w:rPr>
        <w:t>табакокур</w:t>
      </w:r>
      <w:r w:rsidRPr="00B51259">
        <w:rPr>
          <w:rFonts w:ascii="Times New Roman" w:hAnsi="Times New Roman" w:cs="Times New Roman"/>
          <w:sz w:val="28"/>
          <w:szCs w:val="28"/>
        </w:rPr>
        <w:t>е</w:t>
      </w:r>
      <w:r w:rsidRPr="00B5125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51259">
        <w:rPr>
          <w:rFonts w:ascii="Times New Roman" w:hAnsi="Times New Roman" w:cs="Times New Roman"/>
          <w:sz w:val="28"/>
          <w:szCs w:val="28"/>
        </w:rPr>
        <w:t>, ПАВ, профилактику правонарушений в подростковой среде;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предоставление подросткам информации о ЗОЖ;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 xml:space="preserve">- снижение количества воспитанников, </w:t>
      </w:r>
      <w:proofErr w:type="gramStart"/>
      <w:r w:rsidRPr="00B51259">
        <w:rPr>
          <w:rFonts w:ascii="Times New Roman" w:hAnsi="Times New Roman" w:cs="Times New Roman"/>
          <w:sz w:val="28"/>
          <w:szCs w:val="28"/>
        </w:rPr>
        <w:t>состоящим</w:t>
      </w:r>
      <w:proofErr w:type="gramEnd"/>
      <w:r w:rsidRPr="00B51259">
        <w:rPr>
          <w:rFonts w:ascii="Times New Roman" w:hAnsi="Times New Roman" w:cs="Times New Roman"/>
          <w:sz w:val="28"/>
          <w:szCs w:val="28"/>
        </w:rPr>
        <w:t xml:space="preserve"> на различных видах учета.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Направление деятельности</w:t>
      </w:r>
      <w:proofErr w:type="gramStart"/>
      <w:r w:rsidRPr="00B512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пропаганда ЗОЖ;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экологическое направление;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шефская помощь;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- становление активной жизненной позиции.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С подростками была проделана следующая работа: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1.Встреча волонтерских отрядов  в  ИКЦ «Современник» п.Залари «Моя Россия - моя страна», акция «За здоровый образ жизни»,  флешмоб «Кто, если не мы, великая команда» 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2. Однодневный поход краеведческой и туристической направленности в рамках  «Всероссийской акции «добровольцы – детям», акция «Чистый б</w:t>
      </w:r>
      <w:r w:rsidRPr="00B51259">
        <w:rPr>
          <w:rFonts w:ascii="Times New Roman" w:hAnsi="Times New Roman" w:cs="Times New Roman"/>
          <w:sz w:val="28"/>
          <w:szCs w:val="28"/>
        </w:rPr>
        <w:t>е</w:t>
      </w:r>
      <w:r w:rsidRPr="00B51259">
        <w:rPr>
          <w:rFonts w:ascii="Times New Roman" w:hAnsi="Times New Roman" w:cs="Times New Roman"/>
          <w:sz w:val="28"/>
          <w:szCs w:val="28"/>
        </w:rPr>
        <w:t xml:space="preserve">рег»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3. Акция «Здравствуй, музей!» Оказание помощи по уборке территорий музеев в </w:t>
      </w:r>
      <w:proofErr w:type="spellStart"/>
      <w:r w:rsidRPr="00B51259">
        <w:rPr>
          <w:rFonts w:ascii="Times New Roman" w:hAnsi="Times New Roman"/>
          <w:sz w:val="28"/>
          <w:szCs w:val="28"/>
        </w:rPr>
        <w:t>п</w:t>
      </w:r>
      <w:proofErr w:type="gramStart"/>
      <w:r w:rsidRPr="00B51259">
        <w:rPr>
          <w:rFonts w:ascii="Times New Roman" w:hAnsi="Times New Roman"/>
          <w:sz w:val="28"/>
          <w:szCs w:val="28"/>
        </w:rPr>
        <w:t>.З</w:t>
      </w:r>
      <w:proofErr w:type="gramEnd"/>
      <w:r w:rsidRPr="00B51259">
        <w:rPr>
          <w:rFonts w:ascii="Times New Roman" w:hAnsi="Times New Roman"/>
          <w:sz w:val="28"/>
          <w:szCs w:val="28"/>
        </w:rPr>
        <w:t>алари</w:t>
      </w:r>
      <w:proofErr w:type="spellEnd"/>
      <w:r w:rsidRPr="00B512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1259">
        <w:rPr>
          <w:rFonts w:ascii="Times New Roman" w:hAnsi="Times New Roman"/>
          <w:sz w:val="28"/>
          <w:szCs w:val="28"/>
        </w:rPr>
        <w:t>д.Пихтинск</w:t>
      </w:r>
      <w:proofErr w:type="spellEnd"/>
      <w:r w:rsidRPr="00B51259">
        <w:rPr>
          <w:rFonts w:ascii="Times New Roman" w:hAnsi="Times New Roman"/>
          <w:sz w:val="28"/>
          <w:szCs w:val="28"/>
        </w:rPr>
        <w:t xml:space="preserve">; экскурсии по музеям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4. Однодневный туристический поход «Лето – пора походов»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5. Участие в фестивале «Безопасность детства» в рамках Всеросси</w:t>
      </w:r>
      <w:r w:rsidRPr="00B51259">
        <w:rPr>
          <w:rFonts w:ascii="Times New Roman" w:hAnsi="Times New Roman"/>
          <w:sz w:val="28"/>
          <w:szCs w:val="28"/>
        </w:rPr>
        <w:t>й</w:t>
      </w:r>
      <w:r w:rsidRPr="00B51259">
        <w:rPr>
          <w:rFonts w:ascii="Times New Roman" w:hAnsi="Times New Roman"/>
          <w:sz w:val="28"/>
          <w:szCs w:val="28"/>
        </w:rPr>
        <w:t xml:space="preserve">ской акции «Безопасность детства»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6. Познавательно-развлекательное мероприятие «Лето безопасности» на территории Владимирского МО Заларинского района в рамках Всеросси</w:t>
      </w:r>
      <w:r w:rsidRPr="00B51259">
        <w:rPr>
          <w:rFonts w:ascii="Times New Roman" w:hAnsi="Times New Roman"/>
          <w:sz w:val="28"/>
          <w:szCs w:val="28"/>
        </w:rPr>
        <w:t>й</w:t>
      </w:r>
      <w:r w:rsidRPr="00B51259">
        <w:rPr>
          <w:rFonts w:ascii="Times New Roman" w:hAnsi="Times New Roman"/>
          <w:sz w:val="28"/>
          <w:szCs w:val="28"/>
        </w:rPr>
        <w:t xml:space="preserve">ской акции «Безопасность детства»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>7. Мероприятие «День государственного флага Российской Федер</w:t>
      </w:r>
      <w:r w:rsidRPr="00B51259">
        <w:rPr>
          <w:rFonts w:ascii="Times New Roman" w:hAnsi="Times New Roman"/>
          <w:sz w:val="28"/>
          <w:szCs w:val="28"/>
        </w:rPr>
        <w:t>а</w:t>
      </w:r>
      <w:r w:rsidRPr="00B51259">
        <w:rPr>
          <w:rFonts w:ascii="Times New Roman" w:hAnsi="Times New Roman"/>
          <w:sz w:val="28"/>
          <w:szCs w:val="28"/>
        </w:rPr>
        <w:t xml:space="preserve">ции»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8. Однодневный туристический поход «Все препятствия возьмем – мы нигде не пропадем» </w:t>
      </w:r>
    </w:p>
    <w:p w:rsidR="00B51259" w:rsidRPr="00B51259" w:rsidRDefault="00B51259" w:rsidP="00B51259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9. Игры в </w:t>
      </w:r>
      <w:proofErr w:type="spellStart"/>
      <w:r w:rsidRPr="00B51259">
        <w:rPr>
          <w:rFonts w:ascii="Times New Roman" w:hAnsi="Times New Roman"/>
          <w:sz w:val="28"/>
          <w:szCs w:val="28"/>
        </w:rPr>
        <w:t>аэрохоккей</w:t>
      </w:r>
      <w:proofErr w:type="spellEnd"/>
      <w:r w:rsidRPr="00B51259">
        <w:rPr>
          <w:rFonts w:ascii="Times New Roman" w:hAnsi="Times New Roman"/>
          <w:sz w:val="28"/>
          <w:szCs w:val="28"/>
        </w:rPr>
        <w:t xml:space="preserve">, настольный теннис </w:t>
      </w:r>
    </w:p>
    <w:p w:rsidR="00B51259" w:rsidRDefault="00B51259" w:rsidP="00AF79DC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  <w:r w:rsidRPr="00AF79DC">
        <w:rPr>
          <w:rFonts w:ascii="Times New Roman" w:hAnsi="Times New Roman" w:cs="Times New Roman"/>
          <w:b/>
          <w:sz w:val="28"/>
          <w:szCs w:val="28"/>
        </w:rPr>
        <w:t>В 2019 году воспитанники посещали клубы, секции, кружки, ст</w:t>
      </w:r>
      <w:r w:rsidRPr="00AF79DC">
        <w:rPr>
          <w:rFonts w:ascii="Times New Roman" w:hAnsi="Times New Roman" w:cs="Times New Roman"/>
          <w:b/>
          <w:sz w:val="28"/>
          <w:szCs w:val="28"/>
        </w:rPr>
        <w:t>у</w:t>
      </w:r>
      <w:r w:rsidRPr="00AF79DC">
        <w:rPr>
          <w:rFonts w:ascii="Times New Roman" w:hAnsi="Times New Roman" w:cs="Times New Roman"/>
          <w:b/>
          <w:sz w:val="28"/>
          <w:szCs w:val="28"/>
        </w:rPr>
        <w:t>дии и объединения по интересам, действующие в иных организация</w:t>
      </w:r>
      <w:r w:rsidR="00AF79DC">
        <w:rPr>
          <w:rFonts w:ascii="Times New Roman" w:hAnsi="Times New Roman" w:cs="Times New Roman"/>
          <w:b/>
          <w:sz w:val="28"/>
          <w:szCs w:val="28"/>
        </w:rPr>
        <w:t>х</w:t>
      </w:r>
    </w:p>
    <w:p w:rsidR="00AF79DC" w:rsidRPr="00B51259" w:rsidRDefault="00AF79DC" w:rsidP="00AF79DC">
      <w:pPr>
        <w:ind w:righ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Таблица47</w:t>
      </w: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253"/>
        <w:gridCol w:w="2268"/>
      </w:tblGrid>
      <w:tr w:rsidR="00B51259" w:rsidRPr="00B51259" w:rsidTr="00AF79DC">
        <w:tc>
          <w:tcPr>
            <w:tcW w:w="3085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</w:t>
            </w: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низации</w:t>
            </w:r>
          </w:p>
        </w:tc>
        <w:tc>
          <w:tcPr>
            <w:tcW w:w="4253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клуба, секции, кру</w:t>
            </w: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ка и т.д.</w:t>
            </w:r>
          </w:p>
        </w:tc>
        <w:tc>
          <w:tcPr>
            <w:tcW w:w="2268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</w:tr>
      <w:tr w:rsidR="00B51259" w:rsidRPr="00B51259" w:rsidTr="00AF79DC">
        <w:tc>
          <w:tcPr>
            <w:tcW w:w="3085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Дом культуры «Ро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ник»</w:t>
            </w:r>
          </w:p>
        </w:tc>
        <w:tc>
          <w:tcPr>
            <w:tcW w:w="4253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кружок хореографии «</w:t>
            </w:r>
            <w:proofErr w:type="spellStart"/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Капито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</w:tr>
      <w:tr w:rsidR="00B51259" w:rsidRPr="00B51259" w:rsidTr="00AF79DC">
        <w:tc>
          <w:tcPr>
            <w:tcW w:w="3085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Детский дом творчес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4253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тестопластики</w:t>
            </w:r>
            <w:proofErr w:type="spellEnd"/>
            <w:r w:rsidRPr="00B51259"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ручки»</w:t>
            </w:r>
          </w:p>
        </w:tc>
        <w:tc>
          <w:tcPr>
            <w:tcW w:w="2268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</w:tr>
      <w:tr w:rsidR="00B51259" w:rsidRPr="00B51259" w:rsidTr="00AF79DC">
        <w:tc>
          <w:tcPr>
            <w:tcW w:w="3085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ИКЦ «Современник»</w:t>
            </w:r>
          </w:p>
        </w:tc>
        <w:tc>
          <w:tcPr>
            <w:tcW w:w="4253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Вокально-инструментальный а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самбль «Живой звук»</w:t>
            </w:r>
          </w:p>
        </w:tc>
        <w:tc>
          <w:tcPr>
            <w:tcW w:w="2268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человек</w:t>
            </w:r>
          </w:p>
        </w:tc>
      </w:tr>
      <w:tr w:rsidR="00B51259" w:rsidRPr="00B51259" w:rsidTr="00AF79DC">
        <w:tc>
          <w:tcPr>
            <w:tcW w:w="3085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Заларинский агропр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мышленный техникум</w:t>
            </w:r>
          </w:p>
        </w:tc>
        <w:tc>
          <w:tcPr>
            <w:tcW w:w="4253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секции «Борьба», «Волейбол» </w:t>
            </w:r>
          </w:p>
        </w:tc>
        <w:tc>
          <w:tcPr>
            <w:tcW w:w="2268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13 человек</w:t>
            </w:r>
          </w:p>
        </w:tc>
      </w:tr>
      <w:tr w:rsidR="00B51259" w:rsidRPr="00B51259" w:rsidTr="00AF79DC">
        <w:tc>
          <w:tcPr>
            <w:tcW w:w="3085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Бажирская основная общеобразовательная школа</w:t>
            </w:r>
          </w:p>
        </w:tc>
        <w:tc>
          <w:tcPr>
            <w:tcW w:w="4253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2268" w:type="dxa"/>
          </w:tcPr>
          <w:p w:rsidR="00B51259" w:rsidRPr="00B51259" w:rsidRDefault="00B51259" w:rsidP="00AF79D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259"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</w:tr>
    </w:tbl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</w:rPr>
      </w:pPr>
    </w:p>
    <w:p w:rsidR="00B51259" w:rsidRPr="00B51259" w:rsidRDefault="00B51259" w:rsidP="00B51259">
      <w:pPr>
        <w:ind w:right="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Со всеми учреждениями заключены соглашения о сотрудничестве.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В течение года проведено 8 выездных мероприятий: «Мир Семьи. Страна детства» (г. Иркутск), «Масленица» (п</w:t>
      </w:r>
      <w:proofErr w:type="gramStart"/>
      <w:r w:rsidRPr="00B512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51259">
        <w:rPr>
          <w:rFonts w:ascii="Times New Roman" w:hAnsi="Times New Roman" w:cs="Times New Roman"/>
          <w:sz w:val="28"/>
          <w:szCs w:val="28"/>
        </w:rPr>
        <w:t>алари), «День России» (п. З</w:t>
      </w:r>
      <w:r w:rsidRPr="00B51259">
        <w:rPr>
          <w:rFonts w:ascii="Times New Roman" w:hAnsi="Times New Roman" w:cs="Times New Roman"/>
          <w:sz w:val="28"/>
          <w:szCs w:val="28"/>
        </w:rPr>
        <w:t>а</w:t>
      </w:r>
      <w:r w:rsidRPr="00B51259">
        <w:rPr>
          <w:rFonts w:ascii="Times New Roman" w:hAnsi="Times New Roman" w:cs="Times New Roman"/>
          <w:sz w:val="28"/>
          <w:szCs w:val="28"/>
        </w:rPr>
        <w:t>лари), «Лето безопасности» (п. Владимир), «Дом без одиночества» (п. Влад</w:t>
      </w:r>
      <w:r w:rsidRPr="00B51259">
        <w:rPr>
          <w:rFonts w:ascii="Times New Roman" w:hAnsi="Times New Roman" w:cs="Times New Roman"/>
          <w:sz w:val="28"/>
          <w:szCs w:val="28"/>
        </w:rPr>
        <w:t>и</w:t>
      </w:r>
      <w:r w:rsidRPr="00B51259">
        <w:rPr>
          <w:rFonts w:ascii="Times New Roman" w:hAnsi="Times New Roman" w:cs="Times New Roman"/>
          <w:sz w:val="28"/>
          <w:szCs w:val="28"/>
        </w:rPr>
        <w:t>мир), «День народного единства» (п. Залари), «День Аиста» (с. Моисеевка), «Дети России» (п. Залари)</w:t>
      </w:r>
      <w:r w:rsidR="00AF79DC">
        <w:rPr>
          <w:rFonts w:ascii="Times New Roman" w:hAnsi="Times New Roman" w:cs="Times New Roman"/>
          <w:sz w:val="28"/>
          <w:szCs w:val="28"/>
        </w:rPr>
        <w:t>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1259" w:rsidRPr="00B51259" w:rsidRDefault="00B51259" w:rsidP="00AF79DC">
      <w:pPr>
        <w:ind w:righ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1259" w:rsidRPr="00B51259" w:rsidRDefault="00B51259" w:rsidP="00B51259">
      <w:pPr>
        <w:ind w:right="0" w:firstLine="85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51259">
        <w:rPr>
          <w:rFonts w:ascii="Times New Roman" w:hAnsi="Times New Roman" w:cs="Times New Roman"/>
          <w:b/>
          <w:sz w:val="28"/>
          <w:szCs w:val="28"/>
          <w:lang w:eastAsia="en-US"/>
        </w:rPr>
        <w:t>Работа библиотеки</w:t>
      </w:r>
    </w:p>
    <w:p w:rsidR="00B51259" w:rsidRPr="00B51259" w:rsidRDefault="00B51259" w:rsidP="00AF79DC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задачи, направления и конкретные </w:t>
      </w:r>
      <w:proofErr w:type="gramStart"/>
      <w:r w:rsidRPr="00B51259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 намеченные в плане были выполнены. В течение года проводилась индивидуальная работа с читателями по выбору нужной книги, тематической информации, оказыв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лась помощь в выполнении заданий по учебным программам, индивидуальной беседы с воспитанниками, массовые мероприятия, конкурсы и викторины.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Осуществлялся поиск информации в книжном варианте для оформл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ния стендов, литературных вечеров, праздников. Проводилась работа с чит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телями-педагогами – подбор методической литературы для подготовки к МО, педсоветам, воспитательной работы в группах.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За 2019 год количество услуг оказанных библиотекой составило 1650 из них: 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- работникам учреждения – 421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- воспитанникам  - 1229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259" w:rsidRPr="00B51259" w:rsidRDefault="00B51259" w:rsidP="00AF79DC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В течение года взято книг для прочтения – 935</w:t>
      </w:r>
      <w:r w:rsidR="00AF7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Оформлены  выставки книг: «За здоровый образ жизни», «День Ро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сийского флага», «Кино! Кино!», «Давай вернемся в детство»,  «Лесная п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 xml:space="preserve">лянка», «Великая память», «В гости к пернатым друзьям», «День воинской славы России» и т.д. 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Проведены познавательные беседы: «Правильное питание – залог зд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ровья», «По дороге в школу», «Маленькие шаги по большой дороге», «Дост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примечательности Заларинского района».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Проводились уроки мужества на тему: «Есть такая профессия – Родину защищать»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</w:rPr>
        <w:t>К 75-летию ВОВ была показана презентация «Те 900 блокадных дней», оформлены стенды: «Великая память», «Поклонимся великим тем годам».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259">
        <w:rPr>
          <w:rFonts w:ascii="Times New Roman" w:hAnsi="Times New Roman" w:cs="Times New Roman"/>
          <w:sz w:val="28"/>
          <w:szCs w:val="28"/>
          <w:lang w:eastAsia="en-US"/>
        </w:rPr>
        <w:t>В течение летних каникул 6 воспитанников дошкольного возраста п</w:t>
      </w:r>
      <w:r w:rsidRPr="00B5125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51259">
        <w:rPr>
          <w:rFonts w:ascii="Times New Roman" w:hAnsi="Times New Roman" w:cs="Times New Roman"/>
          <w:sz w:val="28"/>
          <w:szCs w:val="28"/>
          <w:lang w:eastAsia="en-US"/>
        </w:rPr>
        <w:t>сещали библиотеку с целью подготовки к школе. С детьми проводились зан</w:t>
      </w:r>
      <w:r w:rsidRPr="00B51259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B51259">
        <w:rPr>
          <w:rFonts w:ascii="Times New Roman" w:hAnsi="Times New Roman" w:cs="Times New Roman"/>
          <w:sz w:val="28"/>
          <w:szCs w:val="28"/>
          <w:lang w:eastAsia="en-US"/>
        </w:rPr>
        <w:t>тия по развитию мелкой моторики, игры, викторины, раскрашивание раскр</w:t>
      </w:r>
      <w:r w:rsidRPr="00B5125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51259">
        <w:rPr>
          <w:rFonts w:ascii="Times New Roman" w:hAnsi="Times New Roman" w:cs="Times New Roman"/>
          <w:sz w:val="28"/>
          <w:szCs w:val="28"/>
          <w:lang w:eastAsia="en-US"/>
        </w:rPr>
        <w:t xml:space="preserve">сок, лепка из пластилина. 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2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течение года с воспитанниками дошкольного возраста 1 раз в неделю в библиотеке проходили занятия по программе «Веселая мастерская»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</w:t>
      </w:r>
      <w:proofErr w:type="gramStart"/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осуществлялось формирование библиотечного фонда, комплектование художественной, научно-популярной методической литер</w:t>
      </w:r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 и учебников, оформлялась подписка на периодические издания и уче</w:t>
      </w:r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5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ники, были сформированы заявки в книжный магазин на учебники.</w:t>
      </w:r>
      <w:r w:rsidRPr="00B512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51259" w:rsidRPr="00B51259" w:rsidRDefault="00B51259" w:rsidP="00B51259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ab/>
        <w:t>Ежеквартально проводится проверка библиотечного фонда на предмет отсутствия запрещенной литературы экстремистской направленности согласно Федеральному списку.</w:t>
      </w:r>
    </w:p>
    <w:p w:rsidR="004A389D" w:rsidRPr="00AF79DC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</w:rPr>
      </w:pPr>
    </w:p>
    <w:p w:rsidR="004A389D" w:rsidRPr="00AF79DC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</w:rPr>
      </w:pPr>
      <w:r w:rsidRPr="00AF79DC">
        <w:rPr>
          <w:rFonts w:ascii="Times New Roman" w:hAnsi="Times New Roman" w:cs="Times New Roman"/>
          <w:b/>
          <w:i/>
          <w:sz w:val="28"/>
        </w:rPr>
        <w:t>Раздел 10. Инновационная деятельность</w:t>
      </w:r>
    </w:p>
    <w:p w:rsidR="00AF79DC" w:rsidRPr="00B51259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t>19 июля  2019 года было получено оборудование на выполнение ко</w:t>
      </w:r>
      <w:r w:rsidRPr="00B51259">
        <w:rPr>
          <w:rFonts w:ascii="Times New Roman" w:hAnsi="Times New Roman" w:cs="Times New Roman"/>
          <w:sz w:val="28"/>
          <w:szCs w:val="28"/>
        </w:rPr>
        <w:t>м</w:t>
      </w:r>
      <w:r w:rsidRPr="00B51259">
        <w:rPr>
          <w:rFonts w:ascii="Times New Roman" w:hAnsi="Times New Roman" w:cs="Times New Roman"/>
          <w:sz w:val="28"/>
          <w:szCs w:val="28"/>
        </w:rPr>
        <w:t>плекса мер по развитию системы подготовки к самостоятельной жизни восп</w:t>
      </w:r>
      <w:r w:rsidRPr="00B51259">
        <w:rPr>
          <w:rFonts w:ascii="Times New Roman" w:hAnsi="Times New Roman" w:cs="Times New Roman"/>
          <w:sz w:val="28"/>
          <w:szCs w:val="28"/>
        </w:rPr>
        <w:t>и</w:t>
      </w:r>
      <w:r w:rsidRPr="00B51259">
        <w:rPr>
          <w:rFonts w:ascii="Times New Roman" w:hAnsi="Times New Roman" w:cs="Times New Roman"/>
          <w:sz w:val="28"/>
          <w:szCs w:val="28"/>
        </w:rPr>
        <w:t>танников организаций для детей-сирот и детей, оставшихся без попечения р</w:t>
      </w:r>
      <w:r w:rsidRPr="00B51259">
        <w:rPr>
          <w:rFonts w:ascii="Times New Roman" w:hAnsi="Times New Roman" w:cs="Times New Roman"/>
          <w:sz w:val="28"/>
          <w:szCs w:val="28"/>
        </w:rPr>
        <w:t>о</w:t>
      </w:r>
      <w:r w:rsidRPr="00B51259">
        <w:rPr>
          <w:rFonts w:ascii="Times New Roman" w:hAnsi="Times New Roman" w:cs="Times New Roman"/>
          <w:sz w:val="28"/>
          <w:szCs w:val="28"/>
        </w:rPr>
        <w:t>дителей, детей из замещающих семей. В рамках выполнения мероприятий:</w:t>
      </w:r>
    </w:p>
    <w:p w:rsidR="00AF79DC" w:rsidRPr="00B51259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групповых форм работы и обеспечение досуговой зан</w:t>
      </w:r>
      <w:r w:rsidRPr="00B5125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51259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тости старших воспитанников учреждений для детей-сирот и выпускников (постинтернат)»</w:t>
      </w:r>
      <w:r w:rsidRPr="00B51259">
        <w:rPr>
          <w:rFonts w:ascii="Times New Roman" w:hAnsi="Times New Roman" w:cs="Times New Roman"/>
          <w:sz w:val="28"/>
          <w:szCs w:val="28"/>
        </w:rPr>
        <w:t>;</w:t>
      </w:r>
    </w:p>
    <w:p w:rsidR="00AF79DC" w:rsidRPr="00B51259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комплексной психологической помощи старшим восп</w:t>
      </w:r>
      <w:r w:rsidRPr="00B5125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5125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танникам и выпускникам учреждений для детей-сирот»</w:t>
      </w:r>
      <w:r w:rsidRPr="00B51259">
        <w:rPr>
          <w:rFonts w:ascii="Times New Roman" w:hAnsi="Times New Roman" w:cs="Times New Roman"/>
          <w:sz w:val="28"/>
          <w:szCs w:val="28"/>
        </w:rPr>
        <w:t>.</w:t>
      </w:r>
    </w:p>
    <w:p w:rsidR="00AF79DC" w:rsidRPr="00B51259" w:rsidRDefault="00AF79DC" w:rsidP="00AF79DC">
      <w:pPr>
        <w:ind w:righ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51259">
        <w:rPr>
          <w:rFonts w:ascii="Times New Roman" w:hAnsi="Times New Roman"/>
          <w:sz w:val="28"/>
          <w:szCs w:val="28"/>
        </w:rPr>
        <w:t xml:space="preserve">Были разработаны и </w:t>
      </w:r>
      <w:r w:rsidRPr="00B51259">
        <w:rPr>
          <w:rFonts w:ascii="Times New Roman" w:hAnsi="Times New Roman" w:cs="Times New Roman"/>
          <w:sz w:val="28"/>
          <w:szCs w:val="28"/>
        </w:rPr>
        <w:t>утвержден</w:t>
      </w:r>
      <w:r w:rsidRPr="00B51259">
        <w:rPr>
          <w:rFonts w:ascii="Times New Roman" w:hAnsi="Times New Roman"/>
          <w:sz w:val="28"/>
          <w:szCs w:val="28"/>
        </w:rPr>
        <w:t>ы</w:t>
      </w:r>
      <w:r w:rsidRPr="00B51259">
        <w:rPr>
          <w:rFonts w:ascii="Times New Roman" w:hAnsi="Times New Roman" w:cs="Times New Roman"/>
          <w:sz w:val="28"/>
          <w:szCs w:val="28"/>
        </w:rPr>
        <w:t xml:space="preserve"> План-сетк</w:t>
      </w:r>
      <w:r w:rsidRPr="00B51259">
        <w:rPr>
          <w:rFonts w:ascii="Times New Roman" w:hAnsi="Times New Roman"/>
          <w:sz w:val="28"/>
          <w:szCs w:val="28"/>
        </w:rPr>
        <w:t>а</w:t>
      </w:r>
      <w:r w:rsidRPr="00B51259">
        <w:rPr>
          <w:rFonts w:ascii="Times New Roman" w:hAnsi="Times New Roman" w:cs="Times New Roman"/>
          <w:sz w:val="28"/>
          <w:szCs w:val="28"/>
        </w:rPr>
        <w:t xml:space="preserve"> работы секций «</w:t>
      </w:r>
      <w:proofErr w:type="spellStart"/>
      <w:r w:rsidRPr="00B51259">
        <w:rPr>
          <w:rFonts w:ascii="Times New Roman" w:hAnsi="Times New Roman" w:cs="Times New Roman"/>
          <w:sz w:val="28"/>
          <w:szCs w:val="28"/>
        </w:rPr>
        <w:t>Аэрохо</w:t>
      </w:r>
      <w:r w:rsidRPr="00B51259">
        <w:rPr>
          <w:rFonts w:ascii="Times New Roman" w:hAnsi="Times New Roman" w:cs="Times New Roman"/>
          <w:sz w:val="28"/>
          <w:szCs w:val="28"/>
        </w:rPr>
        <w:t>к</w:t>
      </w:r>
      <w:r w:rsidRPr="00B51259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B51259">
        <w:rPr>
          <w:rFonts w:ascii="Times New Roman" w:hAnsi="Times New Roman" w:cs="Times New Roman"/>
          <w:sz w:val="28"/>
          <w:szCs w:val="28"/>
        </w:rPr>
        <w:t>», «Настольный теннис», «Настольные игры»</w:t>
      </w:r>
      <w:r w:rsidRPr="00B51259">
        <w:rPr>
          <w:rFonts w:ascii="Times New Roman" w:hAnsi="Times New Roman"/>
          <w:sz w:val="28"/>
          <w:szCs w:val="28"/>
        </w:rPr>
        <w:t xml:space="preserve"> и план-сетка студии «</w:t>
      </w:r>
      <w:proofErr w:type="gramStart"/>
      <w:r w:rsidRPr="00B51259">
        <w:rPr>
          <w:rFonts w:ascii="Times New Roman" w:hAnsi="Times New Roman"/>
          <w:sz w:val="28"/>
          <w:szCs w:val="28"/>
        </w:rPr>
        <w:t>Учимся</w:t>
      </w:r>
      <w:proofErr w:type="gramEnd"/>
      <w:r w:rsidRPr="00B51259">
        <w:rPr>
          <w:rFonts w:ascii="Times New Roman" w:hAnsi="Times New Roman"/>
          <w:sz w:val="28"/>
          <w:szCs w:val="28"/>
        </w:rPr>
        <w:t xml:space="preserve"> играя»</w:t>
      </w:r>
      <w:r w:rsidRPr="00B51259">
        <w:rPr>
          <w:rFonts w:ascii="Times New Roman" w:hAnsi="Times New Roman" w:cs="Times New Roman"/>
          <w:sz w:val="28"/>
          <w:szCs w:val="28"/>
        </w:rPr>
        <w:t xml:space="preserve"> на 2019-2020 год</w:t>
      </w:r>
      <w:r w:rsidRPr="00B51259">
        <w:rPr>
          <w:rFonts w:ascii="Times New Roman" w:hAnsi="Times New Roman"/>
          <w:sz w:val="28"/>
          <w:szCs w:val="28"/>
        </w:rPr>
        <w:t>. Реализация данных мероприятий проходит согласно план</w:t>
      </w:r>
      <w:r>
        <w:rPr>
          <w:rFonts w:ascii="Times New Roman" w:hAnsi="Times New Roman"/>
          <w:sz w:val="28"/>
          <w:szCs w:val="28"/>
        </w:rPr>
        <w:t>у</w:t>
      </w:r>
      <w:r w:rsidRPr="00B51259">
        <w:rPr>
          <w:rFonts w:ascii="Times New Roman" w:hAnsi="Times New Roman"/>
          <w:sz w:val="28"/>
          <w:szCs w:val="28"/>
        </w:rPr>
        <w:t xml:space="preserve">. </w:t>
      </w:r>
      <w:r w:rsidRPr="00B51259">
        <w:rPr>
          <w:rFonts w:ascii="Times New Roman" w:hAnsi="Times New Roman" w:cs="Times New Roman"/>
          <w:sz w:val="28"/>
          <w:szCs w:val="28"/>
        </w:rPr>
        <w:t>Целевая группа  - 10-12 воспитанников 14-18 лет.</w:t>
      </w:r>
    </w:p>
    <w:p w:rsidR="004A389D" w:rsidRPr="00901E42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color w:val="FF0000"/>
          <w:sz w:val="28"/>
        </w:rPr>
      </w:pPr>
    </w:p>
    <w:p w:rsidR="004A389D" w:rsidRPr="00AF79DC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F79DC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4A389D" w:rsidRPr="00AF79DC" w:rsidRDefault="004A389D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DC">
        <w:rPr>
          <w:rFonts w:ascii="Times New Roman" w:hAnsi="Times New Roman" w:cs="Times New Roman"/>
          <w:sz w:val="28"/>
          <w:szCs w:val="28"/>
        </w:rPr>
        <w:t>В 201</w:t>
      </w:r>
      <w:r w:rsidR="00AF79DC" w:rsidRPr="00AF79DC">
        <w:rPr>
          <w:rFonts w:ascii="Times New Roman" w:hAnsi="Times New Roman" w:cs="Times New Roman"/>
          <w:sz w:val="28"/>
          <w:szCs w:val="28"/>
        </w:rPr>
        <w:t xml:space="preserve">9 </w:t>
      </w:r>
      <w:r w:rsidRPr="00AF79DC">
        <w:rPr>
          <w:rFonts w:ascii="Times New Roman" w:hAnsi="Times New Roman" w:cs="Times New Roman"/>
          <w:sz w:val="28"/>
          <w:szCs w:val="28"/>
        </w:rPr>
        <w:t xml:space="preserve">году заключены соглашения о проведении </w:t>
      </w:r>
      <w:proofErr w:type="gramStart"/>
      <w:r w:rsidRPr="00AF79DC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Pr="00AF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9DC">
        <w:rPr>
          <w:rFonts w:ascii="Times New Roman" w:hAnsi="Times New Roman" w:cs="Times New Roman"/>
          <w:sz w:val="28"/>
          <w:szCs w:val="28"/>
        </w:rPr>
        <w:t>меропр</w:t>
      </w:r>
      <w:r w:rsidRPr="00AF79DC">
        <w:rPr>
          <w:rFonts w:ascii="Times New Roman" w:hAnsi="Times New Roman" w:cs="Times New Roman"/>
          <w:sz w:val="28"/>
          <w:szCs w:val="28"/>
        </w:rPr>
        <w:t>и</w:t>
      </w:r>
      <w:r w:rsidRPr="00AF79DC">
        <w:rPr>
          <w:rFonts w:ascii="Times New Roman" w:hAnsi="Times New Roman" w:cs="Times New Roman"/>
          <w:sz w:val="28"/>
          <w:szCs w:val="28"/>
        </w:rPr>
        <w:t>тяий</w:t>
      </w:r>
      <w:proofErr w:type="spellEnd"/>
      <w:r w:rsidRPr="00AF79DC">
        <w:rPr>
          <w:rFonts w:ascii="Times New Roman" w:hAnsi="Times New Roman" w:cs="Times New Roman"/>
          <w:sz w:val="28"/>
          <w:szCs w:val="28"/>
        </w:rPr>
        <w:t xml:space="preserve"> со следующими организациями:</w:t>
      </w:r>
    </w:p>
    <w:p w:rsidR="004A389D" w:rsidRPr="00AF79DC" w:rsidRDefault="004A389D" w:rsidP="004A389D">
      <w:pPr>
        <w:shd w:val="clear" w:color="auto" w:fill="FFFFFF" w:themeFill="background1"/>
        <w:ind w:righ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79DC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AF79DC" w:rsidRPr="00AF79DC">
        <w:rPr>
          <w:rFonts w:ascii="Times New Roman" w:hAnsi="Times New Roman" w:cs="Times New Roman"/>
          <w:b/>
          <w:sz w:val="28"/>
          <w:szCs w:val="28"/>
        </w:rPr>
        <w:t>48</w:t>
      </w:r>
    </w:p>
    <w:tbl>
      <w:tblPr>
        <w:tblStyle w:val="a6"/>
        <w:tblW w:w="0" w:type="auto"/>
        <w:tblLook w:val="04A0"/>
      </w:tblPr>
      <w:tblGrid>
        <w:gridCol w:w="9606"/>
      </w:tblGrid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культуры «Заларинский краеведческий музей»</w:t>
            </w:r>
          </w:p>
        </w:tc>
      </w:tr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 «Заларинская Централизованная Библиотечная система»</w:t>
            </w:r>
          </w:p>
        </w:tc>
      </w:tr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9DC">
              <w:rPr>
                <w:rStyle w:val="aff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Заларинская средняя общеобразовательная школа № 1</w:t>
            </w:r>
          </w:p>
        </w:tc>
      </w:tr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Местная религиозная организация православного Прихода храма во имя святых преподобномучениц Елизаветы и Варвары</w:t>
            </w:r>
          </w:p>
        </w:tc>
      </w:tr>
    </w:tbl>
    <w:p w:rsidR="004A389D" w:rsidRPr="00AF79DC" w:rsidRDefault="004A389D" w:rsidP="004A389D">
      <w:pPr>
        <w:shd w:val="clear" w:color="auto" w:fill="FFFFFF" w:themeFill="background1"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606"/>
      </w:tblGrid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Заларинский </w:t>
            </w:r>
            <w:r w:rsidRPr="00AF79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Дом</w:t>
            </w: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F79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детско</w:t>
            </w: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-юношеского </w:t>
            </w:r>
            <w:r w:rsidRPr="00AF79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творчества</w:t>
            </w:r>
          </w:p>
        </w:tc>
      </w:tr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 ветеранов</w:t>
            </w:r>
          </w:p>
        </w:tc>
      </w:tr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 женщин</w:t>
            </w:r>
          </w:p>
        </w:tc>
      </w:tr>
      <w:tr w:rsidR="00AF79DC" w:rsidRPr="00AF79DC" w:rsidTr="00AF79DC">
        <w:tc>
          <w:tcPr>
            <w:tcW w:w="9606" w:type="dxa"/>
          </w:tcPr>
          <w:p w:rsidR="00AF79DC" w:rsidRPr="00AF79DC" w:rsidRDefault="00AF79DC" w:rsidP="004A389D">
            <w:pPr>
              <w:shd w:val="clear" w:color="auto" w:fill="FFFFFF" w:themeFill="background1"/>
              <w:suppressAutoHyphens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казенное учреждение Комитет по культуре администрации МО «Заларинский район» (Учреждения культуры в муниципальном образовании Заларинский район)</w:t>
            </w:r>
          </w:p>
        </w:tc>
      </w:tr>
    </w:tbl>
    <w:p w:rsidR="004A389D" w:rsidRPr="00901E42" w:rsidRDefault="004A389D" w:rsidP="004A389D">
      <w:pPr>
        <w:shd w:val="clear" w:color="auto" w:fill="FFFFFF" w:themeFill="background1"/>
        <w:suppressAutoHyphens/>
        <w:ind w:righ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389D" w:rsidRPr="00901E42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4A389D" w:rsidRPr="00AF79DC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</w:rPr>
      </w:pPr>
      <w:r w:rsidRPr="00AF79DC">
        <w:rPr>
          <w:rFonts w:ascii="Times New Roman" w:hAnsi="Times New Roman" w:cs="Times New Roman"/>
          <w:b/>
          <w:i/>
          <w:sz w:val="28"/>
        </w:rPr>
        <w:lastRenderedPageBreak/>
        <w:t>Раздел 11. Учебная деятельность</w:t>
      </w:r>
    </w:p>
    <w:p w:rsidR="004A389D" w:rsidRPr="00AF79DC" w:rsidRDefault="004A389D" w:rsidP="004A389D">
      <w:pPr>
        <w:shd w:val="clear" w:color="auto" w:fill="FFFFFF" w:themeFill="background1"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4A389D" w:rsidRPr="00AF79DC" w:rsidRDefault="004A389D" w:rsidP="004A389D">
      <w:pPr>
        <w:shd w:val="clear" w:color="auto" w:fill="FFFFFF" w:themeFill="background1"/>
        <w:ind w:right="0"/>
        <w:jc w:val="right"/>
        <w:rPr>
          <w:rFonts w:ascii="Times New Roman" w:hAnsi="Times New Roman" w:cs="Times New Roman"/>
          <w:b/>
          <w:sz w:val="28"/>
        </w:rPr>
      </w:pPr>
      <w:r w:rsidRPr="00AF79DC">
        <w:rPr>
          <w:rFonts w:ascii="Times New Roman" w:hAnsi="Times New Roman" w:cs="Times New Roman"/>
          <w:b/>
          <w:sz w:val="28"/>
        </w:rPr>
        <w:t xml:space="preserve">Таблица </w:t>
      </w:r>
      <w:r w:rsidR="006E7C4E">
        <w:rPr>
          <w:rFonts w:ascii="Times New Roman" w:hAnsi="Times New Roman" w:cs="Times New Roman"/>
          <w:b/>
          <w:sz w:val="28"/>
        </w:rPr>
        <w:t>49</w:t>
      </w:r>
    </w:p>
    <w:p w:rsidR="004A389D" w:rsidRPr="00AF79DC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sz w:val="28"/>
        </w:rPr>
      </w:pPr>
      <w:r w:rsidRPr="00AF79DC">
        <w:rPr>
          <w:rFonts w:ascii="Times New Roman" w:hAnsi="Times New Roman" w:cs="Times New Roman"/>
          <w:b/>
          <w:sz w:val="28"/>
        </w:rPr>
        <w:t xml:space="preserve">Результаты учебной деятельности </w:t>
      </w:r>
    </w:p>
    <w:p w:rsidR="004A389D" w:rsidRPr="00AF79DC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821"/>
        <w:gridCol w:w="1935"/>
        <w:gridCol w:w="1733"/>
        <w:gridCol w:w="2151"/>
      </w:tblGrid>
      <w:tr w:rsidR="00AF79DC" w:rsidRPr="00AF79DC" w:rsidTr="005C2788">
        <w:tc>
          <w:tcPr>
            <w:tcW w:w="1736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  <w:b/>
              </w:rPr>
            </w:pPr>
            <w:r w:rsidRPr="00AF79DC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821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  <w:b/>
              </w:rPr>
            </w:pPr>
            <w:r w:rsidRPr="00AF79DC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1904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  <w:b/>
              </w:rPr>
            </w:pPr>
            <w:r w:rsidRPr="00AF79DC">
              <w:rPr>
                <w:rFonts w:ascii="Times New Roman" w:hAnsi="Times New Roman" w:cs="Times New Roman"/>
                <w:b/>
              </w:rPr>
              <w:t>Успеваемость</w:t>
            </w:r>
            <w:proofErr w:type="gramStart"/>
            <w:r w:rsidRPr="00AF79DC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733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  <w:b/>
              </w:rPr>
            </w:pPr>
            <w:r w:rsidRPr="00AF79DC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AF79DC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151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  <w:b/>
              </w:rPr>
            </w:pPr>
            <w:r w:rsidRPr="00AF79DC">
              <w:rPr>
                <w:rFonts w:ascii="Times New Roman" w:hAnsi="Times New Roman" w:cs="Times New Roman"/>
                <w:b/>
              </w:rPr>
              <w:t xml:space="preserve">Степень </w:t>
            </w:r>
            <w:proofErr w:type="spellStart"/>
            <w:r w:rsidRPr="00AF79DC">
              <w:rPr>
                <w:rFonts w:ascii="Times New Roman" w:hAnsi="Times New Roman" w:cs="Times New Roman"/>
                <w:b/>
              </w:rPr>
              <w:t>об</w:t>
            </w:r>
            <w:r w:rsidRPr="00AF79DC">
              <w:rPr>
                <w:rFonts w:ascii="Times New Roman" w:hAnsi="Times New Roman" w:cs="Times New Roman"/>
                <w:b/>
              </w:rPr>
              <w:t>у</w:t>
            </w:r>
            <w:r w:rsidRPr="00AF79DC">
              <w:rPr>
                <w:rFonts w:ascii="Times New Roman" w:hAnsi="Times New Roman" w:cs="Times New Roman"/>
                <w:b/>
              </w:rPr>
              <w:t>ченности</w:t>
            </w:r>
            <w:proofErr w:type="spellEnd"/>
            <w:proofErr w:type="gramStart"/>
            <w:r w:rsidRPr="00AF79DC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AF79DC" w:rsidRPr="00AF79DC" w:rsidTr="005C2788">
        <w:tc>
          <w:tcPr>
            <w:tcW w:w="1736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821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04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733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2151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39,1</w:t>
            </w:r>
          </w:p>
        </w:tc>
      </w:tr>
      <w:tr w:rsidR="00AF79DC" w:rsidRPr="00AF79DC" w:rsidTr="005C2788">
        <w:tc>
          <w:tcPr>
            <w:tcW w:w="1736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821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04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733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151" w:type="dxa"/>
          </w:tcPr>
          <w:p w:rsidR="00AF79DC" w:rsidRPr="00AF79DC" w:rsidRDefault="00AF79DC" w:rsidP="005C2788">
            <w:pPr>
              <w:rPr>
                <w:rFonts w:ascii="Times New Roman" w:hAnsi="Times New Roman" w:cs="Times New Roman"/>
              </w:rPr>
            </w:pPr>
            <w:r w:rsidRPr="00AF79DC">
              <w:rPr>
                <w:rFonts w:ascii="Times New Roman" w:hAnsi="Times New Roman" w:cs="Times New Roman"/>
              </w:rPr>
              <w:t>45,1</w:t>
            </w:r>
          </w:p>
        </w:tc>
      </w:tr>
    </w:tbl>
    <w:p w:rsidR="00AF79DC" w:rsidRPr="00AF79DC" w:rsidRDefault="00AF79DC" w:rsidP="00AF79DC">
      <w:pPr>
        <w:jc w:val="both"/>
        <w:rPr>
          <w:rFonts w:ascii="Times New Roman" w:hAnsi="Times New Roman" w:cs="Times New Roman"/>
          <w:sz w:val="28"/>
        </w:rPr>
      </w:pPr>
    </w:p>
    <w:p w:rsidR="00AF79DC" w:rsidRPr="00AF79DC" w:rsidRDefault="00AF79DC" w:rsidP="00AF79D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F79DC">
        <w:rPr>
          <w:rFonts w:ascii="Times New Roman" w:hAnsi="Times New Roman" w:cs="Times New Roman"/>
          <w:sz w:val="28"/>
        </w:rPr>
        <w:t>з таблицы видно, что за период 2018-2019 произошёл рост показ</w:t>
      </w:r>
      <w:r w:rsidRPr="00AF79DC">
        <w:rPr>
          <w:rFonts w:ascii="Times New Roman" w:hAnsi="Times New Roman" w:cs="Times New Roman"/>
          <w:sz w:val="28"/>
        </w:rPr>
        <w:t>а</w:t>
      </w:r>
      <w:r w:rsidRPr="00AF79DC">
        <w:rPr>
          <w:rFonts w:ascii="Times New Roman" w:hAnsi="Times New Roman" w:cs="Times New Roman"/>
          <w:sz w:val="28"/>
        </w:rPr>
        <w:t xml:space="preserve">телей качества знаний и степени </w:t>
      </w:r>
      <w:proofErr w:type="spellStart"/>
      <w:r w:rsidRPr="00AF79DC">
        <w:rPr>
          <w:rFonts w:ascii="Times New Roman" w:hAnsi="Times New Roman" w:cs="Times New Roman"/>
          <w:sz w:val="28"/>
        </w:rPr>
        <w:t>обученности</w:t>
      </w:r>
      <w:proofErr w:type="spellEnd"/>
      <w:r w:rsidRPr="00AF79DC">
        <w:rPr>
          <w:rFonts w:ascii="Times New Roman" w:hAnsi="Times New Roman" w:cs="Times New Roman"/>
          <w:sz w:val="28"/>
        </w:rPr>
        <w:t>. Но произошёл спад показат</w:t>
      </w:r>
      <w:r w:rsidRPr="00AF79DC">
        <w:rPr>
          <w:rFonts w:ascii="Times New Roman" w:hAnsi="Times New Roman" w:cs="Times New Roman"/>
          <w:sz w:val="28"/>
        </w:rPr>
        <w:t>е</w:t>
      </w:r>
      <w:r w:rsidRPr="00AF79DC">
        <w:rPr>
          <w:rFonts w:ascii="Times New Roman" w:hAnsi="Times New Roman" w:cs="Times New Roman"/>
          <w:sz w:val="28"/>
        </w:rPr>
        <w:t>лей успеваемости. В связи с этим, социальным педагогам СВК «Молодё</w:t>
      </w:r>
      <w:r w:rsidRPr="00AF79DC">
        <w:rPr>
          <w:rFonts w:ascii="Times New Roman" w:hAnsi="Times New Roman" w:cs="Times New Roman"/>
          <w:sz w:val="28"/>
        </w:rPr>
        <w:t>ж</w:t>
      </w:r>
      <w:r w:rsidRPr="00AF79DC">
        <w:rPr>
          <w:rFonts w:ascii="Times New Roman" w:hAnsi="Times New Roman" w:cs="Times New Roman"/>
          <w:sz w:val="28"/>
        </w:rPr>
        <w:t xml:space="preserve">ный» поставлены задачи </w:t>
      </w:r>
      <w:r>
        <w:rPr>
          <w:rFonts w:ascii="Times New Roman" w:hAnsi="Times New Roman" w:cs="Times New Roman"/>
          <w:sz w:val="28"/>
        </w:rPr>
        <w:t xml:space="preserve">- </w:t>
      </w:r>
      <w:r w:rsidRPr="00AF79DC">
        <w:rPr>
          <w:rFonts w:ascii="Times New Roman" w:hAnsi="Times New Roman" w:cs="Times New Roman"/>
          <w:sz w:val="28"/>
        </w:rPr>
        <w:t xml:space="preserve">усилить работу по </w:t>
      </w:r>
      <w:r w:rsidRPr="00AF79DC">
        <w:rPr>
          <w:rFonts w:ascii="Times New Roman" w:hAnsi="Times New Roman" w:cs="Times New Roman"/>
          <w:bCs/>
          <w:sz w:val="28"/>
        </w:rPr>
        <w:t>повышению учебной мотив</w:t>
      </w:r>
      <w:r w:rsidRPr="00AF79DC">
        <w:rPr>
          <w:rFonts w:ascii="Times New Roman" w:hAnsi="Times New Roman" w:cs="Times New Roman"/>
          <w:bCs/>
          <w:sz w:val="28"/>
        </w:rPr>
        <w:t>а</w:t>
      </w:r>
      <w:r w:rsidRPr="00AF79DC">
        <w:rPr>
          <w:rFonts w:ascii="Times New Roman" w:hAnsi="Times New Roman" w:cs="Times New Roman"/>
          <w:bCs/>
          <w:sz w:val="28"/>
        </w:rPr>
        <w:t>ции детей, усилить контроль над самоподготовкой</w:t>
      </w:r>
      <w:r>
        <w:rPr>
          <w:rFonts w:ascii="Times New Roman" w:hAnsi="Times New Roman" w:cs="Times New Roman"/>
          <w:bCs/>
          <w:sz w:val="28"/>
        </w:rPr>
        <w:t xml:space="preserve"> воспитанников</w:t>
      </w:r>
      <w:r w:rsidRPr="00AF79DC">
        <w:rPr>
          <w:rFonts w:ascii="Times New Roman" w:hAnsi="Times New Roman" w:cs="Times New Roman"/>
          <w:bCs/>
          <w:sz w:val="28"/>
        </w:rPr>
        <w:t>.</w:t>
      </w:r>
    </w:p>
    <w:p w:rsidR="00AF79DC" w:rsidRDefault="00AF79DC" w:rsidP="00AF79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F79DC" w:rsidRDefault="00AF79DC" w:rsidP="004A389D">
      <w:pPr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4A389D" w:rsidRPr="00E45181" w:rsidRDefault="004A389D" w:rsidP="004A389D">
      <w:pPr>
        <w:shd w:val="clear" w:color="auto" w:fill="FFFFFF" w:themeFill="background1"/>
        <w:ind w:right="0" w:firstLine="708"/>
        <w:rPr>
          <w:rFonts w:ascii="Times New Roman" w:hAnsi="Times New Roman" w:cs="Times New Roman"/>
          <w:b/>
          <w:i/>
        </w:rPr>
      </w:pPr>
    </w:p>
    <w:p w:rsidR="004A389D" w:rsidRPr="00E45181" w:rsidRDefault="004A389D" w:rsidP="004A389D">
      <w:pPr>
        <w:shd w:val="clear" w:color="auto" w:fill="FFFFFF" w:themeFill="background1"/>
        <w:ind w:right="0" w:firstLine="709"/>
        <w:contextualSpacing/>
        <w:rPr>
          <w:rFonts w:ascii="Times New Roman" w:hAnsi="Times New Roman" w:cs="Times New Roman"/>
          <w:b/>
          <w:sz w:val="28"/>
          <w:lang w:eastAsia="en-US"/>
        </w:rPr>
      </w:pPr>
      <w:r w:rsidRPr="00E45181">
        <w:rPr>
          <w:rFonts w:ascii="Times New Roman" w:hAnsi="Times New Roman" w:cs="Times New Roman"/>
          <w:b/>
          <w:i/>
          <w:sz w:val="28"/>
        </w:rPr>
        <w:t>Раздел 12. Сопровождение семей, оказавшихся в трудной жизненной ситуации, и попавших в социально-опасное положение</w:t>
      </w:r>
    </w:p>
    <w:p w:rsidR="00AF79DC" w:rsidRPr="000B7913" w:rsidRDefault="00AF79DC" w:rsidP="00AF79DC">
      <w:pPr>
        <w:tabs>
          <w:tab w:val="left" w:pos="3465"/>
          <w:tab w:val="center" w:pos="4677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0B7913">
        <w:rPr>
          <w:rFonts w:ascii="Times New Roman" w:hAnsi="Times New Roman" w:cs="Times New Roman"/>
          <w:sz w:val="28"/>
          <w:szCs w:val="28"/>
        </w:rPr>
        <w:t xml:space="preserve"> 2019 года специалистами  отделения  психолого-педагогической помощи семье и детям оказана с</w:t>
      </w:r>
      <w:r w:rsidR="00B84AED">
        <w:rPr>
          <w:rFonts w:ascii="Times New Roman" w:hAnsi="Times New Roman" w:cs="Times New Roman"/>
          <w:sz w:val="28"/>
          <w:szCs w:val="28"/>
        </w:rPr>
        <w:t xml:space="preserve">оциальная помощь </w:t>
      </w:r>
      <w:r>
        <w:rPr>
          <w:rFonts w:ascii="Times New Roman" w:hAnsi="Times New Roman" w:cs="Times New Roman"/>
          <w:sz w:val="28"/>
          <w:szCs w:val="28"/>
        </w:rPr>
        <w:t>289 сем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ям, проживающим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 т</w:t>
      </w:r>
      <w:r w:rsidR="00B84AED">
        <w:rPr>
          <w:rFonts w:ascii="Times New Roman" w:hAnsi="Times New Roman" w:cs="Times New Roman"/>
          <w:sz w:val="28"/>
          <w:szCs w:val="28"/>
        </w:rPr>
        <w:t xml:space="preserve">ерритории Заларинского района </w:t>
      </w:r>
      <w:r w:rsidRPr="000B791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находящим</w:t>
      </w:r>
      <w:r w:rsidR="00B84AED">
        <w:rPr>
          <w:rFonts w:ascii="Times New Roman" w:hAnsi="Times New Roman" w:cs="Times New Roman"/>
          <w:sz w:val="28"/>
          <w:szCs w:val="28"/>
        </w:rPr>
        <w:t>ся</w:t>
      </w:r>
      <w:r w:rsidRPr="000B7913">
        <w:rPr>
          <w:rFonts w:ascii="Times New Roman" w:hAnsi="Times New Roman" w:cs="Times New Roman"/>
          <w:sz w:val="28"/>
          <w:szCs w:val="28"/>
        </w:rPr>
        <w:t xml:space="preserve"> в тру</w:t>
      </w:r>
      <w:r w:rsidRPr="000B7913">
        <w:rPr>
          <w:rFonts w:ascii="Times New Roman" w:hAnsi="Times New Roman" w:cs="Times New Roman"/>
          <w:sz w:val="28"/>
          <w:szCs w:val="28"/>
        </w:rPr>
        <w:t>д</w:t>
      </w:r>
      <w:r w:rsidRPr="000B7913">
        <w:rPr>
          <w:rFonts w:ascii="Times New Roman" w:hAnsi="Times New Roman" w:cs="Times New Roman"/>
          <w:sz w:val="28"/>
          <w:szCs w:val="28"/>
        </w:rPr>
        <w:t>ной жизненной ситуации, социально опасном положении.</w:t>
      </w:r>
    </w:p>
    <w:p w:rsidR="00B84AED" w:rsidRDefault="00AF79DC" w:rsidP="00B84AED">
      <w:pPr>
        <w:tabs>
          <w:tab w:val="left" w:pos="709"/>
          <w:tab w:val="center" w:pos="4677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7913">
        <w:rPr>
          <w:rFonts w:ascii="Times New Roman" w:hAnsi="Times New Roman" w:cs="Times New Roman"/>
          <w:sz w:val="28"/>
          <w:szCs w:val="28"/>
        </w:rPr>
        <w:t>В результате проделанной работы с социального обслужив</w:t>
      </w:r>
      <w:r>
        <w:rPr>
          <w:rFonts w:ascii="Times New Roman" w:hAnsi="Times New Roman" w:cs="Times New Roman"/>
          <w:sz w:val="28"/>
          <w:szCs w:val="28"/>
        </w:rPr>
        <w:t>ания  снято 175 семей, из них 40 семья в СОП (26</w:t>
      </w:r>
      <w:r w:rsidRPr="000B7913">
        <w:rPr>
          <w:rFonts w:ascii="Times New Roman" w:hAnsi="Times New Roman" w:cs="Times New Roman"/>
          <w:sz w:val="28"/>
          <w:szCs w:val="28"/>
        </w:rPr>
        <w:t xml:space="preserve"> - с улучшение</w:t>
      </w:r>
      <w:r>
        <w:rPr>
          <w:rFonts w:ascii="Times New Roman" w:hAnsi="Times New Roman" w:cs="Times New Roman"/>
          <w:sz w:val="28"/>
          <w:szCs w:val="28"/>
        </w:rPr>
        <w:t>м, 4 – переезд в другой район, 3 – со смертью матери, 7</w:t>
      </w:r>
      <w:r w:rsidRPr="000B7913">
        <w:rPr>
          <w:rFonts w:ascii="Times New Roman" w:hAnsi="Times New Roman" w:cs="Times New Roman"/>
          <w:sz w:val="28"/>
          <w:szCs w:val="28"/>
        </w:rPr>
        <w:t xml:space="preserve"> – лишение р</w:t>
      </w:r>
      <w:r>
        <w:rPr>
          <w:rFonts w:ascii="Times New Roman" w:hAnsi="Times New Roman" w:cs="Times New Roman"/>
          <w:sz w:val="28"/>
          <w:szCs w:val="28"/>
        </w:rPr>
        <w:t>одительских прав), а также 135 семей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находившихся в ТЖС, в связи</w:t>
      </w:r>
      <w:r w:rsidR="00B84AED">
        <w:rPr>
          <w:rFonts w:ascii="Times New Roman" w:hAnsi="Times New Roman" w:cs="Times New Roman"/>
          <w:sz w:val="28"/>
          <w:szCs w:val="28"/>
        </w:rPr>
        <w:t xml:space="preserve"> </w:t>
      </w:r>
      <w:r w:rsidRPr="000B7913">
        <w:rPr>
          <w:rFonts w:ascii="Times New Roman" w:hAnsi="Times New Roman" w:cs="Times New Roman"/>
          <w:sz w:val="28"/>
          <w:szCs w:val="28"/>
        </w:rPr>
        <w:t>с выполнением программы социального сопровождения и улучшения ситуации в семье.</w:t>
      </w:r>
      <w:proofErr w:type="gramEnd"/>
    </w:p>
    <w:p w:rsidR="00B84AED" w:rsidRDefault="00AF79DC" w:rsidP="00B84AED">
      <w:pPr>
        <w:tabs>
          <w:tab w:val="left" w:pos="709"/>
          <w:tab w:val="center" w:pos="4677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Pr="000B7913">
        <w:rPr>
          <w:rFonts w:ascii="Times New Roman" w:hAnsi="Times New Roman" w:cs="Times New Roman"/>
          <w:sz w:val="28"/>
          <w:szCs w:val="28"/>
        </w:rPr>
        <w:t xml:space="preserve"> года  на обслуж</w:t>
      </w:r>
      <w:r>
        <w:rPr>
          <w:rFonts w:ascii="Times New Roman" w:hAnsi="Times New Roman" w:cs="Times New Roman"/>
          <w:sz w:val="28"/>
          <w:szCs w:val="28"/>
        </w:rPr>
        <w:t>ивании в отделении  находится 114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мей, из них 56 семей</w:t>
      </w:r>
      <w:r w:rsidR="00B84AED">
        <w:rPr>
          <w:rFonts w:ascii="Times New Roman" w:hAnsi="Times New Roman" w:cs="Times New Roman"/>
          <w:sz w:val="28"/>
          <w:szCs w:val="28"/>
        </w:rPr>
        <w:t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в  СОП (129 детей)  и  58 семей</w:t>
      </w:r>
      <w:r w:rsidR="00B84AED">
        <w:rPr>
          <w:rFonts w:ascii="Times New Roman" w:hAnsi="Times New Roman" w:cs="Times New Roman"/>
          <w:sz w:val="28"/>
          <w:szCs w:val="28"/>
        </w:rPr>
        <w:t>, наход</w:t>
      </w:r>
      <w:r w:rsidR="00B84AED">
        <w:rPr>
          <w:rFonts w:ascii="Times New Roman" w:hAnsi="Times New Roman" w:cs="Times New Roman"/>
          <w:sz w:val="28"/>
          <w:szCs w:val="28"/>
        </w:rPr>
        <w:t>я</w:t>
      </w:r>
      <w:r w:rsidR="00B84AED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в ТЖС (143</w:t>
      </w:r>
      <w:r w:rsidR="00B84AE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0B7913">
        <w:rPr>
          <w:rFonts w:ascii="Times New Roman" w:hAnsi="Times New Roman" w:cs="Times New Roman"/>
          <w:sz w:val="28"/>
          <w:szCs w:val="28"/>
        </w:rPr>
        <w:t>).</w:t>
      </w:r>
    </w:p>
    <w:p w:rsidR="00AF79DC" w:rsidRPr="000B7913" w:rsidRDefault="00AF79DC" w:rsidP="00B84AED">
      <w:pPr>
        <w:tabs>
          <w:tab w:val="left" w:pos="709"/>
          <w:tab w:val="center" w:pos="4677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За отчетный</w:t>
      </w:r>
      <w:r>
        <w:rPr>
          <w:rFonts w:ascii="Times New Roman" w:hAnsi="Times New Roman" w:cs="Times New Roman"/>
          <w:sz w:val="28"/>
          <w:szCs w:val="28"/>
        </w:rPr>
        <w:t xml:space="preserve"> период 2019 года проведено 1816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патронажей неблагоп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 xml:space="preserve">лучных семей и детей, находящихся на социальной реабилитации                             и социальном сопровождении, из них: </w:t>
      </w:r>
    </w:p>
    <w:p w:rsidR="00AF79DC" w:rsidRPr="000B7913" w:rsidRDefault="00AF79DC" w:rsidP="00AF79DC">
      <w:pPr>
        <w:tabs>
          <w:tab w:val="center" w:pos="0"/>
          <w:tab w:val="left" w:pos="709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- 843</w:t>
      </w:r>
      <w:r w:rsidRPr="000B7913">
        <w:rPr>
          <w:rFonts w:ascii="Times New Roman" w:hAnsi="Times New Roman" w:cs="Times New Roman"/>
          <w:sz w:val="28"/>
          <w:szCs w:val="28"/>
        </w:rPr>
        <w:t xml:space="preserve">  патронажа  семей, состоящих на учете в Банке данных Иркутской области семей и детей, находящихся в социально опасном положении;</w:t>
      </w:r>
    </w:p>
    <w:p w:rsidR="00AF79DC" w:rsidRPr="000B7913" w:rsidRDefault="00AF79DC" w:rsidP="00AF79DC">
      <w:pPr>
        <w:tabs>
          <w:tab w:val="center" w:pos="0"/>
          <w:tab w:val="left" w:pos="709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- 81 патронаж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неблагополучных семей, куда дети возвращены после прохождения курса реабилитации в учреждении социального обслуживания;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79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92 патронажа</w:t>
      </w:r>
      <w:r w:rsidRPr="000B7913">
        <w:rPr>
          <w:rFonts w:ascii="Times New Roman" w:hAnsi="Times New Roman" w:cs="Times New Roman"/>
          <w:sz w:val="28"/>
          <w:szCs w:val="28"/>
        </w:rPr>
        <w:t xml:space="preserve">  семей, находящихся в трудной жизненной ситуации.</w:t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 xml:space="preserve">Психологом, социальными педагогами совершено 34 посещения семей с детьми-инвалидами,  с целью оказания практической помощи по воспитанию детей.   </w:t>
      </w:r>
      <w:r w:rsidRPr="000B7913">
        <w:rPr>
          <w:rFonts w:ascii="Times New Roman" w:hAnsi="Times New Roman" w:cs="Times New Roman"/>
          <w:sz w:val="28"/>
          <w:szCs w:val="28"/>
        </w:rPr>
        <w:tab/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0B7913">
        <w:rPr>
          <w:rFonts w:ascii="Times New Roman" w:hAnsi="Times New Roman" w:cs="Times New Roman"/>
          <w:sz w:val="28"/>
          <w:szCs w:val="28"/>
        </w:rPr>
        <w:t xml:space="preserve"> 2019 год направлено на лече</w:t>
      </w:r>
      <w:r>
        <w:rPr>
          <w:rFonts w:ascii="Times New Roman" w:hAnsi="Times New Roman" w:cs="Times New Roman"/>
          <w:sz w:val="28"/>
          <w:szCs w:val="28"/>
        </w:rPr>
        <w:t>ние от алкогольной зависимости 22                (10 по программе «Дети Приангарья»)  родителя</w:t>
      </w:r>
      <w:r w:rsidRPr="000B7913">
        <w:rPr>
          <w:rFonts w:ascii="Times New Roman" w:hAnsi="Times New Roman" w:cs="Times New Roman"/>
          <w:sz w:val="28"/>
          <w:szCs w:val="28"/>
        </w:rPr>
        <w:t>, проживающих в семьях, с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>стоящих на обслуживании.</w:t>
      </w:r>
      <w:proofErr w:type="gramEnd"/>
      <w:r w:rsidRPr="000B7913">
        <w:rPr>
          <w:rFonts w:ascii="Times New Roman" w:hAnsi="Times New Roman" w:cs="Times New Roman"/>
          <w:sz w:val="28"/>
          <w:szCs w:val="28"/>
        </w:rPr>
        <w:t xml:space="preserve"> Лечение проводилось  в специа</w:t>
      </w:r>
      <w:r>
        <w:rPr>
          <w:rFonts w:ascii="Times New Roman" w:hAnsi="Times New Roman" w:cs="Times New Roman"/>
          <w:sz w:val="28"/>
          <w:szCs w:val="28"/>
        </w:rPr>
        <w:t>лизированном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делении Ангарского психоневрологического диспансера</w:t>
      </w:r>
      <w:r w:rsidRPr="000B7913">
        <w:rPr>
          <w:rFonts w:ascii="Times New Roman" w:hAnsi="Times New Roman" w:cs="Times New Roman"/>
          <w:sz w:val="28"/>
          <w:szCs w:val="28"/>
        </w:rPr>
        <w:t xml:space="preserve">  городской</w:t>
      </w:r>
      <w:r>
        <w:rPr>
          <w:rFonts w:ascii="Times New Roman" w:hAnsi="Times New Roman" w:cs="Times New Roman"/>
          <w:sz w:val="28"/>
          <w:szCs w:val="28"/>
        </w:rPr>
        <w:t xml:space="preserve">  больн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цы. В настоящее время 19</w:t>
      </w:r>
      <w:r w:rsidRPr="000B7913">
        <w:rPr>
          <w:rFonts w:ascii="Times New Roman" w:hAnsi="Times New Roman" w:cs="Times New Roman"/>
          <w:sz w:val="28"/>
          <w:szCs w:val="28"/>
        </w:rPr>
        <w:t xml:space="preserve"> родителей отказались  от употребления спиртных напитков.</w:t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Специалистами по социальной работе совместно с субъектами проф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 xml:space="preserve">лактики, сотрудниками администраций МО постоянно проводится посещение семей состоящих </w:t>
      </w:r>
      <w:r w:rsidR="00B84AED">
        <w:rPr>
          <w:rFonts w:ascii="Times New Roman" w:hAnsi="Times New Roman" w:cs="Times New Roman"/>
          <w:sz w:val="28"/>
          <w:szCs w:val="28"/>
        </w:rPr>
        <w:t xml:space="preserve">на обслуживании и проживающих 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 обслуживаемой терр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тории, анализируется ситуация в семье, при необходимости вносятся предл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B84AED">
        <w:rPr>
          <w:rFonts w:ascii="Times New Roman" w:hAnsi="Times New Roman" w:cs="Times New Roman"/>
          <w:sz w:val="28"/>
          <w:szCs w:val="28"/>
        </w:rPr>
        <w:t xml:space="preserve">по корректировке  плана работы </w:t>
      </w:r>
      <w:r w:rsidRPr="000B7913">
        <w:rPr>
          <w:rFonts w:ascii="Times New Roman" w:hAnsi="Times New Roman" w:cs="Times New Roman"/>
          <w:sz w:val="28"/>
          <w:szCs w:val="28"/>
        </w:rPr>
        <w:t xml:space="preserve">с конкретной семьей. </w:t>
      </w:r>
      <w:r w:rsidRPr="000B7913">
        <w:rPr>
          <w:rFonts w:ascii="Times New Roman" w:hAnsi="Times New Roman" w:cs="Times New Roman"/>
          <w:sz w:val="28"/>
          <w:szCs w:val="28"/>
        </w:rPr>
        <w:tab/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Психологическая служба  в  отделении представлена педагогом – пс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хологом, который проводит диагностические мероприятия с членами семьи, принимаемыми на обслуживание, вносит предложения на заседание конс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лиума  при обсуждении планов работы с семьей.</w:t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Работа на территории МО социальными педагогами и педагогом-психологом проводится в режиме вые</w:t>
      </w:r>
      <w:r>
        <w:rPr>
          <w:rFonts w:ascii="Times New Roman" w:hAnsi="Times New Roman" w:cs="Times New Roman"/>
          <w:sz w:val="28"/>
          <w:szCs w:val="28"/>
        </w:rPr>
        <w:t>здной мобильной бригады (плановый режим</w:t>
      </w:r>
      <w:r w:rsidRPr="000B7913">
        <w:rPr>
          <w:rFonts w:ascii="Times New Roman" w:hAnsi="Times New Roman" w:cs="Times New Roman"/>
          <w:sz w:val="28"/>
          <w:szCs w:val="28"/>
        </w:rPr>
        <w:t>), либо осуществляется внеплановый выезд по обращению специалиста по социальной работе  обслуж</w:t>
      </w:r>
      <w:r>
        <w:rPr>
          <w:rFonts w:ascii="Times New Roman" w:hAnsi="Times New Roman" w:cs="Times New Roman"/>
          <w:sz w:val="28"/>
          <w:szCs w:val="28"/>
        </w:rPr>
        <w:t>ивающего территорию. Педагоги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проводят  д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агностические и консультативные мероприятия, дают рекомендации, исполн</w:t>
      </w:r>
      <w:r w:rsidRPr="000B7913">
        <w:rPr>
          <w:rFonts w:ascii="Times New Roman" w:hAnsi="Times New Roman" w:cs="Times New Roman"/>
          <w:sz w:val="28"/>
          <w:szCs w:val="28"/>
        </w:rPr>
        <w:t>е</w:t>
      </w:r>
      <w:r w:rsidRPr="000B7913">
        <w:rPr>
          <w:rFonts w:ascii="Times New Roman" w:hAnsi="Times New Roman" w:cs="Times New Roman"/>
          <w:sz w:val="28"/>
          <w:szCs w:val="28"/>
        </w:rPr>
        <w:t>ние которых контролирует специалист по социальной работе, работающий на данной территории.</w:t>
      </w:r>
    </w:p>
    <w:p w:rsidR="00AF79DC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2436">
        <w:rPr>
          <w:rFonts w:ascii="Times New Roman" w:hAnsi="Times New Roman" w:cs="Times New Roman"/>
          <w:sz w:val="28"/>
          <w:szCs w:val="28"/>
        </w:rPr>
        <w:t>За 2019 год  проведено 17 выездов мобильной бригады, оказано  103 плановых и срочных психологических услуги семьям, состоящим на обслуж</w:t>
      </w:r>
      <w:r w:rsidRPr="00FF2436">
        <w:rPr>
          <w:rFonts w:ascii="Times New Roman" w:hAnsi="Times New Roman" w:cs="Times New Roman"/>
          <w:sz w:val="28"/>
          <w:szCs w:val="28"/>
        </w:rPr>
        <w:t>и</w:t>
      </w:r>
      <w:r w:rsidRPr="00FF2436">
        <w:rPr>
          <w:rFonts w:ascii="Times New Roman" w:hAnsi="Times New Roman" w:cs="Times New Roman"/>
          <w:sz w:val="28"/>
          <w:szCs w:val="28"/>
        </w:rPr>
        <w:t>вании. По обращению граждан, оказано 10</w:t>
      </w:r>
      <w:r w:rsidR="00B84AED">
        <w:rPr>
          <w:rFonts w:ascii="Times New Roman" w:hAnsi="Times New Roman" w:cs="Times New Roman"/>
          <w:sz w:val="28"/>
          <w:szCs w:val="28"/>
        </w:rPr>
        <w:t xml:space="preserve"> </w:t>
      </w:r>
      <w:r w:rsidRPr="00FF2436">
        <w:rPr>
          <w:rFonts w:ascii="Times New Roman" w:hAnsi="Times New Roman" w:cs="Times New Roman"/>
          <w:sz w:val="28"/>
          <w:szCs w:val="28"/>
        </w:rPr>
        <w:t>платных психологических услуг.</w:t>
      </w:r>
    </w:p>
    <w:p w:rsidR="00AF79DC" w:rsidRPr="000B7913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913">
        <w:rPr>
          <w:rFonts w:ascii="Times New Roman" w:hAnsi="Times New Roman" w:cs="Times New Roman"/>
          <w:sz w:val="28"/>
          <w:szCs w:val="28"/>
        </w:rPr>
        <w:t xml:space="preserve">С целью повышения авторитета семейных традиций на территории  сельских муниципальных образований, а также в п. Залари, п. Тыреть </w:t>
      </w:r>
      <w:r>
        <w:rPr>
          <w:rFonts w:ascii="Times New Roman" w:hAnsi="Times New Roman" w:cs="Times New Roman"/>
          <w:sz w:val="28"/>
          <w:szCs w:val="28"/>
        </w:rPr>
        <w:t>совм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 с работниками учреждений культуры, педагогами – организаторами </w:t>
      </w:r>
      <w:r w:rsidR="00B84AED">
        <w:rPr>
          <w:rFonts w:ascii="Times New Roman" w:hAnsi="Times New Roman" w:cs="Times New Roman"/>
          <w:sz w:val="28"/>
          <w:szCs w:val="28"/>
        </w:rPr>
        <w:t>о</w:t>
      </w:r>
      <w:r w:rsidR="00B84AED">
        <w:rPr>
          <w:rFonts w:ascii="Times New Roman" w:hAnsi="Times New Roman" w:cs="Times New Roman"/>
          <w:sz w:val="28"/>
          <w:szCs w:val="28"/>
        </w:rPr>
        <w:t>б</w:t>
      </w:r>
      <w:r w:rsidR="00B84AED">
        <w:rPr>
          <w:rFonts w:ascii="Times New Roman" w:hAnsi="Times New Roman" w:cs="Times New Roman"/>
          <w:sz w:val="28"/>
          <w:szCs w:val="28"/>
        </w:rPr>
        <w:t>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0B7913">
        <w:rPr>
          <w:rFonts w:ascii="Times New Roman" w:hAnsi="Times New Roman" w:cs="Times New Roman"/>
          <w:sz w:val="28"/>
          <w:szCs w:val="28"/>
        </w:rPr>
        <w:t>проведены семейные встречи, спортивные сост</w:t>
      </w:r>
      <w:r w:rsidRPr="000B7913">
        <w:rPr>
          <w:rFonts w:ascii="Times New Roman" w:hAnsi="Times New Roman" w:cs="Times New Roman"/>
          <w:sz w:val="28"/>
          <w:szCs w:val="28"/>
        </w:rPr>
        <w:t>я</w:t>
      </w:r>
      <w:r w:rsidRPr="000B7913">
        <w:rPr>
          <w:rFonts w:ascii="Times New Roman" w:hAnsi="Times New Roman" w:cs="Times New Roman"/>
          <w:sz w:val="28"/>
          <w:szCs w:val="28"/>
        </w:rPr>
        <w:t>зания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посвященные Рождественским праздникам, Дню Защитника Отечества, Международному женскому Дню  8 Марта, </w:t>
      </w:r>
      <w:r>
        <w:rPr>
          <w:rFonts w:ascii="Times New Roman" w:hAnsi="Times New Roman" w:cs="Times New Roman"/>
          <w:sz w:val="28"/>
          <w:szCs w:val="28"/>
        </w:rPr>
        <w:t xml:space="preserve">Дню семьи, </w:t>
      </w:r>
      <w:r w:rsidRPr="000B7913">
        <w:rPr>
          <w:rFonts w:ascii="Times New Roman" w:hAnsi="Times New Roman" w:cs="Times New Roman"/>
          <w:sz w:val="28"/>
          <w:szCs w:val="28"/>
        </w:rPr>
        <w:t xml:space="preserve">Международному дню защиты детей, </w:t>
      </w:r>
      <w:r>
        <w:rPr>
          <w:rFonts w:ascii="Times New Roman" w:hAnsi="Times New Roman" w:cs="Times New Roman"/>
          <w:sz w:val="28"/>
          <w:szCs w:val="28"/>
        </w:rPr>
        <w:t xml:space="preserve">Дню любви и верности, </w:t>
      </w:r>
      <w:r w:rsidRPr="000B7913">
        <w:rPr>
          <w:rFonts w:ascii="Times New Roman" w:hAnsi="Times New Roman" w:cs="Times New Roman"/>
          <w:sz w:val="28"/>
          <w:szCs w:val="28"/>
        </w:rPr>
        <w:t xml:space="preserve">Дню знаний  </w:t>
      </w:r>
      <w:r>
        <w:rPr>
          <w:rFonts w:ascii="Times New Roman" w:hAnsi="Times New Roman" w:cs="Times New Roman"/>
          <w:sz w:val="28"/>
          <w:szCs w:val="28"/>
        </w:rPr>
        <w:t>к участию в которых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семей состоящих на обслуживании, малообеспеченных,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годетных семей. В данных мероприятиях в течение года приняло участие </w:t>
      </w:r>
      <w:r w:rsidRPr="000B7913">
        <w:rPr>
          <w:rFonts w:ascii="Times New Roman" w:hAnsi="Times New Roman" w:cs="Times New Roman"/>
          <w:sz w:val="28"/>
          <w:szCs w:val="28"/>
        </w:rPr>
        <w:t xml:space="preserve"> б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79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0B7913">
        <w:rPr>
          <w:rFonts w:ascii="Times New Roman" w:hAnsi="Times New Roman" w:cs="Times New Roman"/>
          <w:sz w:val="28"/>
          <w:szCs w:val="28"/>
        </w:rPr>
        <w:t>Благодаря спонсорской помощи были подготов</w:t>
      </w:r>
      <w:r w:rsidR="00B84AED">
        <w:rPr>
          <w:rFonts w:ascii="Times New Roman" w:hAnsi="Times New Roman" w:cs="Times New Roman"/>
          <w:sz w:val="28"/>
          <w:szCs w:val="28"/>
        </w:rPr>
        <w:t>лены</w:t>
      </w:r>
      <w:r w:rsidRPr="000B7913">
        <w:rPr>
          <w:rFonts w:ascii="Times New Roman" w:hAnsi="Times New Roman" w:cs="Times New Roman"/>
          <w:sz w:val="28"/>
          <w:szCs w:val="28"/>
        </w:rPr>
        <w:t xml:space="preserve"> сладкие столы, подарки. </w:t>
      </w:r>
    </w:p>
    <w:p w:rsidR="00AF79DC" w:rsidRPr="000B7913" w:rsidRDefault="00AF79DC" w:rsidP="00AF79DC">
      <w:pPr>
        <w:tabs>
          <w:tab w:val="center" w:pos="0"/>
          <w:tab w:val="left" w:pos="567"/>
          <w:tab w:val="left" w:pos="709"/>
        </w:tabs>
        <w:ind w:righ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Особенно активн</w:t>
      </w:r>
      <w:r w:rsidR="00B84AED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 xml:space="preserve"> дети из семей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находящихся на обслуживании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пр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няли участие в подготовке и проведении мероприятий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посвященных Дню П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 xml:space="preserve">беды: помогали ремонтировать памятники, убирать территорию, оформлять место проведения памятных мероприятий. Специалисты по социальной работе вместе со спонсорами помогли изготовить 24 фотографии,  с которыми дети </w:t>
      </w:r>
      <w:r>
        <w:rPr>
          <w:rFonts w:ascii="Times New Roman" w:hAnsi="Times New Roman" w:cs="Times New Roman"/>
          <w:sz w:val="28"/>
          <w:szCs w:val="28"/>
        </w:rPr>
        <w:t>из малообеспеченных семей участвовали в шествиях</w:t>
      </w:r>
      <w:r w:rsidRPr="000B7913">
        <w:rPr>
          <w:rFonts w:ascii="Times New Roman" w:hAnsi="Times New Roman" w:cs="Times New Roman"/>
          <w:sz w:val="28"/>
          <w:szCs w:val="28"/>
        </w:rPr>
        <w:t xml:space="preserve"> Бессмертного полка</w:t>
      </w:r>
      <w:r>
        <w:rPr>
          <w:rFonts w:ascii="Times New Roman" w:hAnsi="Times New Roman" w:cs="Times New Roman"/>
          <w:sz w:val="28"/>
          <w:szCs w:val="28"/>
        </w:rPr>
        <w:t xml:space="preserve"> на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их территориях </w:t>
      </w:r>
      <w:r w:rsidRPr="000B79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Заларинское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Тыретское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 xml:space="preserve">, Семеновское, Троицкое, 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Веренское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Бабагайское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 xml:space="preserve"> МО). </w:t>
      </w:r>
    </w:p>
    <w:p w:rsidR="00AF79DC" w:rsidRPr="000B7913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0B7913">
        <w:rPr>
          <w:rFonts w:ascii="Times New Roman" w:hAnsi="Times New Roman" w:cs="Times New Roman"/>
          <w:sz w:val="28"/>
          <w:szCs w:val="28"/>
        </w:rPr>
        <w:t>2019 года на телефон доверия для детей, подрос</w:t>
      </w:r>
      <w:r>
        <w:rPr>
          <w:rFonts w:ascii="Times New Roman" w:hAnsi="Times New Roman" w:cs="Times New Roman"/>
          <w:sz w:val="28"/>
          <w:szCs w:val="28"/>
        </w:rPr>
        <w:t>тков и их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поступило 124 обращения</w:t>
      </w:r>
      <w:r w:rsidRPr="000B7913">
        <w:rPr>
          <w:rFonts w:ascii="Times New Roman" w:hAnsi="Times New Roman" w:cs="Times New Roman"/>
          <w:sz w:val="28"/>
          <w:szCs w:val="28"/>
        </w:rPr>
        <w:t>, из них п</w:t>
      </w:r>
      <w:r>
        <w:rPr>
          <w:rFonts w:ascii="Times New Roman" w:hAnsi="Times New Roman" w:cs="Times New Roman"/>
          <w:sz w:val="28"/>
          <w:szCs w:val="28"/>
        </w:rPr>
        <w:t>ервичные обращения составляют 69%, повторные – 31</w:t>
      </w:r>
      <w:r w:rsidRPr="000B791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lastRenderedPageBreak/>
        <w:t>В 2019 году проведены информационные и профилактические мер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>приятия, направленные на сохранение жизни   и здоровья детей во время сильного похолодания, приближающегося пожароопасного периода, весенних каникул: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- патронаж семей с целью проверки соблюдения «комендантского ч</w:t>
      </w:r>
      <w:r w:rsidRPr="000B7913">
        <w:rPr>
          <w:rFonts w:ascii="Times New Roman" w:hAnsi="Times New Roman" w:cs="Times New Roman"/>
          <w:sz w:val="28"/>
          <w:szCs w:val="28"/>
        </w:rPr>
        <w:t>а</w:t>
      </w:r>
      <w:r w:rsidRPr="000B7913">
        <w:rPr>
          <w:rFonts w:ascii="Times New Roman" w:hAnsi="Times New Roman" w:cs="Times New Roman"/>
          <w:sz w:val="28"/>
          <w:szCs w:val="28"/>
        </w:rPr>
        <w:t>са»;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- профилактика безопасного поведения во время сильного понижения температуры воздуха;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- патронаж семей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состоящих на учете в ОБД «Беспризорность», семей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многодетных семей по собл</w:t>
      </w:r>
      <w:r w:rsidRPr="000B7913">
        <w:rPr>
          <w:rFonts w:ascii="Times New Roman" w:hAnsi="Times New Roman" w:cs="Times New Roman"/>
          <w:sz w:val="28"/>
          <w:szCs w:val="28"/>
        </w:rPr>
        <w:t>ю</w:t>
      </w:r>
      <w:r w:rsidRPr="000B7913">
        <w:rPr>
          <w:rFonts w:ascii="Times New Roman" w:hAnsi="Times New Roman" w:cs="Times New Roman"/>
          <w:sz w:val="28"/>
          <w:szCs w:val="28"/>
        </w:rPr>
        <w:t>дению правил пожарной безопасности, состоянию отопительных печей, эле</w:t>
      </w:r>
      <w:r w:rsidRPr="000B7913">
        <w:rPr>
          <w:rFonts w:ascii="Times New Roman" w:hAnsi="Times New Roman" w:cs="Times New Roman"/>
          <w:sz w:val="28"/>
          <w:szCs w:val="28"/>
        </w:rPr>
        <w:t>к</w:t>
      </w:r>
      <w:r w:rsidRPr="000B7913">
        <w:rPr>
          <w:rFonts w:ascii="Times New Roman" w:hAnsi="Times New Roman" w:cs="Times New Roman"/>
          <w:sz w:val="28"/>
          <w:szCs w:val="28"/>
        </w:rPr>
        <w:t>троприборов;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- безопасное поведение во время весеннего паводка</w:t>
      </w:r>
      <w:r>
        <w:rPr>
          <w:rFonts w:ascii="Times New Roman" w:hAnsi="Times New Roman" w:cs="Times New Roman"/>
          <w:sz w:val="28"/>
          <w:szCs w:val="28"/>
        </w:rPr>
        <w:t>, осеннего ледост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B79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- меры безопасности во время купального сезона;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 xml:space="preserve">- совместно с сотрудниками </w:t>
      </w:r>
      <w:r w:rsidR="00B84AED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>ДН МО МВД «Заларинский» Е.В. Лю</w:t>
      </w:r>
      <w:r w:rsidRPr="000B7913">
        <w:rPr>
          <w:rFonts w:ascii="Times New Roman" w:hAnsi="Times New Roman" w:cs="Times New Roman"/>
          <w:sz w:val="28"/>
          <w:szCs w:val="28"/>
        </w:rPr>
        <w:t>д</w:t>
      </w:r>
      <w:r w:rsidRPr="000B7913">
        <w:rPr>
          <w:rFonts w:ascii="Times New Roman" w:hAnsi="Times New Roman" w:cs="Times New Roman"/>
          <w:sz w:val="28"/>
          <w:szCs w:val="28"/>
        </w:rPr>
        <w:t>виг,   Т.Н. Людвиг, Н.А. Возняк, Е.В. Деминой проведены рейды и посещения семей с целью ознакомления с информацией об  отвесности родителей за пр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>тивоправное поведение в отношении детей и др.</w:t>
      </w:r>
    </w:p>
    <w:p w:rsidR="00AF79DC" w:rsidRPr="000B7913" w:rsidRDefault="00AF79DC" w:rsidP="00AF79DC">
      <w:pPr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Вручено более 7</w:t>
      </w:r>
      <w:r w:rsidRPr="000B7913">
        <w:rPr>
          <w:rFonts w:ascii="Times New Roman" w:hAnsi="Times New Roman" w:cs="Times New Roman"/>
          <w:sz w:val="28"/>
          <w:szCs w:val="28"/>
        </w:rPr>
        <w:t>00 буклетов и памяток соответствующих данной тем</w:t>
      </w:r>
      <w:r w:rsidRPr="000B7913">
        <w:rPr>
          <w:rFonts w:ascii="Times New Roman" w:hAnsi="Times New Roman" w:cs="Times New Roman"/>
          <w:sz w:val="28"/>
          <w:szCs w:val="28"/>
        </w:rPr>
        <w:t>а</w:t>
      </w:r>
      <w:r w:rsidRPr="000B7913">
        <w:rPr>
          <w:rFonts w:ascii="Times New Roman" w:hAnsi="Times New Roman" w:cs="Times New Roman"/>
          <w:sz w:val="28"/>
          <w:szCs w:val="28"/>
        </w:rPr>
        <w:t>тике.</w:t>
      </w:r>
    </w:p>
    <w:p w:rsidR="00AF79DC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Всего в период проведения разъяснительно</w:t>
      </w:r>
      <w:r>
        <w:rPr>
          <w:rFonts w:ascii="Times New Roman" w:hAnsi="Times New Roman" w:cs="Times New Roman"/>
          <w:sz w:val="28"/>
          <w:szCs w:val="28"/>
        </w:rPr>
        <w:t>й работы было посещено       более 600</w:t>
      </w:r>
      <w:r w:rsidRPr="000B7913">
        <w:rPr>
          <w:rFonts w:ascii="Times New Roman" w:hAnsi="Times New Roman" w:cs="Times New Roman"/>
          <w:sz w:val="28"/>
          <w:szCs w:val="28"/>
        </w:rPr>
        <w:t xml:space="preserve"> семей, проживающих на территории Заларинского района (СОП</w:t>
      </w:r>
      <w:proofErr w:type="gramStart"/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B7913">
        <w:rPr>
          <w:rFonts w:ascii="Times New Roman" w:hAnsi="Times New Roman" w:cs="Times New Roman"/>
          <w:sz w:val="28"/>
          <w:szCs w:val="28"/>
        </w:rPr>
        <w:t>ЖС, многодетные семьи).</w:t>
      </w:r>
    </w:p>
    <w:p w:rsidR="00AF79DC" w:rsidRPr="000B7913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противопожарной безопасности совместно                                  с сотрудниками ГО и ЧС МО были установлены 153 автоматических 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часть из которых приобрели спонсоры. </w:t>
      </w:r>
      <w:r w:rsidRPr="000B7913">
        <w:rPr>
          <w:rFonts w:ascii="Times New Roman" w:hAnsi="Times New Roman" w:cs="Times New Roman"/>
          <w:sz w:val="28"/>
          <w:szCs w:val="28"/>
        </w:rPr>
        <w:tab/>
      </w:r>
    </w:p>
    <w:p w:rsidR="00AF79DC" w:rsidRPr="000B7913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Дети из семей, стоящих на обслуживании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приняли участие в конкурсе рисунков «Мы рисуем ГТО». Всего приняло участие 12 семей. </w:t>
      </w:r>
    </w:p>
    <w:p w:rsidR="00AF79DC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Занимаясь в спортивных секциях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дети из семей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находящихся на о</w:t>
      </w:r>
      <w:r w:rsidRPr="000B7913">
        <w:rPr>
          <w:rFonts w:ascii="Times New Roman" w:hAnsi="Times New Roman" w:cs="Times New Roman"/>
          <w:sz w:val="28"/>
          <w:szCs w:val="28"/>
        </w:rPr>
        <w:t>б</w:t>
      </w:r>
      <w:r w:rsidRPr="000B7913">
        <w:rPr>
          <w:rFonts w:ascii="Times New Roman" w:hAnsi="Times New Roman" w:cs="Times New Roman"/>
          <w:sz w:val="28"/>
          <w:szCs w:val="28"/>
        </w:rPr>
        <w:t>служивании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принимают участие в районных соревнованиях: </w:t>
      </w:r>
      <w:proofErr w:type="spellStart"/>
      <w:proofErr w:type="gramStart"/>
      <w:r w:rsidRPr="000B7913">
        <w:rPr>
          <w:rFonts w:ascii="Times New Roman" w:hAnsi="Times New Roman" w:cs="Times New Roman"/>
          <w:sz w:val="28"/>
          <w:szCs w:val="28"/>
        </w:rPr>
        <w:t>Боровицкие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 xml:space="preserve"> Александр и Егор, Макаров Андрей  (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Мойган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>) - лыжи, легкая атлетика; Сел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ванова Людмила (Владимир) – гири, Титов Даниил (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Новочеремхово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>) – футбол.</w:t>
      </w:r>
      <w:proofErr w:type="gramEnd"/>
    </w:p>
    <w:p w:rsidR="00AF79DC" w:rsidRPr="000B7913" w:rsidRDefault="00B84AED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AF79DC">
        <w:rPr>
          <w:rFonts w:ascii="Times New Roman" w:hAnsi="Times New Roman" w:cs="Times New Roman"/>
          <w:sz w:val="28"/>
          <w:szCs w:val="28"/>
        </w:rPr>
        <w:t>ружки и секции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9DC">
        <w:rPr>
          <w:rFonts w:ascii="Times New Roman" w:hAnsi="Times New Roman" w:cs="Times New Roman"/>
          <w:sz w:val="28"/>
          <w:szCs w:val="28"/>
        </w:rPr>
        <w:t xml:space="preserve"> проводимые в образовательных, культурных учр</w:t>
      </w:r>
      <w:r w:rsidR="00AF79DC">
        <w:rPr>
          <w:rFonts w:ascii="Times New Roman" w:hAnsi="Times New Roman" w:cs="Times New Roman"/>
          <w:sz w:val="28"/>
          <w:szCs w:val="28"/>
        </w:rPr>
        <w:t>е</w:t>
      </w:r>
      <w:r w:rsidR="00AF79DC">
        <w:rPr>
          <w:rFonts w:ascii="Times New Roman" w:hAnsi="Times New Roman" w:cs="Times New Roman"/>
          <w:sz w:val="28"/>
          <w:szCs w:val="28"/>
        </w:rPr>
        <w:t>ждениях района записался на начало учебного года  131 ребенок из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9DC">
        <w:rPr>
          <w:rFonts w:ascii="Times New Roman" w:hAnsi="Times New Roman" w:cs="Times New Roman"/>
          <w:sz w:val="28"/>
          <w:szCs w:val="28"/>
        </w:rPr>
        <w:t xml:space="preserve"> с</w:t>
      </w:r>
      <w:r w:rsidR="00AF79DC">
        <w:rPr>
          <w:rFonts w:ascii="Times New Roman" w:hAnsi="Times New Roman" w:cs="Times New Roman"/>
          <w:sz w:val="28"/>
          <w:szCs w:val="28"/>
        </w:rPr>
        <w:t>о</w:t>
      </w:r>
      <w:r w:rsidR="00AF79DC">
        <w:rPr>
          <w:rFonts w:ascii="Times New Roman" w:hAnsi="Times New Roman" w:cs="Times New Roman"/>
          <w:sz w:val="28"/>
          <w:szCs w:val="28"/>
        </w:rPr>
        <w:t>стоящих на обслуживании. На постоянной основе занимается  67 детей.</w:t>
      </w:r>
    </w:p>
    <w:p w:rsidR="00AF79DC" w:rsidRPr="000B7913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В период оздоровительной к</w:t>
      </w:r>
      <w:r w:rsidR="00B84AED">
        <w:rPr>
          <w:rFonts w:ascii="Times New Roman" w:hAnsi="Times New Roman" w:cs="Times New Roman"/>
          <w:sz w:val="28"/>
          <w:szCs w:val="28"/>
        </w:rPr>
        <w:t>а</w:t>
      </w:r>
      <w:r w:rsidRPr="000B7913">
        <w:rPr>
          <w:rFonts w:ascii="Times New Roman" w:hAnsi="Times New Roman" w:cs="Times New Roman"/>
          <w:sz w:val="28"/>
          <w:szCs w:val="28"/>
        </w:rPr>
        <w:t>мпании 2019 года в дневных оздоров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 xml:space="preserve">тельных лагерях при </w:t>
      </w:r>
      <w:r w:rsidR="00B84AE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B7913">
        <w:rPr>
          <w:rFonts w:ascii="Times New Roman" w:hAnsi="Times New Roman" w:cs="Times New Roman"/>
          <w:sz w:val="28"/>
          <w:szCs w:val="28"/>
        </w:rPr>
        <w:t xml:space="preserve"> учреждениях отдохнуло 112 детей из семей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находящихся на обслуживании в отделении. В ДОЛ «Орленок», «Н</w:t>
      </w:r>
      <w:r w:rsidRPr="000B7913">
        <w:rPr>
          <w:rFonts w:ascii="Times New Roman" w:hAnsi="Times New Roman" w:cs="Times New Roman"/>
          <w:sz w:val="28"/>
          <w:szCs w:val="28"/>
        </w:rPr>
        <w:t>а</w:t>
      </w:r>
      <w:r w:rsidRPr="000B7913">
        <w:rPr>
          <w:rFonts w:ascii="Times New Roman" w:hAnsi="Times New Roman" w:cs="Times New Roman"/>
          <w:sz w:val="28"/>
          <w:szCs w:val="28"/>
        </w:rPr>
        <w:t>дежда» побывало 67 детей из данных семей.  Помощь в оформлении пакета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9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84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913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0B7913">
        <w:rPr>
          <w:rFonts w:ascii="Times New Roman" w:hAnsi="Times New Roman" w:cs="Times New Roman"/>
          <w:sz w:val="28"/>
          <w:szCs w:val="28"/>
        </w:rPr>
        <w:t xml:space="preserve"> путевки в детские оздоровительные лагеря оказана специалистам</w:t>
      </w:r>
      <w:r>
        <w:rPr>
          <w:rFonts w:ascii="Times New Roman" w:hAnsi="Times New Roman" w:cs="Times New Roman"/>
          <w:sz w:val="28"/>
          <w:szCs w:val="28"/>
        </w:rPr>
        <w:t>и отделения 156 семьям с детьми,</w:t>
      </w:r>
      <w:r w:rsidRPr="000B7913">
        <w:rPr>
          <w:rFonts w:ascii="Times New Roman" w:hAnsi="Times New Roman" w:cs="Times New Roman"/>
          <w:sz w:val="28"/>
          <w:szCs w:val="28"/>
        </w:rPr>
        <w:t xml:space="preserve"> проживающим на территориях муниципальных образований района.  </w:t>
      </w:r>
    </w:p>
    <w:p w:rsidR="00AF79DC" w:rsidRPr="000B7913" w:rsidRDefault="00B84AED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79DC" w:rsidRPr="000B7913">
        <w:rPr>
          <w:rFonts w:ascii="Times New Roman" w:hAnsi="Times New Roman" w:cs="Times New Roman"/>
          <w:sz w:val="28"/>
          <w:szCs w:val="28"/>
        </w:rPr>
        <w:t xml:space="preserve">Большая работа проведена при подготовке детей Заларинского района     к началу нового учебного года. Благодаря поддержке Благотворительного </w:t>
      </w:r>
      <w:r w:rsidR="00AF79DC" w:rsidRPr="000B7913">
        <w:rPr>
          <w:rFonts w:ascii="Times New Roman" w:hAnsi="Times New Roman" w:cs="Times New Roman"/>
          <w:sz w:val="28"/>
          <w:szCs w:val="28"/>
        </w:rPr>
        <w:lastRenderedPageBreak/>
        <w:t xml:space="preserve">фонда Ю.М. </w:t>
      </w:r>
      <w:proofErr w:type="spellStart"/>
      <w:r w:rsidR="00AF79DC" w:rsidRPr="000B7913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AF79DC" w:rsidRPr="000B7913">
        <w:rPr>
          <w:rFonts w:ascii="Times New Roman" w:hAnsi="Times New Roman" w:cs="Times New Roman"/>
          <w:sz w:val="28"/>
          <w:szCs w:val="28"/>
        </w:rPr>
        <w:t>, 30 первоклассников из малообеспеченных семей получили в подарок Портфель перво</w:t>
      </w:r>
      <w:r w:rsidR="00AF79DC">
        <w:rPr>
          <w:rFonts w:ascii="Times New Roman" w:hAnsi="Times New Roman" w:cs="Times New Roman"/>
          <w:sz w:val="28"/>
          <w:szCs w:val="28"/>
        </w:rPr>
        <w:t>классника, 31 портфель подарен</w:t>
      </w:r>
      <w:r w:rsidR="00AF79DC" w:rsidRPr="000B7913">
        <w:rPr>
          <w:rFonts w:ascii="Times New Roman" w:hAnsi="Times New Roman" w:cs="Times New Roman"/>
          <w:sz w:val="28"/>
          <w:szCs w:val="28"/>
        </w:rPr>
        <w:t xml:space="preserve"> «Российским де</w:t>
      </w:r>
      <w:r w:rsidR="00AF79DC" w:rsidRPr="000B7913">
        <w:rPr>
          <w:rFonts w:ascii="Times New Roman" w:hAnsi="Times New Roman" w:cs="Times New Roman"/>
          <w:sz w:val="28"/>
          <w:szCs w:val="28"/>
        </w:rPr>
        <w:t>т</w:t>
      </w:r>
      <w:r w:rsidR="00AF79DC" w:rsidRPr="000B7913">
        <w:rPr>
          <w:rFonts w:ascii="Times New Roman" w:hAnsi="Times New Roman" w:cs="Times New Roman"/>
          <w:sz w:val="28"/>
          <w:szCs w:val="28"/>
        </w:rPr>
        <w:t>ским фондом». Также благодаря данному фонду 198 детей из малообеспече</w:t>
      </w:r>
      <w:r w:rsidR="00AF79DC" w:rsidRPr="000B7913">
        <w:rPr>
          <w:rFonts w:ascii="Times New Roman" w:hAnsi="Times New Roman" w:cs="Times New Roman"/>
          <w:sz w:val="28"/>
          <w:szCs w:val="28"/>
        </w:rPr>
        <w:t>н</w:t>
      </w:r>
      <w:r w:rsidR="00AF79DC" w:rsidRPr="000B7913">
        <w:rPr>
          <w:rFonts w:ascii="Times New Roman" w:hAnsi="Times New Roman" w:cs="Times New Roman"/>
          <w:sz w:val="28"/>
          <w:szCs w:val="28"/>
        </w:rPr>
        <w:t>ных семей  получили новые комплекты школьной формы. Посильную помощь оказали предприниматели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9DC" w:rsidRPr="000B7913">
        <w:rPr>
          <w:rFonts w:ascii="Times New Roman" w:hAnsi="Times New Roman" w:cs="Times New Roman"/>
          <w:sz w:val="28"/>
          <w:szCs w:val="28"/>
        </w:rPr>
        <w:t xml:space="preserve"> с помощью которых 67 семей были подг</w:t>
      </w:r>
      <w:r w:rsidR="00AF79DC" w:rsidRPr="000B7913">
        <w:rPr>
          <w:rFonts w:ascii="Times New Roman" w:hAnsi="Times New Roman" w:cs="Times New Roman"/>
          <w:sz w:val="28"/>
          <w:szCs w:val="28"/>
        </w:rPr>
        <w:t>о</w:t>
      </w:r>
      <w:r w:rsidR="00AF79DC" w:rsidRPr="000B7913">
        <w:rPr>
          <w:rFonts w:ascii="Times New Roman" w:hAnsi="Times New Roman" w:cs="Times New Roman"/>
          <w:sz w:val="28"/>
          <w:szCs w:val="28"/>
        </w:rPr>
        <w:t>товлены к школе (одежда, обувь, канцелярия). Особое внимание уделено д</w:t>
      </w:r>
      <w:r w:rsidR="00AF79DC" w:rsidRPr="000B7913">
        <w:rPr>
          <w:rFonts w:ascii="Times New Roman" w:hAnsi="Times New Roman" w:cs="Times New Roman"/>
          <w:sz w:val="28"/>
          <w:szCs w:val="28"/>
        </w:rPr>
        <w:t>е</w:t>
      </w:r>
      <w:r w:rsidR="00AF79DC" w:rsidRPr="000B7913">
        <w:rPr>
          <w:rFonts w:ascii="Times New Roman" w:hAnsi="Times New Roman" w:cs="Times New Roman"/>
          <w:sz w:val="28"/>
          <w:szCs w:val="28"/>
        </w:rPr>
        <w:t xml:space="preserve">тям из д. </w:t>
      </w:r>
      <w:proofErr w:type="spellStart"/>
      <w:r w:rsidR="00AF79DC" w:rsidRPr="000B7913">
        <w:rPr>
          <w:rFonts w:ascii="Times New Roman" w:hAnsi="Times New Roman" w:cs="Times New Roman"/>
          <w:sz w:val="28"/>
          <w:szCs w:val="28"/>
        </w:rPr>
        <w:t>Тагна</w:t>
      </w:r>
      <w:proofErr w:type="spellEnd"/>
      <w:r w:rsidR="00AF79DC" w:rsidRPr="000B7913">
        <w:rPr>
          <w:rFonts w:ascii="Times New Roman" w:hAnsi="Times New Roman" w:cs="Times New Roman"/>
          <w:sz w:val="28"/>
          <w:szCs w:val="28"/>
        </w:rPr>
        <w:t>, которая оказалась в зоне подтопления во время паводка.</w:t>
      </w:r>
    </w:p>
    <w:p w:rsidR="00AF79DC" w:rsidRPr="000B7913" w:rsidRDefault="00AF79DC" w:rsidP="00AF79DC">
      <w:pPr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Второй  год специалисты по социальной работе проводят работу по оказанию помощи при подготовке пакета документов для оформления соц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ального контракта. Вся основная работа по этому направлению на территор</w:t>
      </w:r>
      <w:r w:rsidRPr="000B7913">
        <w:rPr>
          <w:rFonts w:ascii="Times New Roman" w:hAnsi="Times New Roman" w:cs="Times New Roman"/>
          <w:sz w:val="28"/>
          <w:szCs w:val="28"/>
        </w:rPr>
        <w:t>и</w:t>
      </w:r>
      <w:r w:rsidRPr="000B7913">
        <w:rPr>
          <w:rFonts w:ascii="Times New Roman" w:hAnsi="Times New Roman" w:cs="Times New Roman"/>
          <w:sz w:val="28"/>
          <w:szCs w:val="28"/>
        </w:rPr>
        <w:t>ях поселений была выполнена своевременно. В рез</w:t>
      </w:r>
      <w:r w:rsidR="00B84AED">
        <w:rPr>
          <w:rFonts w:ascii="Times New Roman" w:hAnsi="Times New Roman" w:cs="Times New Roman"/>
          <w:sz w:val="28"/>
          <w:szCs w:val="28"/>
        </w:rPr>
        <w:t>ультате</w:t>
      </w:r>
      <w:r>
        <w:rPr>
          <w:rFonts w:ascii="Times New Roman" w:hAnsi="Times New Roman" w:cs="Times New Roman"/>
          <w:sz w:val="28"/>
          <w:szCs w:val="28"/>
        </w:rPr>
        <w:t xml:space="preserve"> 37 семей</w:t>
      </w:r>
      <w:r w:rsidRPr="000B7913">
        <w:rPr>
          <w:rFonts w:ascii="Times New Roman" w:hAnsi="Times New Roman" w:cs="Times New Roman"/>
          <w:sz w:val="28"/>
          <w:szCs w:val="28"/>
        </w:rPr>
        <w:t xml:space="preserve"> из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стоящих на обслуживании получаю</w:t>
      </w:r>
      <w:r w:rsidRPr="000B7913">
        <w:rPr>
          <w:rFonts w:ascii="Times New Roman" w:hAnsi="Times New Roman" w:cs="Times New Roman"/>
          <w:sz w:val="28"/>
          <w:szCs w:val="28"/>
        </w:rPr>
        <w:t>т выплаты</w:t>
      </w:r>
      <w:r>
        <w:rPr>
          <w:rFonts w:ascii="Times New Roman" w:hAnsi="Times New Roman" w:cs="Times New Roman"/>
          <w:sz w:val="28"/>
          <w:szCs w:val="28"/>
        </w:rPr>
        <w:t>, в том числе 5 семей</w:t>
      </w:r>
      <w:r w:rsidR="00B84AED">
        <w:rPr>
          <w:rFonts w:ascii="Times New Roman" w:hAnsi="Times New Roman" w:cs="Times New Roman"/>
          <w:sz w:val="28"/>
          <w:szCs w:val="28"/>
        </w:rPr>
        <w:t>, наход</w:t>
      </w:r>
      <w:r w:rsidR="00B84AED">
        <w:rPr>
          <w:rFonts w:ascii="Times New Roman" w:hAnsi="Times New Roman" w:cs="Times New Roman"/>
          <w:sz w:val="28"/>
          <w:szCs w:val="28"/>
        </w:rPr>
        <w:t>я</w:t>
      </w:r>
      <w:r w:rsidR="00B84AED">
        <w:rPr>
          <w:rFonts w:ascii="Times New Roman" w:hAnsi="Times New Roman" w:cs="Times New Roman"/>
          <w:sz w:val="28"/>
          <w:szCs w:val="28"/>
        </w:rPr>
        <w:t>щихся</w:t>
      </w:r>
      <w:r w:rsidRPr="000B7913">
        <w:rPr>
          <w:rFonts w:ascii="Times New Roman" w:hAnsi="Times New Roman" w:cs="Times New Roman"/>
          <w:sz w:val="28"/>
          <w:szCs w:val="28"/>
        </w:rPr>
        <w:t xml:space="preserve"> в СОП.</w:t>
      </w:r>
      <w:r w:rsidRPr="000B7913">
        <w:rPr>
          <w:rFonts w:ascii="Times New Roman" w:hAnsi="Times New Roman" w:cs="Times New Roman"/>
          <w:sz w:val="28"/>
          <w:szCs w:val="28"/>
        </w:rPr>
        <w:tab/>
      </w:r>
    </w:p>
    <w:p w:rsidR="00AF79DC" w:rsidRPr="00FF2436" w:rsidRDefault="00AF79DC" w:rsidP="00AF79DC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436">
        <w:rPr>
          <w:rFonts w:ascii="Times New Roman" w:hAnsi="Times New Roman" w:cs="Times New Roman"/>
          <w:sz w:val="28"/>
          <w:szCs w:val="28"/>
        </w:rPr>
        <w:t>При исполнении полномочия органа опеки и попечительства по выя</w:t>
      </w:r>
      <w:r w:rsidRPr="00FF2436">
        <w:rPr>
          <w:rFonts w:ascii="Times New Roman" w:hAnsi="Times New Roman" w:cs="Times New Roman"/>
          <w:sz w:val="28"/>
          <w:szCs w:val="28"/>
        </w:rPr>
        <w:t>в</w:t>
      </w:r>
      <w:r w:rsidRPr="00FF2436">
        <w:rPr>
          <w:rFonts w:ascii="Times New Roman" w:hAnsi="Times New Roman" w:cs="Times New Roman"/>
          <w:sz w:val="28"/>
          <w:szCs w:val="28"/>
        </w:rPr>
        <w:t>лению и обследованию условий жизни  несовершеннолетних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FF2436">
        <w:rPr>
          <w:rFonts w:ascii="Times New Roman" w:hAnsi="Times New Roman" w:cs="Times New Roman"/>
          <w:sz w:val="28"/>
          <w:szCs w:val="28"/>
        </w:rPr>
        <w:t xml:space="preserve"> находящихся без попечения родителей обследовано 114 сем</w:t>
      </w:r>
      <w:r w:rsidR="00B84AED">
        <w:rPr>
          <w:rFonts w:ascii="Times New Roman" w:hAnsi="Times New Roman" w:cs="Times New Roman"/>
          <w:sz w:val="28"/>
          <w:szCs w:val="28"/>
        </w:rPr>
        <w:t>ей</w:t>
      </w:r>
      <w:r w:rsidRPr="00FF2436">
        <w:rPr>
          <w:rFonts w:ascii="Times New Roman" w:hAnsi="Times New Roman" w:cs="Times New Roman"/>
          <w:sz w:val="28"/>
          <w:szCs w:val="28"/>
        </w:rPr>
        <w:t xml:space="preserve">, выявлено       </w:t>
      </w:r>
      <w:r w:rsidR="00B84A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2436">
        <w:rPr>
          <w:rFonts w:ascii="Times New Roman" w:hAnsi="Times New Roman" w:cs="Times New Roman"/>
          <w:sz w:val="28"/>
          <w:szCs w:val="28"/>
        </w:rPr>
        <w:t>55 несовершеннолетних</w:t>
      </w:r>
      <w:r w:rsidR="00B84AED">
        <w:rPr>
          <w:rFonts w:ascii="Times New Roman" w:hAnsi="Times New Roman" w:cs="Times New Roman"/>
          <w:sz w:val="28"/>
          <w:szCs w:val="28"/>
        </w:rPr>
        <w:t>,</w:t>
      </w:r>
      <w:r w:rsidRPr="00FF2436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</w:t>
      </w:r>
    </w:p>
    <w:p w:rsidR="00B84AED" w:rsidRDefault="00AF79DC" w:rsidP="00B84AED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>В феврале 2019 года  11 специалистов отделения, 1 специалист в марте закончили обучение в ОГБУ ДПО «Учебно-методический центр развития с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>циального обслуживания» министерства по программе профессиональной п</w:t>
      </w:r>
      <w:r w:rsidRPr="000B7913">
        <w:rPr>
          <w:rFonts w:ascii="Times New Roman" w:hAnsi="Times New Roman" w:cs="Times New Roman"/>
          <w:sz w:val="28"/>
          <w:szCs w:val="28"/>
        </w:rPr>
        <w:t>е</w:t>
      </w:r>
      <w:r w:rsidRPr="000B7913">
        <w:rPr>
          <w:rFonts w:ascii="Times New Roman" w:hAnsi="Times New Roman" w:cs="Times New Roman"/>
          <w:sz w:val="28"/>
          <w:szCs w:val="28"/>
        </w:rPr>
        <w:t>реподготовки: «Специалист по социальной работе». В настоящее время пер</w:t>
      </w:r>
      <w:r w:rsidRPr="000B7913">
        <w:rPr>
          <w:rFonts w:ascii="Times New Roman" w:hAnsi="Times New Roman" w:cs="Times New Roman"/>
          <w:sz w:val="28"/>
          <w:szCs w:val="28"/>
        </w:rPr>
        <w:t>е</w:t>
      </w:r>
      <w:r w:rsidRPr="000B7913">
        <w:rPr>
          <w:rFonts w:ascii="Times New Roman" w:hAnsi="Times New Roman" w:cs="Times New Roman"/>
          <w:sz w:val="28"/>
          <w:szCs w:val="28"/>
        </w:rPr>
        <w:t>подготовку проходит 1 специалист по социальной работе</w:t>
      </w:r>
      <w:r>
        <w:rPr>
          <w:rFonts w:ascii="Times New Roman" w:hAnsi="Times New Roman" w:cs="Times New Roman"/>
          <w:sz w:val="28"/>
          <w:szCs w:val="28"/>
        </w:rPr>
        <w:t>, 1специалист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«Менеджмент в социальной работе»</w:t>
      </w:r>
      <w:r w:rsidRPr="000B7913">
        <w:rPr>
          <w:rFonts w:ascii="Times New Roman" w:hAnsi="Times New Roman" w:cs="Times New Roman"/>
          <w:sz w:val="28"/>
          <w:szCs w:val="28"/>
        </w:rPr>
        <w:t>.</w:t>
      </w:r>
    </w:p>
    <w:p w:rsidR="00AF79DC" w:rsidRPr="000B7913" w:rsidRDefault="00AF79DC" w:rsidP="00B84AED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913">
        <w:rPr>
          <w:rFonts w:ascii="Times New Roman" w:hAnsi="Times New Roman" w:cs="Times New Roman"/>
          <w:sz w:val="28"/>
          <w:szCs w:val="28"/>
        </w:rPr>
        <w:t xml:space="preserve">Специалисты отделения приняли участие в </w:t>
      </w:r>
      <w:proofErr w:type="spellStart"/>
      <w:r w:rsidRPr="000B791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B7913">
        <w:rPr>
          <w:rFonts w:ascii="Times New Roman" w:hAnsi="Times New Roman" w:cs="Times New Roman"/>
          <w:sz w:val="28"/>
          <w:szCs w:val="28"/>
        </w:rPr>
        <w:t xml:space="preserve"> «Профилактика суицидов», </w:t>
      </w:r>
      <w:proofErr w:type="gramStart"/>
      <w:r w:rsidRPr="000B7913">
        <w:rPr>
          <w:rFonts w:ascii="Times New Roman" w:hAnsi="Times New Roman" w:cs="Times New Roman"/>
          <w:sz w:val="28"/>
          <w:szCs w:val="28"/>
        </w:rPr>
        <w:t>проводим</w:t>
      </w:r>
      <w:r w:rsidR="00B84AE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0B7913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 w:rsidR="00B84AED">
        <w:rPr>
          <w:rFonts w:ascii="Times New Roman" w:hAnsi="Times New Roman" w:cs="Times New Roman"/>
          <w:sz w:val="28"/>
          <w:szCs w:val="28"/>
        </w:rPr>
        <w:t>м</w:t>
      </w:r>
      <w:r w:rsidRPr="000B7913">
        <w:rPr>
          <w:rFonts w:ascii="Times New Roman" w:hAnsi="Times New Roman" w:cs="Times New Roman"/>
          <w:sz w:val="28"/>
          <w:szCs w:val="28"/>
        </w:rPr>
        <w:t xml:space="preserve"> центром развития социального обслуживания 1 марта 2019 года. Доклад на тему: «Формы и методы работы с семьей на территории Заларинского района», представлен на </w:t>
      </w:r>
      <w:r w:rsidRPr="000B79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B7913">
        <w:rPr>
          <w:rFonts w:ascii="Times New Roman" w:hAnsi="Times New Roman" w:cs="Times New Roman"/>
          <w:sz w:val="28"/>
          <w:szCs w:val="28"/>
        </w:rPr>
        <w:t xml:space="preserve"> научно- практической интернет - конференции «Семья в современном обществе: пр</w:t>
      </w:r>
      <w:r w:rsidRPr="000B7913">
        <w:rPr>
          <w:rFonts w:ascii="Times New Roman" w:hAnsi="Times New Roman" w:cs="Times New Roman"/>
          <w:sz w:val="28"/>
          <w:szCs w:val="28"/>
        </w:rPr>
        <w:t>о</w:t>
      </w:r>
      <w:r w:rsidRPr="000B7913">
        <w:rPr>
          <w:rFonts w:ascii="Times New Roman" w:hAnsi="Times New Roman" w:cs="Times New Roman"/>
          <w:sz w:val="28"/>
          <w:szCs w:val="28"/>
        </w:rPr>
        <w:t xml:space="preserve">блемы и пути их решения» проходившей  28-29 марта 2019 г. </w:t>
      </w:r>
    </w:p>
    <w:p w:rsidR="004A389D" w:rsidRPr="00B84AED" w:rsidRDefault="00B84AED" w:rsidP="00E45181">
      <w:pPr>
        <w:tabs>
          <w:tab w:val="center" w:pos="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</w:t>
      </w:r>
      <w:r w:rsidR="00AF79DC" w:rsidRPr="000B7913">
        <w:rPr>
          <w:rFonts w:ascii="Times New Roman" w:hAnsi="Times New Roman" w:cs="Times New Roman"/>
          <w:sz w:val="28"/>
          <w:szCs w:val="28"/>
        </w:rPr>
        <w:t>частие в обучающем семинаре (</w:t>
      </w:r>
      <w:proofErr w:type="spellStart"/>
      <w:r w:rsidR="00AF79DC" w:rsidRPr="000B791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AF79DC" w:rsidRPr="000B7913">
        <w:rPr>
          <w:rFonts w:ascii="Times New Roman" w:hAnsi="Times New Roman" w:cs="Times New Roman"/>
          <w:sz w:val="28"/>
          <w:szCs w:val="28"/>
        </w:rPr>
        <w:t>): «</w:t>
      </w:r>
      <w:proofErr w:type="spellStart"/>
      <w:r w:rsidR="00AF79DC" w:rsidRPr="000B7913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AF79DC" w:rsidRPr="000B79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79DC" w:rsidRPr="000B7913">
        <w:rPr>
          <w:rFonts w:ascii="Times New Roman" w:hAnsi="Times New Roman" w:cs="Times New Roman"/>
          <w:sz w:val="28"/>
          <w:szCs w:val="28"/>
        </w:rPr>
        <w:t>мо</w:t>
      </w:r>
      <w:r w:rsidR="00AF79DC" w:rsidRPr="000B7913">
        <w:rPr>
          <w:rFonts w:ascii="Times New Roman" w:hAnsi="Times New Roman" w:cs="Times New Roman"/>
          <w:sz w:val="28"/>
          <w:szCs w:val="28"/>
        </w:rPr>
        <w:t>б</w:t>
      </w:r>
      <w:r w:rsidR="00AF79DC" w:rsidRPr="000B7913">
        <w:rPr>
          <w:rFonts w:ascii="Times New Roman" w:hAnsi="Times New Roman" w:cs="Times New Roman"/>
          <w:sz w:val="28"/>
          <w:szCs w:val="28"/>
        </w:rPr>
        <w:t>бинг</w:t>
      </w:r>
      <w:proofErr w:type="spellEnd"/>
      <w:r w:rsidR="00AF79DC" w:rsidRPr="000B7913">
        <w:rPr>
          <w:rFonts w:ascii="Times New Roman" w:hAnsi="Times New Roman" w:cs="Times New Roman"/>
          <w:sz w:val="28"/>
          <w:szCs w:val="28"/>
        </w:rPr>
        <w:t xml:space="preserve">»; участие в </w:t>
      </w:r>
      <w:r w:rsidR="00AF79DC" w:rsidRPr="000B79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F79DC" w:rsidRPr="000B7913">
        <w:rPr>
          <w:rFonts w:ascii="Times New Roman" w:hAnsi="Times New Roman" w:cs="Times New Roman"/>
          <w:sz w:val="28"/>
          <w:szCs w:val="28"/>
        </w:rPr>
        <w:t xml:space="preserve"> областном конкурсе профессионального мастерства среди специалистов служб телефона доверия Иркутской области. </w:t>
      </w:r>
    </w:p>
    <w:p w:rsidR="004A389D" w:rsidRPr="00901E42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color w:val="FF0000"/>
        </w:rPr>
      </w:pPr>
    </w:p>
    <w:p w:rsidR="004A389D" w:rsidRPr="00E45181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</w:rPr>
      </w:pPr>
      <w:r w:rsidRPr="00E45181">
        <w:rPr>
          <w:rFonts w:ascii="Times New Roman" w:hAnsi="Times New Roman" w:cs="Times New Roman"/>
          <w:b/>
          <w:i/>
          <w:sz w:val="28"/>
        </w:rPr>
        <w:t xml:space="preserve">Раздел 13.Сопровождение замещающих семей </w:t>
      </w:r>
    </w:p>
    <w:p w:rsidR="00E45181" w:rsidRPr="006E6EF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E6EF1">
        <w:rPr>
          <w:rFonts w:ascii="Times New Roman" w:hAnsi="Times New Roman"/>
          <w:sz w:val="28"/>
          <w:szCs w:val="28"/>
        </w:rPr>
        <w:t>За отчетный период 100 замещающи</w:t>
      </w:r>
      <w:r>
        <w:rPr>
          <w:rFonts w:ascii="Times New Roman" w:hAnsi="Times New Roman"/>
          <w:sz w:val="28"/>
          <w:szCs w:val="28"/>
        </w:rPr>
        <w:t>х</w:t>
      </w:r>
      <w:r w:rsidRPr="006E6EF1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6E6EF1">
        <w:rPr>
          <w:rFonts w:ascii="Times New Roman" w:hAnsi="Times New Roman"/>
          <w:sz w:val="28"/>
          <w:szCs w:val="28"/>
        </w:rPr>
        <w:t xml:space="preserve"> получили услуги по сопр</w:t>
      </w:r>
      <w:r w:rsidRPr="006E6EF1">
        <w:rPr>
          <w:rFonts w:ascii="Times New Roman" w:hAnsi="Times New Roman"/>
          <w:sz w:val="28"/>
          <w:szCs w:val="28"/>
        </w:rPr>
        <w:t>о</w:t>
      </w:r>
      <w:r w:rsidRPr="006E6EF1">
        <w:rPr>
          <w:rFonts w:ascii="Times New Roman" w:hAnsi="Times New Roman"/>
          <w:sz w:val="28"/>
          <w:szCs w:val="28"/>
        </w:rPr>
        <w:t xml:space="preserve">вождению. В них проживают 196 несовершеннолетних. </w:t>
      </w:r>
    </w:p>
    <w:p w:rsidR="00E45181" w:rsidRPr="007D38B5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12F7B">
        <w:rPr>
          <w:rFonts w:ascii="Times New Roman" w:hAnsi="Times New Roman"/>
          <w:sz w:val="28"/>
          <w:szCs w:val="28"/>
        </w:rPr>
        <w:t>По состоянию на 31.12.2019 года на обслуживании в отделении сопр</w:t>
      </w:r>
      <w:r w:rsidRPr="00E12F7B">
        <w:rPr>
          <w:rFonts w:ascii="Times New Roman" w:hAnsi="Times New Roman"/>
          <w:sz w:val="28"/>
          <w:szCs w:val="28"/>
        </w:rPr>
        <w:t>о</w:t>
      </w:r>
      <w:r w:rsidRPr="00E12F7B">
        <w:rPr>
          <w:rFonts w:ascii="Times New Roman" w:hAnsi="Times New Roman"/>
          <w:sz w:val="28"/>
          <w:szCs w:val="28"/>
        </w:rPr>
        <w:t xml:space="preserve">вождения замещающих семей состоит </w:t>
      </w:r>
      <w:r>
        <w:rPr>
          <w:rFonts w:ascii="Times New Roman" w:hAnsi="Times New Roman"/>
          <w:sz w:val="28"/>
          <w:szCs w:val="28"/>
        </w:rPr>
        <w:t>31</w:t>
      </w:r>
      <w:r w:rsidRPr="007D38B5">
        <w:rPr>
          <w:rFonts w:ascii="Times New Roman" w:hAnsi="Times New Roman"/>
          <w:sz w:val="28"/>
          <w:szCs w:val="28"/>
        </w:rPr>
        <w:t xml:space="preserve">семья. </w:t>
      </w:r>
    </w:p>
    <w:p w:rsidR="00E45181" w:rsidRPr="007D38B5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38B5">
        <w:rPr>
          <w:rFonts w:ascii="Times New Roman" w:hAnsi="Times New Roman"/>
          <w:sz w:val="28"/>
          <w:szCs w:val="28"/>
        </w:rPr>
        <w:t>Оказана консультативная помощь 100 семьям (2</w:t>
      </w:r>
      <w:r>
        <w:rPr>
          <w:rFonts w:ascii="Times New Roman" w:hAnsi="Times New Roman"/>
          <w:sz w:val="28"/>
          <w:szCs w:val="28"/>
        </w:rPr>
        <w:t>96 услуг</w:t>
      </w:r>
      <w:r w:rsidRPr="007D38B5">
        <w:rPr>
          <w:rFonts w:ascii="Times New Roman" w:hAnsi="Times New Roman"/>
          <w:sz w:val="28"/>
          <w:szCs w:val="28"/>
        </w:rPr>
        <w:t>). Проведены индивидуальные беседы с несовершеннолетними, замещающими родителями, классными руководителями и социальными педагогами: всего 136 человек.</w:t>
      </w:r>
    </w:p>
    <w:p w:rsidR="00E45181" w:rsidRPr="006C7D60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7D60">
        <w:rPr>
          <w:rFonts w:ascii="Times New Roman" w:hAnsi="Times New Roman"/>
          <w:sz w:val="28"/>
          <w:szCs w:val="28"/>
        </w:rPr>
        <w:t>С целью выявления эмоциональной атмосферы в замещающей семье, оценки физического здоровья и психического состояния, а также в целом комфортности пребывания детей в семье был</w:t>
      </w:r>
      <w:r>
        <w:rPr>
          <w:rFonts w:ascii="Times New Roman" w:hAnsi="Times New Roman"/>
          <w:sz w:val="28"/>
          <w:szCs w:val="28"/>
        </w:rPr>
        <w:t>о</w:t>
      </w:r>
      <w:r w:rsidRPr="006C7D60">
        <w:rPr>
          <w:rFonts w:ascii="Times New Roman" w:hAnsi="Times New Roman"/>
          <w:sz w:val="28"/>
          <w:szCs w:val="28"/>
        </w:rPr>
        <w:t xml:space="preserve"> организован</w:t>
      </w:r>
      <w:r>
        <w:rPr>
          <w:rFonts w:ascii="Times New Roman" w:hAnsi="Times New Roman"/>
          <w:sz w:val="28"/>
          <w:szCs w:val="28"/>
        </w:rPr>
        <w:t>о</w:t>
      </w:r>
      <w:r w:rsidRPr="006C7D60">
        <w:rPr>
          <w:rFonts w:ascii="Times New Roman" w:hAnsi="Times New Roman"/>
          <w:sz w:val="28"/>
          <w:szCs w:val="28"/>
        </w:rPr>
        <w:t xml:space="preserve"> 125 патронаж</w:t>
      </w:r>
      <w:r>
        <w:rPr>
          <w:rFonts w:ascii="Times New Roman" w:hAnsi="Times New Roman"/>
          <w:sz w:val="28"/>
          <w:szCs w:val="28"/>
        </w:rPr>
        <w:t>ей</w:t>
      </w:r>
      <w:r w:rsidRPr="006C7D60">
        <w:rPr>
          <w:rFonts w:ascii="Times New Roman" w:hAnsi="Times New Roman"/>
          <w:sz w:val="28"/>
          <w:szCs w:val="28"/>
        </w:rPr>
        <w:t xml:space="preserve">. </w:t>
      </w:r>
    </w:p>
    <w:p w:rsidR="00E45181" w:rsidRPr="006C7D60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7D60">
        <w:rPr>
          <w:rFonts w:ascii="Times New Roman" w:hAnsi="Times New Roman"/>
          <w:sz w:val="28"/>
          <w:szCs w:val="28"/>
        </w:rPr>
        <w:lastRenderedPageBreak/>
        <w:t>Разработаны и утверждены 65 комплексных планов сопровождения с</w:t>
      </w:r>
      <w:r w:rsidRPr="006C7D60">
        <w:rPr>
          <w:rFonts w:ascii="Times New Roman" w:hAnsi="Times New Roman"/>
          <w:sz w:val="28"/>
          <w:szCs w:val="28"/>
        </w:rPr>
        <w:t>е</w:t>
      </w:r>
      <w:r w:rsidRPr="006C7D60">
        <w:rPr>
          <w:rFonts w:ascii="Times New Roman" w:hAnsi="Times New Roman"/>
          <w:sz w:val="28"/>
          <w:szCs w:val="28"/>
        </w:rPr>
        <w:t>мьи/несовершеннолетнего.</w:t>
      </w:r>
    </w:p>
    <w:p w:rsidR="00E45181" w:rsidRPr="00D11EE7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7D60">
        <w:rPr>
          <w:rFonts w:ascii="Times New Roman" w:hAnsi="Times New Roman"/>
          <w:sz w:val="28"/>
          <w:szCs w:val="28"/>
        </w:rPr>
        <w:t xml:space="preserve">Составлены психологические характеристики </w:t>
      </w:r>
      <w:r w:rsidRPr="00D11EE7">
        <w:rPr>
          <w:rFonts w:ascii="Times New Roman" w:hAnsi="Times New Roman"/>
          <w:sz w:val="28"/>
          <w:szCs w:val="28"/>
        </w:rPr>
        <w:t>замещающих семей – 1</w:t>
      </w:r>
      <w:r>
        <w:rPr>
          <w:rFonts w:ascii="Times New Roman" w:hAnsi="Times New Roman"/>
          <w:sz w:val="28"/>
          <w:szCs w:val="28"/>
        </w:rPr>
        <w:t>15</w:t>
      </w:r>
      <w:r w:rsidRPr="00D11EE7">
        <w:rPr>
          <w:rFonts w:ascii="Times New Roman" w:hAnsi="Times New Roman"/>
          <w:sz w:val="28"/>
          <w:szCs w:val="28"/>
        </w:rPr>
        <w:t>.</w:t>
      </w:r>
    </w:p>
    <w:p w:rsidR="00E45181" w:rsidRPr="001D14DB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D14DB">
        <w:rPr>
          <w:rFonts w:ascii="Times New Roman" w:hAnsi="Times New Roman"/>
          <w:sz w:val="28"/>
          <w:szCs w:val="28"/>
        </w:rPr>
        <w:t>Осуществлена психологическая диагностика несовершеннолетних, з</w:t>
      </w:r>
      <w:r w:rsidRPr="001D14DB">
        <w:rPr>
          <w:rFonts w:ascii="Times New Roman" w:hAnsi="Times New Roman"/>
          <w:sz w:val="28"/>
          <w:szCs w:val="28"/>
        </w:rPr>
        <w:t>а</w:t>
      </w:r>
      <w:r w:rsidRPr="001D14DB">
        <w:rPr>
          <w:rFonts w:ascii="Times New Roman" w:hAnsi="Times New Roman"/>
          <w:sz w:val="28"/>
          <w:szCs w:val="28"/>
        </w:rPr>
        <w:t>мещающих родителей и членов замещающих семей, проживающих совместно, с целью составления психологических характеристик личностей, а также пс</w:t>
      </w:r>
      <w:r w:rsidRPr="001D14DB">
        <w:rPr>
          <w:rFonts w:ascii="Times New Roman" w:hAnsi="Times New Roman"/>
          <w:sz w:val="28"/>
          <w:szCs w:val="28"/>
        </w:rPr>
        <w:t>и</w:t>
      </w:r>
      <w:r w:rsidRPr="001D14DB">
        <w:rPr>
          <w:rFonts w:ascii="Times New Roman" w:hAnsi="Times New Roman"/>
          <w:sz w:val="28"/>
          <w:szCs w:val="28"/>
        </w:rPr>
        <w:t>хологического портрета семьи в целом – 146 человек.</w:t>
      </w:r>
    </w:p>
    <w:p w:rsidR="00E45181" w:rsidRPr="004B3DFE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B3DFE">
        <w:rPr>
          <w:rFonts w:ascii="Times New Roman" w:hAnsi="Times New Roman"/>
          <w:sz w:val="28"/>
          <w:szCs w:val="28"/>
        </w:rPr>
        <w:t>Организовано 1</w:t>
      </w:r>
      <w:r>
        <w:rPr>
          <w:rFonts w:ascii="Times New Roman" w:hAnsi="Times New Roman"/>
          <w:sz w:val="28"/>
          <w:szCs w:val="28"/>
        </w:rPr>
        <w:t>22</w:t>
      </w:r>
      <w:r w:rsidRPr="004B3DFE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4B3DF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4B3DFE">
        <w:rPr>
          <w:rFonts w:ascii="Times New Roman" w:hAnsi="Times New Roman"/>
          <w:sz w:val="28"/>
          <w:szCs w:val="28"/>
        </w:rPr>
        <w:t>:</w:t>
      </w:r>
    </w:p>
    <w:p w:rsidR="00E45181" w:rsidRPr="00710BF4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10BF4">
        <w:rPr>
          <w:rFonts w:ascii="Times New Roman" w:hAnsi="Times New Roman"/>
          <w:sz w:val="28"/>
          <w:szCs w:val="28"/>
        </w:rPr>
        <w:t>Выпущены 12 номеров газеты «Согревая сердца» с размещением  на сайте учреждения и распространением номеров газеты среди замещающих с</w:t>
      </w:r>
      <w:r w:rsidRPr="00710BF4">
        <w:rPr>
          <w:rFonts w:ascii="Times New Roman" w:hAnsi="Times New Roman"/>
          <w:sz w:val="28"/>
          <w:szCs w:val="28"/>
        </w:rPr>
        <w:t>е</w:t>
      </w:r>
      <w:r w:rsidRPr="00710BF4">
        <w:rPr>
          <w:rFonts w:ascii="Times New Roman" w:hAnsi="Times New Roman"/>
          <w:sz w:val="28"/>
          <w:szCs w:val="28"/>
        </w:rPr>
        <w:t>мей и коллективов  образовательных, профессиональных организаций.</w:t>
      </w:r>
    </w:p>
    <w:p w:rsidR="00E45181" w:rsidRPr="005F4EFC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F4EFC">
        <w:rPr>
          <w:rFonts w:ascii="Times New Roman" w:hAnsi="Times New Roman"/>
          <w:sz w:val="28"/>
          <w:szCs w:val="28"/>
        </w:rPr>
        <w:t>С целью устройства детей сирот и детей, оставшихся без попечения р</w:t>
      </w:r>
      <w:r w:rsidRPr="005F4EFC">
        <w:rPr>
          <w:rFonts w:ascii="Times New Roman" w:hAnsi="Times New Roman"/>
          <w:sz w:val="28"/>
          <w:szCs w:val="28"/>
        </w:rPr>
        <w:t>о</w:t>
      </w:r>
      <w:r w:rsidRPr="005F4EFC">
        <w:rPr>
          <w:rFonts w:ascii="Times New Roman" w:hAnsi="Times New Roman"/>
          <w:sz w:val="28"/>
          <w:szCs w:val="28"/>
        </w:rPr>
        <w:t>дителей в семьи граждан, организованы и проведены информационные встр</w:t>
      </w:r>
      <w:r w:rsidRPr="005F4EFC">
        <w:rPr>
          <w:rFonts w:ascii="Times New Roman" w:hAnsi="Times New Roman"/>
          <w:sz w:val="28"/>
          <w:szCs w:val="28"/>
        </w:rPr>
        <w:t>е</w:t>
      </w:r>
      <w:r w:rsidRPr="005F4EFC">
        <w:rPr>
          <w:rFonts w:ascii="Times New Roman" w:hAnsi="Times New Roman"/>
          <w:sz w:val="28"/>
          <w:szCs w:val="28"/>
        </w:rPr>
        <w:t>чи «Подарите ребенку семью»:</w:t>
      </w:r>
    </w:p>
    <w:p w:rsidR="00E45181" w:rsidRPr="0087130D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8484F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.02.</w:t>
      </w:r>
      <w:r w:rsidRPr="0008484F">
        <w:rPr>
          <w:rFonts w:ascii="Times New Roman" w:hAnsi="Times New Roman"/>
          <w:sz w:val="28"/>
          <w:szCs w:val="28"/>
        </w:rPr>
        <w:t>2019 - для коллектива Центральной районной детской библиотек</w:t>
      </w:r>
      <w:r>
        <w:rPr>
          <w:rFonts w:ascii="Times New Roman" w:hAnsi="Times New Roman"/>
          <w:sz w:val="28"/>
          <w:szCs w:val="28"/>
        </w:rPr>
        <w:t>и,</w:t>
      </w:r>
    </w:p>
    <w:p w:rsidR="00E45181" w:rsidRPr="005F405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32699">
        <w:rPr>
          <w:rFonts w:ascii="Times New Roman" w:hAnsi="Times New Roman"/>
          <w:sz w:val="28"/>
          <w:szCs w:val="28"/>
        </w:rPr>
        <w:t>11.04.2019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32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коллектива  ИКЦ «Современник» п.Залари</w:t>
      </w:r>
      <w:r w:rsidRPr="00632699">
        <w:rPr>
          <w:rFonts w:ascii="Times New Roman" w:hAnsi="Times New Roman"/>
          <w:sz w:val="28"/>
          <w:szCs w:val="28"/>
        </w:rPr>
        <w:t xml:space="preserve"> </w:t>
      </w:r>
      <w:r w:rsidRPr="005F4051">
        <w:rPr>
          <w:rFonts w:ascii="Times New Roman" w:hAnsi="Times New Roman"/>
          <w:sz w:val="28"/>
          <w:szCs w:val="28"/>
        </w:rPr>
        <w:t xml:space="preserve"> проведена информационная встреча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B97">
        <w:rPr>
          <w:rFonts w:ascii="Times New Roman" w:hAnsi="Times New Roman"/>
          <w:sz w:val="28"/>
          <w:szCs w:val="28"/>
        </w:rPr>
        <w:t>«Что значит семья для ребенка»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051">
        <w:rPr>
          <w:rFonts w:ascii="Times New Roman" w:hAnsi="Times New Roman"/>
          <w:sz w:val="28"/>
          <w:szCs w:val="28"/>
        </w:rPr>
        <w:t>с целью устройства детей</w:t>
      </w:r>
      <w:r>
        <w:rPr>
          <w:rFonts w:ascii="Times New Roman" w:hAnsi="Times New Roman"/>
          <w:sz w:val="28"/>
          <w:szCs w:val="28"/>
        </w:rPr>
        <w:t>-</w:t>
      </w:r>
      <w:r w:rsidRPr="005F4051">
        <w:rPr>
          <w:rFonts w:ascii="Times New Roman" w:hAnsi="Times New Roman"/>
          <w:sz w:val="28"/>
          <w:szCs w:val="28"/>
        </w:rPr>
        <w:t>сирот и детей, оставшихся без попечения родителей в семьи граждан</w:t>
      </w:r>
      <w:r>
        <w:rPr>
          <w:rFonts w:ascii="Times New Roman" w:hAnsi="Times New Roman"/>
          <w:sz w:val="28"/>
          <w:szCs w:val="28"/>
        </w:rPr>
        <w:t xml:space="preserve"> с показом </w:t>
      </w:r>
      <w:r w:rsidRPr="00952A18">
        <w:rPr>
          <w:rFonts w:ascii="Times New Roman" w:hAnsi="Times New Roman"/>
          <w:sz w:val="28"/>
          <w:szCs w:val="28"/>
        </w:rPr>
        <w:t>презентации: «Приемная семья, как форма воспитания детей, оста</w:t>
      </w:r>
      <w:r w:rsidRPr="00952A18">
        <w:rPr>
          <w:rFonts w:ascii="Times New Roman" w:hAnsi="Times New Roman"/>
          <w:sz w:val="28"/>
          <w:szCs w:val="28"/>
        </w:rPr>
        <w:t>в</w:t>
      </w:r>
      <w:r w:rsidRPr="00952A18">
        <w:rPr>
          <w:rFonts w:ascii="Times New Roman" w:hAnsi="Times New Roman"/>
          <w:sz w:val="28"/>
          <w:szCs w:val="28"/>
        </w:rPr>
        <w:t>шихся без попечения родителей»</w:t>
      </w:r>
      <w:r>
        <w:rPr>
          <w:rFonts w:ascii="Times New Roman" w:hAnsi="Times New Roman"/>
          <w:sz w:val="28"/>
          <w:szCs w:val="28"/>
        </w:rPr>
        <w:t>.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3B97">
        <w:rPr>
          <w:rFonts w:ascii="Times New Roman" w:hAnsi="Times New Roman"/>
          <w:sz w:val="28"/>
          <w:szCs w:val="28"/>
        </w:rPr>
        <w:t>редставлен информационный материал в виде буклетов «Детям нужна семья», «Приемная семья», «Семья и ребенок», «Подарите ре</w:t>
      </w:r>
      <w:r>
        <w:rPr>
          <w:rFonts w:ascii="Times New Roman" w:hAnsi="Times New Roman"/>
          <w:sz w:val="28"/>
          <w:szCs w:val="28"/>
        </w:rPr>
        <w:t>бенку семью!» и буклет</w:t>
      </w:r>
      <w:r w:rsidRPr="00253B97">
        <w:rPr>
          <w:rFonts w:ascii="Times New Roman" w:hAnsi="Times New Roman"/>
          <w:sz w:val="28"/>
          <w:szCs w:val="28"/>
        </w:rPr>
        <w:t xml:space="preserve"> об отделении сопровождения замещающих семей с указанием контак</w:t>
      </w:r>
      <w:r w:rsidRPr="00253B97">
        <w:rPr>
          <w:rFonts w:ascii="Times New Roman" w:hAnsi="Times New Roman"/>
          <w:sz w:val="28"/>
          <w:szCs w:val="28"/>
        </w:rPr>
        <w:t>т</w:t>
      </w:r>
      <w:r w:rsidRPr="00253B97">
        <w:rPr>
          <w:rFonts w:ascii="Times New Roman" w:hAnsi="Times New Roman"/>
          <w:sz w:val="28"/>
          <w:szCs w:val="28"/>
        </w:rPr>
        <w:t>ной информации для граждан, желающих принять в свою семью ребенка.</w:t>
      </w:r>
    </w:p>
    <w:p w:rsidR="00E45181" w:rsidRPr="00632699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05.06.2019 – встреча с коллективом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Ханжино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E45181" w:rsidRPr="00094A88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94A88">
        <w:rPr>
          <w:rFonts w:ascii="Times New Roman" w:hAnsi="Times New Roman"/>
          <w:sz w:val="28"/>
          <w:szCs w:val="28"/>
        </w:rPr>
        <w:t xml:space="preserve">24 09.2019 – </w:t>
      </w:r>
      <w:r>
        <w:rPr>
          <w:rFonts w:ascii="Times New Roman" w:hAnsi="Times New Roman"/>
          <w:sz w:val="28"/>
          <w:szCs w:val="28"/>
        </w:rPr>
        <w:t>встреча с</w:t>
      </w:r>
      <w:r w:rsidRPr="00094A88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ом работников</w:t>
      </w:r>
      <w:r w:rsidRPr="00094A88">
        <w:rPr>
          <w:rFonts w:ascii="Times New Roman" w:hAnsi="Times New Roman"/>
          <w:sz w:val="28"/>
          <w:szCs w:val="28"/>
        </w:rPr>
        <w:t xml:space="preserve"> ТД «Саяны», </w:t>
      </w:r>
    </w:p>
    <w:p w:rsidR="00E45181" w:rsidRPr="00E235DF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A6428">
        <w:rPr>
          <w:rFonts w:ascii="Times New Roman" w:hAnsi="Times New Roman"/>
          <w:sz w:val="28"/>
          <w:szCs w:val="28"/>
        </w:rPr>
        <w:t>20.11.2019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428">
        <w:rPr>
          <w:rFonts w:ascii="Times New Roman" w:hAnsi="Times New Roman"/>
          <w:sz w:val="28"/>
          <w:szCs w:val="28"/>
        </w:rPr>
        <w:t xml:space="preserve">– с населением поселения  </w:t>
      </w:r>
      <w:proofErr w:type="gramStart"/>
      <w:r w:rsidRPr="003A6428">
        <w:rPr>
          <w:rFonts w:ascii="Times New Roman" w:hAnsi="Times New Roman"/>
          <w:sz w:val="28"/>
          <w:szCs w:val="28"/>
        </w:rPr>
        <w:t>с</w:t>
      </w:r>
      <w:proofErr w:type="gramEnd"/>
      <w:r w:rsidRPr="003A64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6428">
        <w:rPr>
          <w:rFonts w:ascii="Times New Roman" w:hAnsi="Times New Roman"/>
          <w:sz w:val="28"/>
          <w:szCs w:val="28"/>
        </w:rPr>
        <w:t>Моисеевка</w:t>
      </w:r>
      <w:proofErr w:type="gramEnd"/>
      <w:r w:rsidRPr="003A6428">
        <w:rPr>
          <w:rFonts w:ascii="Times New Roman" w:hAnsi="Times New Roman"/>
          <w:sz w:val="28"/>
          <w:szCs w:val="28"/>
        </w:rPr>
        <w:t xml:space="preserve"> Заларинского ра</w:t>
      </w:r>
      <w:r w:rsidRPr="003A6428">
        <w:rPr>
          <w:rFonts w:ascii="Times New Roman" w:hAnsi="Times New Roman"/>
          <w:sz w:val="28"/>
          <w:szCs w:val="28"/>
        </w:rPr>
        <w:t>й</w:t>
      </w:r>
      <w:r w:rsidRPr="003A6428">
        <w:rPr>
          <w:rFonts w:ascii="Times New Roman" w:hAnsi="Times New Roman"/>
          <w:sz w:val="28"/>
          <w:szCs w:val="28"/>
        </w:rPr>
        <w:t>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3A6428">
        <w:rPr>
          <w:rFonts w:ascii="Times New Roman" w:hAnsi="Times New Roman"/>
          <w:sz w:val="28"/>
          <w:szCs w:val="28"/>
        </w:rPr>
        <w:t xml:space="preserve"> проведении акции «День Аиста», совместно с отделением диагн</w:t>
      </w:r>
      <w:r w:rsidRPr="003A6428">
        <w:rPr>
          <w:rFonts w:ascii="Times New Roman" w:hAnsi="Times New Roman"/>
          <w:sz w:val="28"/>
          <w:szCs w:val="28"/>
        </w:rPr>
        <w:t>о</w:t>
      </w:r>
      <w:r w:rsidRPr="003A6428">
        <w:rPr>
          <w:rFonts w:ascii="Times New Roman" w:hAnsi="Times New Roman"/>
          <w:sz w:val="28"/>
          <w:szCs w:val="28"/>
        </w:rPr>
        <w:t xml:space="preserve">стики и реализации реабилитационных  программ, а также </w:t>
      </w:r>
      <w:r>
        <w:rPr>
          <w:rFonts w:ascii="Times New Roman" w:hAnsi="Times New Roman"/>
          <w:sz w:val="28"/>
          <w:szCs w:val="28"/>
        </w:rPr>
        <w:t>с участием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танников отделения СВК «Молодежный» п</w:t>
      </w:r>
      <w:r w:rsidRPr="00E235DF">
        <w:rPr>
          <w:rFonts w:ascii="Times New Roman" w:hAnsi="Times New Roman"/>
          <w:sz w:val="28"/>
          <w:szCs w:val="28"/>
        </w:rPr>
        <w:t>роведены беседы «Тепло твоего сердца», «Каждому нужна семья».  Даны консультации о порядке  организ</w:t>
      </w:r>
      <w:r w:rsidRPr="00E235DF">
        <w:rPr>
          <w:rFonts w:ascii="Times New Roman" w:hAnsi="Times New Roman"/>
          <w:sz w:val="28"/>
          <w:szCs w:val="28"/>
        </w:rPr>
        <w:t>а</w:t>
      </w:r>
      <w:r w:rsidRPr="00E235DF">
        <w:rPr>
          <w:rFonts w:ascii="Times New Roman" w:hAnsi="Times New Roman"/>
          <w:sz w:val="28"/>
          <w:szCs w:val="28"/>
        </w:rPr>
        <w:t xml:space="preserve">ции приемной семьи, о мерах социальной поддержки приемных семей. </w:t>
      </w:r>
    </w:p>
    <w:p w:rsidR="00E45181" w:rsidRPr="00E235DF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235DF">
        <w:rPr>
          <w:rFonts w:ascii="Times New Roman" w:hAnsi="Times New Roman"/>
          <w:sz w:val="28"/>
          <w:szCs w:val="28"/>
        </w:rPr>
        <w:t>Участникам встреч передан наглядно - агитационный материал: буклет «Подари ребенку семью, наполни его сердце теплом и любовью», буклет с информацией о деятельности отделения сопровождения замещающих семей, визитки с адресами организаций, занимающихся подготовкой кандидатов в замещающие родители и устройством детей-сирот и детей, оставшихся без попечения родителей.</w:t>
      </w:r>
    </w:p>
    <w:p w:rsidR="00E45181" w:rsidRPr="004738E5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738E5">
        <w:rPr>
          <w:rFonts w:ascii="Times New Roman" w:hAnsi="Times New Roman"/>
          <w:sz w:val="28"/>
          <w:szCs w:val="28"/>
        </w:rPr>
        <w:t>Подготовлены и размещены на сайте учреждения следующие статьи:</w:t>
      </w:r>
    </w:p>
    <w:p w:rsidR="00E45181" w:rsidRPr="009C386A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C386A">
        <w:rPr>
          <w:rFonts w:ascii="Times New Roman" w:hAnsi="Times New Roman"/>
          <w:sz w:val="28"/>
          <w:szCs w:val="28"/>
        </w:rPr>
        <w:t>- 31.01.2019 статья « Конфликты в подростковой семье»;</w:t>
      </w:r>
    </w:p>
    <w:p w:rsidR="00E45181" w:rsidRPr="00551D02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1D02">
        <w:rPr>
          <w:rFonts w:ascii="Times New Roman" w:hAnsi="Times New Roman"/>
          <w:sz w:val="28"/>
          <w:szCs w:val="28"/>
        </w:rPr>
        <w:t>-14.02.2019 статья « Каждый имеет право на семью»;</w:t>
      </w:r>
    </w:p>
    <w:p w:rsidR="00E45181" w:rsidRPr="0041678C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1678C">
        <w:rPr>
          <w:rFonts w:ascii="Times New Roman" w:hAnsi="Times New Roman"/>
          <w:sz w:val="28"/>
          <w:szCs w:val="28"/>
        </w:rPr>
        <w:t>- 01.04.2019 статья «Мы рисуем ГТО»;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F405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30.04</w:t>
      </w:r>
      <w:r w:rsidRPr="005F4051">
        <w:rPr>
          <w:rFonts w:ascii="Times New Roman" w:hAnsi="Times New Roman"/>
          <w:sz w:val="28"/>
          <w:szCs w:val="28"/>
        </w:rPr>
        <w:t xml:space="preserve">.2019  статья о проведении </w:t>
      </w:r>
      <w:r>
        <w:rPr>
          <w:rFonts w:ascii="Times New Roman" w:hAnsi="Times New Roman"/>
          <w:sz w:val="28"/>
          <w:szCs w:val="28"/>
        </w:rPr>
        <w:t>лектория в</w:t>
      </w:r>
      <w:r w:rsidRPr="005F4051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е</w:t>
      </w:r>
      <w:r w:rsidRPr="005F4051">
        <w:rPr>
          <w:rFonts w:ascii="Times New Roman" w:hAnsi="Times New Roman"/>
          <w:sz w:val="28"/>
          <w:szCs w:val="28"/>
        </w:rPr>
        <w:t xml:space="preserve"> приемных родителей на тему: «</w:t>
      </w:r>
      <w:r>
        <w:rPr>
          <w:rFonts w:ascii="Times New Roman" w:hAnsi="Times New Roman"/>
          <w:sz w:val="28"/>
          <w:szCs w:val="28"/>
        </w:rPr>
        <w:t>Страхи и их преодоление</w:t>
      </w:r>
      <w:r w:rsidRPr="005F4051">
        <w:rPr>
          <w:rFonts w:ascii="Times New Roman" w:hAnsi="Times New Roman"/>
          <w:sz w:val="28"/>
          <w:szCs w:val="28"/>
        </w:rPr>
        <w:t>».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- 31.05.2019 статья  « Когда важно быть услышанным»;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- 05.06.2019 статья «День Аиста»;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- 11.07.2019 статья « День семьи, любви и верности»;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- 27.08.2019 статья « На тропе доверия»;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- 20.09.2019 статья «Родительские компетенции»;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-24.09.2019 статья «Что значит  семья для ребенка»;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- 05.11.21019 статья «Профилактика вредных привычек»;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- 06.11.2019 статья «Ответственность и обязанность приемных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- 19.11.2019 года статья о проведении  Дня Аиста;</w:t>
      </w:r>
    </w:p>
    <w:p w:rsidR="00E45181" w:rsidRPr="0009146B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и размещены</w:t>
      </w:r>
      <w:r w:rsidRPr="0009146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09146B">
        <w:rPr>
          <w:rFonts w:ascii="Times New Roman" w:hAnsi="Times New Roman"/>
          <w:sz w:val="28"/>
          <w:szCs w:val="28"/>
        </w:rPr>
        <w:t>газет</w:t>
      </w:r>
      <w:r>
        <w:rPr>
          <w:rFonts w:ascii="Times New Roman" w:hAnsi="Times New Roman"/>
          <w:sz w:val="28"/>
          <w:szCs w:val="28"/>
        </w:rPr>
        <w:t>е</w:t>
      </w:r>
      <w:r w:rsidRPr="0009146B">
        <w:rPr>
          <w:rFonts w:ascii="Times New Roman" w:hAnsi="Times New Roman"/>
          <w:sz w:val="28"/>
          <w:szCs w:val="28"/>
        </w:rPr>
        <w:t xml:space="preserve"> «Сельская новь» сл</w:t>
      </w:r>
      <w:r w:rsidRPr="0009146B">
        <w:rPr>
          <w:rFonts w:ascii="Times New Roman" w:hAnsi="Times New Roman"/>
          <w:sz w:val="28"/>
          <w:szCs w:val="28"/>
        </w:rPr>
        <w:t>е</w:t>
      </w:r>
      <w:r w:rsidRPr="0009146B">
        <w:rPr>
          <w:rFonts w:ascii="Times New Roman" w:hAnsi="Times New Roman"/>
          <w:sz w:val="28"/>
          <w:szCs w:val="28"/>
        </w:rPr>
        <w:t>дующие статьи:</w:t>
      </w:r>
    </w:p>
    <w:p w:rsidR="00E45181" w:rsidRPr="004F6786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23.03.2019 – статья «</w:t>
      </w:r>
      <w:r w:rsidRPr="004F6786">
        <w:rPr>
          <w:rFonts w:ascii="Times New Roman" w:hAnsi="Times New Roman"/>
          <w:sz w:val="28"/>
          <w:szCs w:val="28"/>
        </w:rPr>
        <w:t>Для чего нужна школа приемных родителей»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27.06.2019 – статья «Дети ждут. С чего начать?»;</w:t>
      </w:r>
    </w:p>
    <w:p w:rsidR="00E45181" w:rsidRPr="005F405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16.12.2019 – статья «Детям нужна приемная  семья».</w:t>
      </w:r>
    </w:p>
    <w:p w:rsidR="00E45181" w:rsidRPr="0009146B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9146B">
        <w:rPr>
          <w:rFonts w:ascii="Times New Roman" w:hAnsi="Times New Roman"/>
          <w:sz w:val="28"/>
          <w:szCs w:val="28"/>
        </w:rPr>
        <w:t>Изготовлены и распространены памятки и буклеты:</w:t>
      </w:r>
    </w:p>
    <w:p w:rsidR="00E45181" w:rsidRPr="00D835A5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«Страхи приемного родителя»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«Папа – это вам не мама»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«Жестокое обращение с ребенком»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«Детская агрессия. Критерии и способы коррекции»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«Детский комендантский час»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«Правила семейного общения»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 xml:space="preserve">- «Самовольный уход </w:t>
      </w:r>
      <w:r>
        <w:rPr>
          <w:rFonts w:ascii="Times New Roman" w:hAnsi="Times New Roman"/>
          <w:sz w:val="28"/>
          <w:szCs w:val="28"/>
        </w:rPr>
        <w:t>ребенка из семьи. Как избежать»;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«Безопасность детей летом»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«Лето – это маленькая жизнь»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«Опасная высота»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 xml:space="preserve">- «Перегрев (тепловой удар), </w:t>
      </w:r>
      <w:r>
        <w:rPr>
          <w:rFonts w:ascii="Times New Roman" w:hAnsi="Times New Roman"/>
          <w:sz w:val="28"/>
          <w:szCs w:val="28"/>
        </w:rPr>
        <w:t>солнечный удар, солнечные ожоги»;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«Лето с детьми. 10 правил безопасности»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«О безопасности детей в летний период»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«Виды  правонарушений»;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«Адаптация»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«Деструктивное поведение»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«Профилактика ранней беременности»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«Почему наступает ранняя беременность»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«Родителям по трудовому воспитанию ребенка в семье»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«Опасность в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35A5">
        <w:rPr>
          <w:rFonts w:ascii="Times New Roman" w:hAnsi="Times New Roman"/>
          <w:sz w:val="28"/>
          <w:szCs w:val="28"/>
        </w:rPr>
        <w:t>пространстве</w:t>
      </w:r>
      <w:proofErr w:type="gramEnd"/>
      <w:r w:rsidRPr="00D835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</w:t>
      </w:r>
      <w:proofErr w:type="gramStart"/>
      <w:r w:rsidRPr="00D835A5">
        <w:rPr>
          <w:rFonts w:ascii="Times New Roman" w:hAnsi="Times New Roman"/>
          <w:sz w:val="28"/>
          <w:szCs w:val="28"/>
        </w:rPr>
        <w:t>Вся</w:t>
      </w:r>
      <w:proofErr w:type="gramEnd"/>
      <w:r w:rsidRPr="00D835A5">
        <w:rPr>
          <w:rFonts w:ascii="Times New Roman" w:hAnsi="Times New Roman"/>
          <w:sz w:val="28"/>
          <w:szCs w:val="28"/>
        </w:rPr>
        <w:t xml:space="preserve"> правда о </w:t>
      </w:r>
      <w:proofErr w:type="spellStart"/>
      <w:r w:rsidRPr="00D835A5">
        <w:rPr>
          <w:rFonts w:ascii="Times New Roman" w:hAnsi="Times New Roman"/>
          <w:sz w:val="28"/>
          <w:szCs w:val="28"/>
        </w:rPr>
        <w:t>спайсе</w:t>
      </w:r>
      <w:proofErr w:type="spellEnd"/>
      <w:r w:rsidRPr="00D835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«Самовольный уход ребенка из семьи. Как избежать?»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D835A5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«Как предотвратить выпадение ребенка из окна»</w:t>
      </w:r>
      <w:r>
        <w:rPr>
          <w:rFonts w:ascii="Times New Roman" w:hAnsi="Times New Roman"/>
          <w:sz w:val="28"/>
          <w:szCs w:val="28"/>
        </w:rPr>
        <w:t>;</w:t>
      </w:r>
    </w:p>
    <w:p w:rsidR="00E45181" w:rsidRPr="005F4051" w:rsidRDefault="00E45181" w:rsidP="00E45181">
      <w:pPr>
        <w:tabs>
          <w:tab w:val="left" w:pos="949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- «Детский травматизм»</w:t>
      </w:r>
      <w:r>
        <w:rPr>
          <w:rFonts w:ascii="Times New Roman" w:hAnsi="Times New Roman"/>
          <w:sz w:val="28"/>
          <w:szCs w:val="28"/>
        </w:rPr>
        <w:t>.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 Вред курения конопли»;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«Любить пить алкоголь, тогда ты должен знать это…»;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 Вред курения, травки «Конопли»»;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«Подготовка детей к школе»;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такое ВИЧ и СПИД»;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«Осторожно СПИД»;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«Способы передачи вируса»;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защитить ребенка в случае нападения собак»;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«Поощрения и наказания»;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«Родители, будьте добрее!»;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«Учимся понимать детей без слов»;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«ЗОК – наша цель»;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«Родителям о физическом наказании»;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помочь ребенку, пережившему»;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 мы не понимаем подростков»;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«Совет приемным родителям. Правила общения с ребенком»;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«Управление поведением ребенка»;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«Помоги собрать ребенка в школу»;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можно предпринять, если ребенок лжет»;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«Если ребенок уходит из дома»;</w:t>
      </w:r>
    </w:p>
    <w:p w:rsidR="00E45181" w:rsidRPr="005F405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«Общие рекомендации, полезные советы для первых встреч с    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ком»;         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«Психологические особенности  подростков»;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одеть ребенка осенью 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«Способы эффективной коммуникации в семье»;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«Если хочешь учиться лучше»;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«Мотивируем детей  на успешное обучение»;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делать, если подросток стал употреблять алкоголь и другие ПАВ»;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«Простые шаги  к успешному воспитанию»;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последствиях ранней половой жизни»;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«Гололёд»;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«Страхи и борьба с ними»;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«Умей сказать - НЕТ»;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«Мифы о приемных детях»;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делать, если ребенок прогуливает школу»;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нужно и чего нельзя делать в процессе воспитания»;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«Простудные заболевания осенью»;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«Осень-пора микробов»;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«Скоро зима, как подготовить организм к холодам»;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«Теплая погода - опасна»;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подготовить к экзамену»;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«Переходный возраст. Пять советов родителям»;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«15 методов, позволяющих помочь научиться управлять поведением»;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«Безопасность при общении с животными»;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«Правила поведения при общении с незнакомыми людьми»;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«Осторожно! Снег!»;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«Зимние забавы и безопасность»;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«Зимние дороги»;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«Безопасный Новый год»;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«Бездомные собаки зимой агрессивнее»;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«Школьная успеваемость»;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«Безопасная зима»;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«Обморожение»;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«10 советов от реальных приемных родителей»;</w:t>
      </w:r>
    </w:p>
    <w:p w:rsidR="00E45181" w:rsidRPr="00614810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«Телефонный терроризм».</w:t>
      </w:r>
    </w:p>
    <w:p w:rsidR="00E45181" w:rsidRPr="003B2B8E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9146B">
        <w:rPr>
          <w:rFonts w:ascii="Times New Roman" w:hAnsi="Times New Roman"/>
          <w:sz w:val="28"/>
          <w:szCs w:val="28"/>
        </w:rPr>
        <w:t>Проведено 1</w:t>
      </w:r>
      <w:r>
        <w:rPr>
          <w:rFonts w:ascii="Times New Roman" w:hAnsi="Times New Roman"/>
          <w:sz w:val="28"/>
          <w:szCs w:val="28"/>
        </w:rPr>
        <w:t>2 заседаний</w:t>
      </w:r>
      <w:r w:rsidRPr="0009146B">
        <w:rPr>
          <w:rFonts w:ascii="Times New Roman" w:hAnsi="Times New Roman"/>
          <w:sz w:val="28"/>
          <w:szCs w:val="28"/>
        </w:rPr>
        <w:t xml:space="preserve"> Клуба приемных ро</w:t>
      </w:r>
      <w:r w:rsidRPr="003B2B8E">
        <w:rPr>
          <w:rFonts w:ascii="Times New Roman" w:hAnsi="Times New Roman"/>
          <w:sz w:val="28"/>
          <w:szCs w:val="28"/>
        </w:rPr>
        <w:t>дителей «Согревая сердца»: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12.04.2019- Мероприятие, посвященное «Дню любви, семьи и верн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29.04.2019 г. проведено заседание клуба приемных родителей. Тренинг для приемных родителей на тему: «Страхи и их преодоление».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.05.2019 г  в ДК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Моисеевка</w:t>
      </w:r>
      <w:proofErr w:type="gramEnd"/>
      <w:r w:rsidRPr="00D835A5">
        <w:rPr>
          <w:rFonts w:ascii="Times New Roman" w:hAnsi="Times New Roman"/>
          <w:sz w:val="28"/>
          <w:szCs w:val="28"/>
        </w:rPr>
        <w:t xml:space="preserve">   проведен круглый сто</w:t>
      </w:r>
      <w:r>
        <w:rPr>
          <w:rFonts w:ascii="Times New Roman" w:hAnsi="Times New Roman"/>
          <w:sz w:val="28"/>
          <w:szCs w:val="28"/>
        </w:rPr>
        <w:t>л «Когда важно быть услышанным».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835A5">
        <w:rPr>
          <w:rFonts w:ascii="Times New Roman" w:hAnsi="Times New Roman"/>
          <w:sz w:val="28"/>
          <w:szCs w:val="28"/>
        </w:rPr>
        <w:t>26.06.2019 г. организована и проведена фотовыставка совместно с чл</w:t>
      </w:r>
      <w:r w:rsidRPr="00D835A5">
        <w:rPr>
          <w:rFonts w:ascii="Times New Roman" w:hAnsi="Times New Roman"/>
          <w:sz w:val="28"/>
          <w:szCs w:val="28"/>
        </w:rPr>
        <w:t>е</w:t>
      </w:r>
      <w:r w:rsidRPr="00D835A5">
        <w:rPr>
          <w:rFonts w:ascii="Times New Roman" w:hAnsi="Times New Roman"/>
          <w:sz w:val="28"/>
          <w:szCs w:val="28"/>
        </w:rPr>
        <w:t>нами клуба приемных родителей «Вместе весело шагать».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16.07.2019 – Рекомендации родителям по профилактике агрессивного поведения;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16.09.2019 – Рекомендации родителям при воспитании  </w:t>
      </w:r>
      <w:proofErr w:type="spellStart"/>
      <w:r>
        <w:rPr>
          <w:rFonts w:ascii="Times New Roman" w:hAnsi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20.09.2019- проведен лекторий для родителей «Родительские компете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03.10.2019- вебинар для родителей на тему «Особенности взаимодейс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 с детьми  различных возрастов»;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10.10.2019 – рекомендации  для родителей «Общение с противополо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gramStart"/>
      <w:r>
        <w:rPr>
          <w:rFonts w:ascii="Times New Roman" w:hAnsi="Times New Roman"/>
          <w:sz w:val="28"/>
          <w:szCs w:val="28"/>
        </w:rPr>
        <w:t>полом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каким оно должно быть»;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05.11.2019 – проведен лекторий для родителей «Профилактика вредных привычек  у несовершеннолетних»;</w:t>
      </w:r>
    </w:p>
    <w:p w:rsidR="00E45181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26.11.2019 -  проведена акция «Стоп ВИЧ- СПИД»;</w:t>
      </w:r>
    </w:p>
    <w:p w:rsidR="00E45181" w:rsidRPr="00C50EE8" w:rsidRDefault="00E45181" w:rsidP="00E45181">
      <w:pPr>
        <w:tabs>
          <w:tab w:val="left" w:pos="9498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50EE8">
        <w:rPr>
          <w:rFonts w:ascii="Times New Roman" w:hAnsi="Times New Roman"/>
          <w:sz w:val="28"/>
          <w:szCs w:val="28"/>
        </w:rPr>
        <w:t>25.12.2019 года –  Новогоднее мероприятие «Новый год – счастье нам несет</w:t>
      </w:r>
      <w:r>
        <w:rPr>
          <w:rFonts w:ascii="Times New Roman" w:hAnsi="Times New Roman"/>
          <w:sz w:val="28"/>
          <w:szCs w:val="28"/>
        </w:rPr>
        <w:t>!</w:t>
      </w:r>
      <w:r w:rsidRPr="00C50EE8">
        <w:rPr>
          <w:rFonts w:ascii="Times New Roman" w:hAnsi="Times New Roman"/>
          <w:sz w:val="28"/>
          <w:szCs w:val="28"/>
        </w:rPr>
        <w:t>».</w:t>
      </w:r>
    </w:p>
    <w:p w:rsidR="00E45181" w:rsidRDefault="00E45181" w:rsidP="00E45181">
      <w:pPr>
        <w:tabs>
          <w:tab w:val="left" w:pos="9498"/>
        </w:tabs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E45181" w:rsidRDefault="00E45181" w:rsidP="00E45181">
      <w:pPr>
        <w:tabs>
          <w:tab w:val="left" w:pos="9498"/>
        </w:tabs>
        <w:ind w:right="0" w:firstLine="709"/>
        <w:rPr>
          <w:rFonts w:ascii="Times New Roman" w:hAnsi="Times New Roman"/>
          <w:b/>
          <w:sz w:val="28"/>
          <w:szCs w:val="28"/>
        </w:rPr>
      </w:pPr>
      <w:r w:rsidRPr="000B2A6C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>работе школы приемных родителей</w:t>
      </w:r>
    </w:p>
    <w:p w:rsidR="00E45181" w:rsidRPr="006E7C4E" w:rsidRDefault="00E45181" w:rsidP="006E7C4E">
      <w:pPr>
        <w:tabs>
          <w:tab w:val="left" w:pos="9214"/>
          <w:tab w:val="left" w:pos="9356"/>
        </w:tabs>
        <w:ind w:right="0" w:firstLine="709"/>
        <w:rPr>
          <w:rFonts w:ascii="Times New Roman" w:hAnsi="Times New Roman"/>
          <w:b/>
          <w:sz w:val="28"/>
          <w:szCs w:val="28"/>
        </w:rPr>
      </w:pPr>
    </w:p>
    <w:p w:rsidR="00E45181" w:rsidRPr="006E7C4E" w:rsidRDefault="00E45181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E7C4E">
        <w:rPr>
          <w:rFonts w:ascii="Times New Roman" w:hAnsi="Times New Roman"/>
          <w:sz w:val="28"/>
          <w:szCs w:val="28"/>
        </w:rPr>
        <w:t>За отчетный период гражданами, изъявившими желание стать опекун</w:t>
      </w:r>
      <w:r w:rsidRPr="006E7C4E">
        <w:rPr>
          <w:rFonts w:ascii="Times New Roman" w:hAnsi="Times New Roman"/>
          <w:sz w:val="28"/>
          <w:szCs w:val="28"/>
        </w:rPr>
        <w:t>а</w:t>
      </w:r>
      <w:r w:rsidRPr="006E7C4E">
        <w:rPr>
          <w:rFonts w:ascii="Times New Roman" w:hAnsi="Times New Roman"/>
          <w:sz w:val="28"/>
          <w:szCs w:val="28"/>
        </w:rPr>
        <w:t>ми (попечителями), приемными родителями несовершеннолетних с целью прохождения подготовки в Школе приемных родителей подано 40  заявлений.</w:t>
      </w:r>
    </w:p>
    <w:p w:rsidR="00E45181" w:rsidRPr="006E7C4E" w:rsidRDefault="00E45181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E7C4E">
        <w:rPr>
          <w:rFonts w:ascii="Times New Roman" w:hAnsi="Times New Roman"/>
          <w:sz w:val="28"/>
          <w:szCs w:val="28"/>
        </w:rPr>
        <w:t>Количество кандидатов в замещающие родители,  прошедших подгото</w:t>
      </w:r>
      <w:r w:rsidRPr="006E7C4E">
        <w:rPr>
          <w:rFonts w:ascii="Times New Roman" w:hAnsi="Times New Roman"/>
          <w:sz w:val="28"/>
          <w:szCs w:val="28"/>
        </w:rPr>
        <w:t>в</w:t>
      </w:r>
      <w:r w:rsidRPr="006E7C4E">
        <w:rPr>
          <w:rFonts w:ascii="Times New Roman" w:hAnsi="Times New Roman"/>
          <w:sz w:val="28"/>
          <w:szCs w:val="28"/>
        </w:rPr>
        <w:t>ку в школе приемных родителей и получивших свидетельство о прохождении подготовки – 35, продолжают обучение – 2 кандидата. Организованы и пров</w:t>
      </w:r>
      <w:r w:rsidRPr="006E7C4E">
        <w:rPr>
          <w:rFonts w:ascii="Times New Roman" w:hAnsi="Times New Roman"/>
          <w:sz w:val="28"/>
          <w:szCs w:val="28"/>
        </w:rPr>
        <w:t>е</w:t>
      </w:r>
      <w:r w:rsidRPr="006E7C4E">
        <w:rPr>
          <w:rFonts w:ascii="Times New Roman" w:hAnsi="Times New Roman"/>
          <w:sz w:val="28"/>
          <w:szCs w:val="28"/>
        </w:rPr>
        <w:t xml:space="preserve">дены выездные курсы ШПР </w:t>
      </w:r>
      <w:proofErr w:type="gramStart"/>
      <w:r w:rsidRPr="006E7C4E">
        <w:rPr>
          <w:rFonts w:ascii="Times New Roman" w:hAnsi="Times New Roman"/>
          <w:sz w:val="28"/>
          <w:szCs w:val="28"/>
        </w:rPr>
        <w:t>в</w:t>
      </w:r>
      <w:proofErr w:type="gramEnd"/>
      <w:r w:rsidRPr="006E7C4E">
        <w:rPr>
          <w:rFonts w:ascii="Times New Roman" w:hAnsi="Times New Roman"/>
          <w:sz w:val="28"/>
          <w:szCs w:val="28"/>
        </w:rPr>
        <w:t xml:space="preserve"> с. Хор – </w:t>
      </w:r>
      <w:proofErr w:type="spellStart"/>
      <w:r w:rsidRPr="006E7C4E">
        <w:rPr>
          <w:rFonts w:ascii="Times New Roman" w:hAnsi="Times New Roman"/>
          <w:sz w:val="28"/>
          <w:szCs w:val="28"/>
        </w:rPr>
        <w:t>Тагна</w:t>
      </w:r>
      <w:proofErr w:type="spellEnd"/>
      <w:r w:rsidRPr="006E7C4E">
        <w:rPr>
          <w:rFonts w:ascii="Times New Roman" w:hAnsi="Times New Roman"/>
          <w:sz w:val="28"/>
          <w:szCs w:val="28"/>
        </w:rPr>
        <w:t xml:space="preserve">. </w:t>
      </w:r>
    </w:p>
    <w:p w:rsidR="00E45181" w:rsidRPr="006E7C4E" w:rsidRDefault="00E45181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E7C4E">
        <w:rPr>
          <w:rFonts w:ascii="Times New Roman" w:hAnsi="Times New Roman"/>
          <w:sz w:val="28"/>
          <w:szCs w:val="28"/>
        </w:rPr>
        <w:t>Граждане, оформившие опеку (попечительство), усыновление или со</w:t>
      </w:r>
      <w:r w:rsidRPr="006E7C4E">
        <w:rPr>
          <w:rFonts w:ascii="Times New Roman" w:hAnsi="Times New Roman"/>
          <w:sz w:val="28"/>
          <w:szCs w:val="28"/>
        </w:rPr>
        <w:t>з</w:t>
      </w:r>
      <w:r w:rsidRPr="006E7C4E">
        <w:rPr>
          <w:rFonts w:ascii="Times New Roman" w:hAnsi="Times New Roman"/>
          <w:sz w:val="28"/>
          <w:szCs w:val="28"/>
        </w:rPr>
        <w:t>давшие приемную семью после прохождения курса подготовки в Школе пр</w:t>
      </w:r>
      <w:r w:rsidRPr="006E7C4E">
        <w:rPr>
          <w:rFonts w:ascii="Times New Roman" w:hAnsi="Times New Roman"/>
          <w:sz w:val="28"/>
          <w:szCs w:val="28"/>
        </w:rPr>
        <w:t>и</w:t>
      </w:r>
      <w:r w:rsidRPr="006E7C4E">
        <w:rPr>
          <w:rFonts w:ascii="Times New Roman" w:hAnsi="Times New Roman"/>
          <w:sz w:val="28"/>
          <w:szCs w:val="28"/>
        </w:rPr>
        <w:t xml:space="preserve">емных родителей  - 17. </w:t>
      </w:r>
    </w:p>
    <w:p w:rsidR="00E45181" w:rsidRPr="006E7C4E" w:rsidRDefault="00E45181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E7C4E">
        <w:rPr>
          <w:rFonts w:ascii="Times New Roman" w:hAnsi="Times New Roman"/>
          <w:sz w:val="28"/>
          <w:szCs w:val="28"/>
        </w:rPr>
        <w:t>Количество возвратов детей гражданами, прошедшими обучение в шк</w:t>
      </w:r>
      <w:r w:rsidRPr="006E7C4E">
        <w:rPr>
          <w:rFonts w:ascii="Times New Roman" w:hAnsi="Times New Roman"/>
          <w:sz w:val="28"/>
          <w:szCs w:val="28"/>
        </w:rPr>
        <w:t>о</w:t>
      </w:r>
      <w:r w:rsidRPr="006E7C4E">
        <w:rPr>
          <w:rFonts w:ascii="Times New Roman" w:hAnsi="Times New Roman"/>
          <w:sz w:val="28"/>
          <w:szCs w:val="28"/>
        </w:rPr>
        <w:t xml:space="preserve">ле приемных родителей –2. </w:t>
      </w:r>
    </w:p>
    <w:p w:rsidR="004A389D" w:rsidRPr="006E7C4E" w:rsidRDefault="004A389D" w:rsidP="006E7C4E">
      <w:pPr>
        <w:shd w:val="clear" w:color="auto" w:fill="FFFFFF" w:themeFill="background1"/>
        <w:tabs>
          <w:tab w:val="left" w:pos="9214"/>
          <w:tab w:val="left" w:pos="9356"/>
        </w:tabs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389D" w:rsidRPr="006E7C4E" w:rsidRDefault="004A389D" w:rsidP="006E7C4E">
      <w:pPr>
        <w:shd w:val="clear" w:color="auto" w:fill="FFFFFF" w:themeFill="background1"/>
        <w:tabs>
          <w:tab w:val="left" w:pos="9214"/>
          <w:tab w:val="left" w:pos="9356"/>
        </w:tabs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 w:rsidRPr="006E7C4E">
        <w:rPr>
          <w:rFonts w:ascii="Times New Roman" w:hAnsi="Times New Roman" w:cs="Times New Roman"/>
          <w:b/>
          <w:i/>
          <w:sz w:val="28"/>
          <w:szCs w:val="28"/>
        </w:rPr>
        <w:t>Раздел 14. Постинтернатное сопровождение.</w:t>
      </w:r>
    </w:p>
    <w:p w:rsidR="004A389D" w:rsidRPr="006E7C4E" w:rsidRDefault="004A389D" w:rsidP="006E7C4E">
      <w:pPr>
        <w:shd w:val="clear" w:color="auto" w:fill="FFFFFF" w:themeFill="background1"/>
        <w:tabs>
          <w:tab w:val="left" w:pos="9214"/>
          <w:tab w:val="left" w:pos="935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>Постинтернатное сопровождение осуществляется специалистами отд</w:t>
      </w:r>
      <w:r w:rsidRPr="006E7C4E">
        <w:rPr>
          <w:rFonts w:ascii="Times New Roman" w:hAnsi="Times New Roman" w:cs="Times New Roman"/>
          <w:sz w:val="28"/>
          <w:szCs w:val="28"/>
        </w:rPr>
        <w:t>е</w:t>
      </w:r>
      <w:r w:rsidRPr="006E7C4E">
        <w:rPr>
          <w:rFonts w:ascii="Times New Roman" w:hAnsi="Times New Roman" w:cs="Times New Roman"/>
          <w:sz w:val="28"/>
          <w:szCs w:val="28"/>
        </w:rPr>
        <w:t>ления социальной диагностики и социальной реабилитации несовершенноле</w:t>
      </w:r>
      <w:r w:rsidRPr="006E7C4E">
        <w:rPr>
          <w:rFonts w:ascii="Times New Roman" w:hAnsi="Times New Roman" w:cs="Times New Roman"/>
          <w:sz w:val="28"/>
          <w:szCs w:val="28"/>
        </w:rPr>
        <w:t>т</w:t>
      </w:r>
      <w:r w:rsidRPr="006E7C4E">
        <w:rPr>
          <w:rFonts w:ascii="Times New Roman" w:hAnsi="Times New Roman" w:cs="Times New Roman"/>
          <w:sz w:val="28"/>
          <w:szCs w:val="28"/>
        </w:rPr>
        <w:t>них.</w:t>
      </w:r>
    </w:p>
    <w:p w:rsidR="004A389D" w:rsidRPr="006E7C4E" w:rsidRDefault="004A389D" w:rsidP="006E7C4E">
      <w:pPr>
        <w:shd w:val="clear" w:color="auto" w:fill="FFFFFF" w:themeFill="background1"/>
        <w:tabs>
          <w:tab w:val="left" w:pos="9214"/>
          <w:tab w:val="left" w:pos="9356"/>
        </w:tabs>
        <w:ind w:right="0" w:firstLine="703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7C4E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6E7C4E" w:rsidRPr="006E7C4E">
        <w:rPr>
          <w:rFonts w:ascii="Times New Roman" w:hAnsi="Times New Roman" w:cs="Times New Roman"/>
          <w:b/>
          <w:sz w:val="28"/>
          <w:szCs w:val="28"/>
        </w:rPr>
        <w:t>0</w:t>
      </w:r>
    </w:p>
    <w:p w:rsidR="006E7C4E" w:rsidRPr="006E7C4E" w:rsidRDefault="006E7C4E" w:rsidP="006E7C4E">
      <w:pPr>
        <w:tabs>
          <w:tab w:val="left" w:pos="9214"/>
          <w:tab w:val="left" w:pos="9356"/>
        </w:tabs>
        <w:ind w:right="0"/>
        <w:rPr>
          <w:rFonts w:ascii="Times New Roman" w:hAnsi="Times New Roman" w:cs="Times New Roman"/>
          <w:b/>
          <w:sz w:val="28"/>
          <w:szCs w:val="28"/>
        </w:rPr>
      </w:pPr>
      <w:r w:rsidRPr="006E7C4E">
        <w:rPr>
          <w:rFonts w:ascii="Times New Roman" w:hAnsi="Times New Roman" w:cs="Times New Roman"/>
          <w:b/>
          <w:sz w:val="28"/>
          <w:szCs w:val="28"/>
        </w:rPr>
        <w:t>Определение выпускников</w:t>
      </w:r>
    </w:p>
    <w:p w:rsidR="006E7C4E" w:rsidRPr="006E7C4E" w:rsidRDefault="006E7C4E" w:rsidP="006E7C4E">
      <w:pPr>
        <w:tabs>
          <w:tab w:val="left" w:pos="9214"/>
          <w:tab w:val="left" w:pos="9356"/>
        </w:tabs>
        <w:ind w:right="0"/>
        <w:rPr>
          <w:rFonts w:ascii="Times New Roman" w:hAnsi="Times New Roman" w:cs="Times New Roman"/>
          <w:b/>
          <w:sz w:val="28"/>
          <w:szCs w:val="28"/>
        </w:rPr>
      </w:pPr>
      <w:r w:rsidRPr="006E7C4E">
        <w:rPr>
          <w:rFonts w:ascii="Times New Roman" w:hAnsi="Times New Roman" w:cs="Times New Roman"/>
          <w:b/>
          <w:sz w:val="28"/>
          <w:szCs w:val="28"/>
        </w:rPr>
        <w:t>2019-2020учебный год</w:t>
      </w:r>
    </w:p>
    <w:p w:rsidR="006E7C4E" w:rsidRPr="006E7C4E" w:rsidRDefault="006E7C4E" w:rsidP="006E7C4E">
      <w:pPr>
        <w:tabs>
          <w:tab w:val="left" w:pos="9214"/>
          <w:tab w:val="left" w:pos="9356"/>
        </w:tabs>
        <w:ind w:righ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245"/>
        <w:gridCol w:w="2101"/>
      </w:tblGrid>
      <w:tr w:rsidR="006E7C4E" w:rsidRPr="006E7C4E" w:rsidTr="00A440E7">
        <w:trPr>
          <w:trHeight w:val="736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диагностики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(по профориентации)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обуч</w:t>
            </w: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E7C4E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6E7C4E" w:rsidRPr="006E7C4E" w:rsidTr="00A440E7">
        <w:trPr>
          <w:trHeight w:val="415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Бобровник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 Марина Алексан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ровна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средний, информированность о разнообразии профессий и ситуации на рынке достаточна. Выбранную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сию объективно соотносит с социальн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ми и личными возможностями.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выполняет сам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стоятельно, но иногда требуется помощь.   Обучалась по образовательной програ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ме профессионального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обучения по пр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фессии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«Парикмахер», имеет квалиф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кационное свидетельство. 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ГАПОУ ИО «Заларинский агропромы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ленный техн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кум» - по пр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фессии повар-кондитер</w:t>
            </w:r>
          </w:p>
        </w:tc>
      </w:tr>
      <w:tr w:rsidR="006E7C4E" w:rsidRPr="006E7C4E" w:rsidTr="00A440E7">
        <w:trPr>
          <w:trHeight w:val="547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Зуев Даниил Николаевич</w:t>
            </w: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низкий, информированность о ра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нообразии профессий 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, с тр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дом соотносит получение профессии с социальными и личными возможност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выполняет несложные практические задания, но может обр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титься за помощью. Требует постоянного контроля над дисциплиной и посещением занятий.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п. Централ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ный Хазан  Професси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нальное уч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лище № 39 по профессии 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томеханик</w:t>
            </w:r>
          </w:p>
        </w:tc>
      </w:tr>
      <w:tr w:rsidR="006E7C4E" w:rsidRPr="006E7C4E" w:rsidTr="00A440E7">
        <w:trPr>
          <w:trHeight w:val="47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Рычагов Егор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средний. Ярко выраженные инт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ресы отсутствуют, информированность о разнообразии профессий и ситуации на рынке труда не систематизированы в 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лу индивидуальных особенностей.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Несложные практические задания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спос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самостоятельно, в сло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ных требуется помощь. Обучался по 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разовательным программам професси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нального 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обучения по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«Сл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сарь», «Парикмахер»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имеет квалифик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ционные свидетельства.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«Ангарский 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тотранспор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ный техникум»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гателей, систем и агрегатов 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томобилей</w:t>
            </w:r>
          </w:p>
        </w:tc>
      </w:tr>
      <w:tr w:rsidR="006E7C4E" w:rsidRPr="006E7C4E" w:rsidTr="00A440E7">
        <w:trPr>
          <w:trHeight w:val="48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Чагина</w:t>
            </w:r>
            <w:proofErr w:type="spell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Олеговна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низкий. Интересы, умеренно 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раженные к нескольким видам деятел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ности. 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Информирована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о разнообразии профессий и ситуации на рынке труда.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Не может работать самостоятельно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       О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бучалась по образовательной  програ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ме  профессионального  обучения по профессии  «Помощник воспитателя», «Парикмахер»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имеет квалификационные свидетельства.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ГАПОУ ИО «Заларинский агропромы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ленный техн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кум» - (по профессии швея ОВЗ)</w:t>
            </w:r>
          </w:p>
        </w:tc>
      </w:tr>
      <w:tr w:rsidR="006E7C4E" w:rsidRPr="006E7C4E" w:rsidTr="00A440E7">
        <w:trPr>
          <w:trHeight w:val="48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Спицкий</w:t>
            </w:r>
            <w:proofErr w:type="spell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средний, информированность о разнообразии профессий и ситуации на рынке достаточна. Выбранную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сию объективно соотносит с социальн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ми и личными возможностями.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выполняет сам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стоятельно, может работать творчески.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Обучался по образовательной программе профессионального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обучения по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«Парикмахер», имеет квалификац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онное свидетельство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ГАПОУ ИО «Заларинский агропромы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ленный техн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кум»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(по профессии слесарь по 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монту автом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билей ОВЗ)</w:t>
            </w:r>
          </w:p>
        </w:tc>
      </w:tr>
      <w:tr w:rsidR="006E7C4E" w:rsidRPr="006E7C4E" w:rsidTr="00A440E7">
        <w:trPr>
          <w:trHeight w:val="48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Семенюгин</w:t>
            </w:r>
            <w:proofErr w:type="spell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вания средний. Достаточно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информир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основных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сий, возможностях их приобретения.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Выбранную профессию объективно 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относит с социальными и личными во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можностями. Практические задания 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жет выполнять самостоятельно. Обучался по образовательной программе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сионального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обучения по профессии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 «Столяр», имеет квалификационное св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детельство.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п. Централ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ный Хазан  Професси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нальное уч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лище № 39 по профессии 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томеханик</w:t>
            </w:r>
          </w:p>
        </w:tc>
      </w:tr>
      <w:tr w:rsidR="006E7C4E" w:rsidRPr="006E7C4E" w:rsidTr="00A440E7">
        <w:trPr>
          <w:trHeight w:val="48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Селиванова Людмила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средний, информированность о разнообразии профессий и ситуации на рынке достаточна. Выбранную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сию объективно соотносит с социальн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ми и личными возможностями. Ярко в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раженные интересы к конкретным видам 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отсутствуют.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выполняет сам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стоятельно, способна оказать помощь сверстникам.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Обучалась по программе предпрофе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сиональной подготовки  «Парикмахер»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ГАПОУ ИО «Заларинский агропромы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ленный техн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кум»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по профессии повар - конд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</w:t>
            </w:r>
          </w:p>
        </w:tc>
      </w:tr>
      <w:tr w:rsidR="006E7C4E" w:rsidRPr="006E7C4E" w:rsidTr="00A440E7">
        <w:trPr>
          <w:trHeight w:val="48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2" w:type="dxa"/>
          </w:tcPr>
          <w:p w:rsid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 Наталья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вания средний. Достаточно </w:t>
            </w: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информир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вана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основных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сий, возможностях их приобретения.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Обучалась по программе предпрофе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сиональной подготовки  «Парикмахер»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ГАПОУ ИО «Заларинский агропромы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ленный техн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кум»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по профессии повар - конд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</w:p>
        </w:tc>
      </w:tr>
      <w:tr w:rsidR="006E7C4E" w:rsidRPr="006E7C4E" w:rsidTr="00A440E7">
        <w:trPr>
          <w:trHeight w:val="484"/>
        </w:trPr>
        <w:tc>
          <w:tcPr>
            <w:tcW w:w="534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Гаранин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Геннадьевич 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ориентир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вания низкий.</w:t>
            </w:r>
          </w:p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proofErr w:type="gramEnd"/>
            <w:r w:rsidRPr="006E7C4E">
              <w:rPr>
                <w:rFonts w:ascii="Times New Roman" w:hAnsi="Times New Roman" w:cs="Times New Roman"/>
                <w:sz w:val="28"/>
                <w:szCs w:val="28"/>
              </w:rPr>
              <w:t xml:space="preserve"> о разнообразии профе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сий и ситуации на рынке труда. Сам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стоятельно выполняет несложные пра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тические задания, но может обратиться за помощью. Требует постоянного контроля над дисциплиной и посещением занятий.</w:t>
            </w:r>
          </w:p>
        </w:tc>
        <w:tc>
          <w:tcPr>
            <w:tcW w:w="2101" w:type="dxa"/>
          </w:tcPr>
          <w:p w:rsidR="006E7C4E" w:rsidRPr="006E7C4E" w:rsidRDefault="006E7C4E" w:rsidP="006E7C4E">
            <w:pPr>
              <w:tabs>
                <w:tab w:val="left" w:pos="9214"/>
                <w:tab w:val="left" w:pos="93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п. Централ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ный Хазан  Професси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нальное уч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лище № 39 по профессии (Лесное и л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сопарковое х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C4E">
              <w:rPr>
                <w:rFonts w:ascii="Times New Roman" w:hAnsi="Times New Roman" w:cs="Times New Roman"/>
                <w:sz w:val="28"/>
                <w:szCs w:val="28"/>
              </w:rPr>
              <w:t>зяйство) (ОВЗ)</w:t>
            </w:r>
          </w:p>
        </w:tc>
      </w:tr>
    </w:tbl>
    <w:p w:rsidR="006E7C4E" w:rsidRP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C4E" w:rsidRP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>Все выпускники устроены в профессиональные образовательные орг</w:t>
      </w:r>
      <w:r w:rsidRPr="006E7C4E">
        <w:rPr>
          <w:rFonts w:ascii="Times New Roman" w:hAnsi="Times New Roman" w:cs="Times New Roman"/>
          <w:sz w:val="28"/>
          <w:szCs w:val="28"/>
        </w:rPr>
        <w:t>а</w:t>
      </w:r>
      <w:r w:rsidRPr="006E7C4E">
        <w:rPr>
          <w:rFonts w:ascii="Times New Roman" w:hAnsi="Times New Roman" w:cs="Times New Roman"/>
          <w:sz w:val="28"/>
          <w:szCs w:val="28"/>
        </w:rPr>
        <w:t xml:space="preserve">низации с учетом полученного образования. </w:t>
      </w:r>
      <w:proofErr w:type="gramStart"/>
      <w:r w:rsidRPr="006E7C4E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C4E">
        <w:rPr>
          <w:rFonts w:ascii="Times New Roman" w:hAnsi="Times New Roman" w:cs="Times New Roman"/>
          <w:sz w:val="28"/>
          <w:szCs w:val="28"/>
        </w:rPr>
        <w:t>4 выпускников определ</w:t>
      </w:r>
      <w:r w:rsidRPr="006E7C4E">
        <w:rPr>
          <w:rFonts w:ascii="Times New Roman" w:hAnsi="Times New Roman" w:cs="Times New Roman"/>
          <w:sz w:val="28"/>
          <w:szCs w:val="28"/>
        </w:rPr>
        <w:t>е</w:t>
      </w:r>
      <w:r w:rsidRPr="006E7C4E">
        <w:rPr>
          <w:rFonts w:ascii="Times New Roman" w:hAnsi="Times New Roman" w:cs="Times New Roman"/>
          <w:sz w:val="28"/>
          <w:szCs w:val="28"/>
        </w:rPr>
        <w:t>ны в семьи с раздельным проживанием.</w:t>
      </w:r>
      <w:proofErr w:type="gramEnd"/>
    </w:p>
    <w:p w:rsidR="006E7C4E" w:rsidRP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>Проблемой при определении выпускников в образовательные организ</w:t>
      </w:r>
      <w:r w:rsidRPr="006E7C4E">
        <w:rPr>
          <w:rFonts w:ascii="Times New Roman" w:hAnsi="Times New Roman" w:cs="Times New Roman"/>
          <w:sz w:val="28"/>
          <w:szCs w:val="28"/>
        </w:rPr>
        <w:t>а</w:t>
      </w:r>
      <w:r w:rsidRPr="006E7C4E">
        <w:rPr>
          <w:rFonts w:ascii="Times New Roman" w:hAnsi="Times New Roman" w:cs="Times New Roman"/>
          <w:sz w:val="28"/>
          <w:szCs w:val="28"/>
        </w:rPr>
        <w:t>ции является:</w:t>
      </w:r>
    </w:p>
    <w:p w:rsid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7C4E">
        <w:rPr>
          <w:rFonts w:ascii="Times New Roman" w:hAnsi="Times New Roman" w:cs="Times New Roman"/>
          <w:sz w:val="28"/>
          <w:szCs w:val="28"/>
        </w:rPr>
        <w:t>На момент начала работы приемных ко</w:t>
      </w:r>
      <w:r>
        <w:rPr>
          <w:rFonts w:ascii="Times New Roman" w:hAnsi="Times New Roman" w:cs="Times New Roman"/>
          <w:sz w:val="28"/>
          <w:szCs w:val="28"/>
        </w:rPr>
        <w:t>миссий техникумов</w:t>
      </w:r>
      <w:r w:rsidRPr="006E7C4E">
        <w:rPr>
          <w:rFonts w:ascii="Times New Roman" w:hAnsi="Times New Roman" w:cs="Times New Roman"/>
          <w:sz w:val="28"/>
          <w:szCs w:val="28"/>
        </w:rPr>
        <w:t xml:space="preserve"> отсутс</w:t>
      </w:r>
      <w:r w:rsidRPr="006E7C4E">
        <w:rPr>
          <w:rFonts w:ascii="Times New Roman" w:hAnsi="Times New Roman" w:cs="Times New Roman"/>
          <w:sz w:val="28"/>
          <w:szCs w:val="28"/>
        </w:rPr>
        <w:t>т</w:t>
      </w:r>
      <w:r w:rsidRPr="006E7C4E">
        <w:rPr>
          <w:rFonts w:ascii="Times New Roman" w:hAnsi="Times New Roman" w:cs="Times New Roman"/>
          <w:sz w:val="28"/>
          <w:szCs w:val="28"/>
        </w:rPr>
        <w:t>вуют места (т.е. заняты целыми группами с коррекционных школ)  для об</w:t>
      </w:r>
      <w:r w:rsidRPr="006E7C4E">
        <w:rPr>
          <w:rFonts w:ascii="Times New Roman" w:hAnsi="Times New Roman" w:cs="Times New Roman"/>
          <w:sz w:val="28"/>
          <w:szCs w:val="28"/>
        </w:rPr>
        <w:t>у</w:t>
      </w:r>
      <w:r w:rsidRPr="006E7C4E">
        <w:rPr>
          <w:rFonts w:ascii="Times New Roman" w:hAnsi="Times New Roman" w:cs="Times New Roman"/>
          <w:sz w:val="28"/>
          <w:szCs w:val="28"/>
        </w:rPr>
        <w:t>чающихся по адаптированной программе 8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C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>2. Ограничен выбор профессий для выпускников, обучающихся по ада</w:t>
      </w:r>
      <w:r w:rsidRPr="006E7C4E">
        <w:rPr>
          <w:rFonts w:ascii="Times New Roman" w:hAnsi="Times New Roman" w:cs="Times New Roman"/>
          <w:sz w:val="28"/>
          <w:szCs w:val="28"/>
        </w:rPr>
        <w:t>п</w:t>
      </w:r>
      <w:r w:rsidRPr="006E7C4E">
        <w:rPr>
          <w:rFonts w:ascii="Times New Roman" w:hAnsi="Times New Roman" w:cs="Times New Roman"/>
          <w:sz w:val="28"/>
          <w:szCs w:val="28"/>
        </w:rPr>
        <w:t>тированной программе 8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 xml:space="preserve">3.Очень сложно устроить воспитанников в учебные заведения </w:t>
      </w:r>
      <w:proofErr w:type="gramStart"/>
      <w:r w:rsidRPr="006E7C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7C4E">
        <w:rPr>
          <w:rFonts w:ascii="Times New Roman" w:hAnsi="Times New Roman" w:cs="Times New Roman"/>
          <w:sz w:val="28"/>
          <w:szCs w:val="28"/>
        </w:rPr>
        <w:t>. Ирку</w:t>
      </w:r>
      <w:r w:rsidRPr="006E7C4E">
        <w:rPr>
          <w:rFonts w:ascii="Times New Roman" w:hAnsi="Times New Roman" w:cs="Times New Roman"/>
          <w:sz w:val="28"/>
          <w:szCs w:val="28"/>
        </w:rPr>
        <w:t>т</w:t>
      </w:r>
      <w:r w:rsidRPr="006E7C4E">
        <w:rPr>
          <w:rFonts w:ascii="Times New Roman" w:hAnsi="Times New Roman" w:cs="Times New Roman"/>
          <w:sz w:val="28"/>
          <w:szCs w:val="28"/>
        </w:rPr>
        <w:t xml:space="preserve">ска или г. </w:t>
      </w:r>
      <w:proofErr w:type="spellStart"/>
      <w:r w:rsidRPr="006E7C4E">
        <w:rPr>
          <w:rFonts w:ascii="Times New Roman" w:hAnsi="Times New Roman" w:cs="Times New Roman"/>
          <w:sz w:val="28"/>
          <w:szCs w:val="28"/>
        </w:rPr>
        <w:t>Ангарска</w:t>
      </w:r>
      <w:proofErr w:type="spellEnd"/>
      <w:r w:rsidRPr="006E7C4E">
        <w:rPr>
          <w:rFonts w:ascii="Times New Roman" w:hAnsi="Times New Roman" w:cs="Times New Roman"/>
          <w:sz w:val="28"/>
          <w:szCs w:val="28"/>
        </w:rPr>
        <w:t xml:space="preserve">, так как согласно ответам учебных заведений  отсутствуют места в общежитиях. </w:t>
      </w:r>
    </w:p>
    <w:p w:rsid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 xml:space="preserve">4. После пересдачи  ОГЭ в сентябре, устройство проходит по остаткам мест, даже если дети не желают обучаться в данном учебном заведении.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E7C4E" w:rsidRPr="006E7C4E" w:rsidRDefault="006E7C4E" w:rsidP="006E7C4E">
      <w:pPr>
        <w:tabs>
          <w:tab w:val="left" w:pos="9214"/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4E">
        <w:rPr>
          <w:rFonts w:ascii="Times New Roman" w:hAnsi="Times New Roman" w:cs="Times New Roman"/>
          <w:sz w:val="28"/>
          <w:szCs w:val="28"/>
        </w:rPr>
        <w:t xml:space="preserve">Пути решения: убеждение выпускников о смене учебного заведения с помощью бесед.  </w:t>
      </w:r>
    </w:p>
    <w:p w:rsidR="006E7C4E" w:rsidRDefault="006E7C4E" w:rsidP="004A389D">
      <w:pPr>
        <w:shd w:val="clear" w:color="auto" w:fill="FFFFFF" w:themeFill="background1"/>
        <w:ind w:right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389D" w:rsidRPr="006E7C4E" w:rsidRDefault="004A389D" w:rsidP="004A389D">
      <w:pPr>
        <w:shd w:val="clear" w:color="auto" w:fill="FFFFFF" w:themeFill="background1"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7C4E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6E7C4E" w:rsidRPr="006E7C4E">
        <w:rPr>
          <w:rFonts w:ascii="Times New Roman" w:hAnsi="Times New Roman" w:cs="Times New Roman"/>
          <w:b/>
          <w:sz w:val="28"/>
          <w:szCs w:val="28"/>
        </w:rPr>
        <w:t>1</w:t>
      </w:r>
    </w:p>
    <w:p w:rsidR="004A389D" w:rsidRPr="006E7C4E" w:rsidRDefault="004A389D" w:rsidP="004A389D">
      <w:pPr>
        <w:shd w:val="clear" w:color="auto" w:fill="FFFFFF" w:themeFill="background1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E7C4E">
        <w:rPr>
          <w:rFonts w:ascii="Times New Roman" w:hAnsi="Times New Roman" w:cs="Times New Roman"/>
          <w:b/>
          <w:sz w:val="28"/>
          <w:szCs w:val="28"/>
        </w:rPr>
        <w:t xml:space="preserve">                                 Адаптация выпускников 201</w:t>
      </w:r>
      <w:r w:rsidR="006E7C4E" w:rsidRPr="006E7C4E">
        <w:rPr>
          <w:rFonts w:ascii="Times New Roman" w:hAnsi="Times New Roman" w:cs="Times New Roman"/>
          <w:b/>
          <w:sz w:val="28"/>
          <w:szCs w:val="28"/>
        </w:rPr>
        <w:t>9</w:t>
      </w:r>
      <w:r w:rsidRPr="006E7C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389D" w:rsidRPr="00901E42" w:rsidRDefault="004A389D" w:rsidP="004A389D">
      <w:pPr>
        <w:shd w:val="clear" w:color="auto" w:fill="FFFFFF" w:themeFill="background1"/>
        <w:ind w:right="0"/>
        <w:jc w:val="left"/>
        <w:rPr>
          <w:rFonts w:ascii="Times New Roman" w:hAnsi="Times New Roman" w:cs="Times New Roman"/>
          <w:color w:val="FF0000"/>
        </w:rPr>
      </w:pPr>
    </w:p>
    <w:tbl>
      <w:tblPr>
        <w:tblW w:w="99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843"/>
        <w:gridCol w:w="1701"/>
        <w:gridCol w:w="2126"/>
        <w:gridCol w:w="1895"/>
      </w:tblGrid>
      <w:tr w:rsidR="006E7C4E" w:rsidRPr="006D21EF" w:rsidTr="006E7C4E">
        <w:trPr>
          <w:trHeight w:val="1820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  <w:hideMark/>
          </w:tcPr>
          <w:p w:rsidR="006E7C4E" w:rsidRPr="006D21EF" w:rsidRDefault="006E7C4E" w:rsidP="005C2788">
            <w:pPr>
              <w:ind w:right="-67"/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ФИО,</w:t>
            </w:r>
          </w:p>
          <w:p w:rsidR="006E7C4E" w:rsidRPr="006D21EF" w:rsidRDefault="006E7C4E" w:rsidP="005C2788">
            <w:pPr>
              <w:ind w:right="-67"/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hideMark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Обеспече</w:t>
            </w:r>
            <w:r w:rsidRPr="006D21EF">
              <w:rPr>
                <w:rFonts w:ascii="Times New Roman" w:hAnsi="Times New Roman" w:cs="Times New Roman"/>
              </w:rPr>
              <w:t>н</w:t>
            </w:r>
            <w:r w:rsidRPr="006D21EF">
              <w:rPr>
                <w:rFonts w:ascii="Times New Roman" w:hAnsi="Times New Roman" w:cs="Times New Roman"/>
              </w:rPr>
              <w:t xml:space="preserve">ность </w:t>
            </w:r>
          </w:p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общежитием (да/нет)</w:t>
            </w:r>
          </w:p>
        </w:tc>
        <w:tc>
          <w:tcPr>
            <w:tcW w:w="1701" w:type="dxa"/>
            <w:hideMark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2126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6D21EF">
              <w:rPr>
                <w:rFonts w:ascii="Times New Roman" w:hAnsi="Times New Roman" w:cs="Times New Roman"/>
              </w:rPr>
              <w:t>в</w:t>
            </w:r>
            <w:proofErr w:type="gramEnd"/>
            <w:r w:rsidRPr="006D21EF">
              <w:rPr>
                <w:rFonts w:ascii="Times New Roman" w:hAnsi="Times New Roman" w:cs="Times New Roman"/>
              </w:rPr>
              <w:t xml:space="preserve"> </w:t>
            </w:r>
          </w:p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общественной жизни СПО</w:t>
            </w:r>
          </w:p>
        </w:tc>
        <w:tc>
          <w:tcPr>
            <w:tcW w:w="1895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Уровень адаптации</w:t>
            </w:r>
          </w:p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в СПО/ тип постинте</w:t>
            </w:r>
            <w:r w:rsidRPr="006D21EF">
              <w:rPr>
                <w:rFonts w:ascii="Times New Roman" w:hAnsi="Times New Roman" w:cs="Times New Roman"/>
              </w:rPr>
              <w:t>р</w:t>
            </w:r>
            <w:r w:rsidRPr="006D21EF">
              <w:rPr>
                <w:rFonts w:ascii="Times New Roman" w:hAnsi="Times New Roman" w:cs="Times New Roman"/>
              </w:rPr>
              <w:t xml:space="preserve">натного </w:t>
            </w:r>
          </w:p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сопровожд</w:t>
            </w:r>
            <w:r w:rsidRPr="006D21EF">
              <w:rPr>
                <w:rFonts w:ascii="Times New Roman" w:hAnsi="Times New Roman" w:cs="Times New Roman"/>
              </w:rPr>
              <w:t>е</w:t>
            </w:r>
            <w:r w:rsidRPr="006D21EF">
              <w:rPr>
                <w:rFonts w:ascii="Times New Roman" w:hAnsi="Times New Roman" w:cs="Times New Roman"/>
              </w:rPr>
              <w:t xml:space="preserve">ния </w:t>
            </w:r>
          </w:p>
        </w:tc>
      </w:tr>
      <w:tr w:rsidR="006E7C4E" w:rsidRPr="006D21EF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7C4E" w:rsidRPr="00D56163" w:rsidRDefault="006E7C4E" w:rsidP="005C2788">
            <w:pPr>
              <w:rPr>
                <w:rFonts w:ascii="Times New Roman" w:hAnsi="Times New Roman" w:cs="Times New Roman"/>
              </w:rPr>
            </w:pPr>
            <w:r w:rsidRPr="00D56163">
              <w:rPr>
                <w:rFonts w:ascii="Times New Roman" w:hAnsi="Times New Roman" w:cs="Times New Roman"/>
              </w:rPr>
              <w:t>Бобровник</w:t>
            </w:r>
            <w:r w:rsidRPr="00D56163">
              <w:rPr>
                <w:rFonts w:ascii="Times New Roman" w:hAnsi="Times New Roman" w:cs="Times New Roman"/>
              </w:rPr>
              <w:t>о</w:t>
            </w:r>
            <w:r w:rsidRPr="00D56163">
              <w:rPr>
                <w:rFonts w:ascii="Times New Roman" w:hAnsi="Times New Roman" w:cs="Times New Roman"/>
              </w:rPr>
              <w:t>ва Марина Алексан</w:t>
            </w:r>
            <w:r w:rsidRPr="00D56163">
              <w:rPr>
                <w:rFonts w:ascii="Times New Roman" w:hAnsi="Times New Roman" w:cs="Times New Roman"/>
              </w:rPr>
              <w:t>д</w:t>
            </w:r>
            <w:r w:rsidRPr="00D56163">
              <w:rPr>
                <w:rFonts w:ascii="Times New Roman" w:hAnsi="Times New Roman" w:cs="Times New Roman"/>
              </w:rPr>
              <w:t xml:space="preserve">ровна </w:t>
            </w:r>
          </w:p>
          <w:p w:rsidR="006E7C4E" w:rsidRPr="00D56163" w:rsidRDefault="006E7C4E" w:rsidP="005C27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(прож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 в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дении)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Участница культурно – массовых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Достаточный/</w:t>
            </w:r>
          </w:p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RPr="006D21EF" w:rsidTr="006E7C4E">
        <w:trPr>
          <w:trHeight w:val="292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7C4E" w:rsidRPr="00D56163" w:rsidRDefault="006E7C4E" w:rsidP="005C2788">
            <w:pPr>
              <w:rPr>
                <w:rFonts w:ascii="Times New Roman" w:hAnsi="Times New Roman" w:cs="Times New Roman"/>
              </w:rPr>
            </w:pPr>
            <w:r w:rsidRPr="00D56163">
              <w:rPr>
                <w:rFonts w:ascii="Times New Roman" w:hAnsi="Times New Roman" w:cs="Times New Roman"/>
              </w:rPr>
              <w:t>Зуев Даниил Николаевич</w:t>
            </w:r>
          </w:p>
        </w:tc>
        <w:tc>
          <w:tcPr>
            <w:tcW w:w="1843" w:type="dxa"/>
          </w:tcPr>
          <w:p w:rsidR="006E7C4E" w:rsidRDefault="006E7C4E" w:rsidP="005C2788">
            <w:r w:rsidRPr="0031206D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(находи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под 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кой с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дельным проживан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ем)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пуски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принимает участия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Достаточный/</w:t>
            </w:r>
          </w:p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RPr="006D21EF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  <w:r w:rsidRPr="009B0127">
              <w:rPr>
                <w:rFonts w:ascii="Times New Roman" w:hAnsi="Times New Roman" w:cs="Times New Roman"/>
              </w:rPr>
              <w:t>Рычагов Егор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  <w:r w:rsidRPr="009B0127">
              <w:rPr>
                <w:rFonts w:ascii="Times New Roman" w:hAnsi="Times New Roman" w:cs="Times New Roman"/>
              </w:rPr>
              <w:t xml:space="preserve">Алексеевич 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C4E" w:rsidRDefault="006E7C4E" w:rsidP="005C2788">
            <w:pPr>
              <w:jc w:val="both"/>
            </w:pPr>
            <w:r w:rsidRPr="0031206D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(находи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под 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кой с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дельным проживан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ем)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турно – масс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Достаточный/</w:t>
            </w:r>
          </w:p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proofErr w:type="spellStart"/>
            <w:r w:rsidRPr="009B0127">
              <w:rPr>
                <w:rFonts w:ascii="Times New Roman" w:hAnsi="Times New Roman" w:cs="Times New Roman"/>
              </w:rPr>
              <w:t>Чагина</w:t>
            </w:r>
            <w:proofErr w:type="spellEnd"/>
            <w:r w:rsidRPr="009B0127">
              <w:rPr>
                <w:rFonts w:ascii="Times New Roman" w:hAnsi="Times New Roman" w:cs="Times New Roman"/>
              </w:rPr>
              <w:t xml:space="preserve"> </w:t>
            </w:r>
          </w:p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9B0127">
              <w:rPr>
                <w:rFonts w:ascii="Times New Roman" w:hAnsi="Times New Roman" w:cs="Times New Roman"/>
              </w:rPr>
              <w:t xml:space="preserve">Марина 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  <w:r w:rsidRPr="009B0127">
              <w:rPr>
                <w:rFonts w:ascii="Times New Roman" w:hAnsi="Times New Roman" w:cs="Times New Roman"/>
              </w:rPr>
              <w:t xml:space="preserve">Олеговна 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C4E" w:rsidRPr="006D21EF" w:rsidRDefault="006E7C4E" w:rsidP="006E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(прож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 в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дении)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Участница культурно – массовых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AE14B8">
              <w:rPr>
                <w:rFonts w:ascii="Times New Roman" w:hAnsi="Times New Roman" w:cs="Times New Roman"/>
              </w:rPr>
              <w:t>Достато</w:t>
            </w:r>
            <w:r w:rsidRPr="00AE14B8">
              <w:rPr>
                <w:rFonts w:ascii="Times New Roman" w:hAnsi="Times New Roman" w:cs="Times New Roman"/>
              </w:rPr>
              <w:t>ч</w:t>
            </w:r>
            <w:r w:rsidRPr="00AE14B8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>//</w:t>
            </w:r>
          </w:p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  <w:p w:rsidR="006E7C4E" w:rsidRDefault="006E7C4E" w:rsidP="005C2788"/>
        </w:tc>
      </w:tr>
      <w:tr w:rsidR="006E7C4E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proofErr w:type="spellStart"/>
            <w:r w:rsidRPr="005937CC">
              <w:rPr>
                <w:rFonts w:ascii="Times New Roman" w:hAnsi="Times New Roman" w:cs="Times New Roman"/>
              </w:rPr>
              <w:t>Спицкий</w:t>
            </w:r>
            <w:proofErr w:type="spellEnd"/>
            <w:r w:rsidRPr="005937CC">
              <w:rPr>
                <w:rFonts w:ascii="Times New Roman" w:hAnsi="Times New Roman" w:cs="Times New Roman"/>
              </w:rPr>
              <w:t xml:space="preserve"> </w:t>
            </w:r>
          </w:p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5937CC">
              <w:rPr>
                <w:rFonts w:ascii="Times New Roman" w:hAnsi="Times New Roman" w:cs="Times New Roman"/>
              </w:rPr>
              <w:t xml:space="preserve">Антон </w:t>
            </w:r>
          </w:p>
          <w:p w:rsidR="006E7C4E" w:rsidRPr="005937CC" w:rsidRDefault="006E7C4E" w:rsidP="005C2788">
            <w:pPr>
              <w:rPr>
                <w:rFonts w:ascii="Times New Roman" w:hAnsi="Times New Roman" w:cs="Times New Roman"/>
              </w:rPr>
            </w:pPr>
            <w:r w:rsidRPr="005937CC">
              <w:rPr>
                <w:rFonts w:ascii="Times New Roman" w:hAnsi="Times New Roman" w:cs="Times New Roman"/>
              </w:rPr>
              <w:t xml:space="preserve">Викторович 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C4E" w:rsidRDefault="006E7C4E" w:rsidP="006E7C4E">
            <w:r w:rsidRPr="003120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турно – масс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AE14B8">
              <w:rPr>
                <w:rFonts w:ascii="Times New Roman" w:hAnsi="Times New Roman" w:cs="Times New Roman"/>
              </w:rPr>
              <w:t>Достаточный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E7C4E" w:rsidRDefault="006E7C4E" w:rsidP="005C2788"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E7C4E" w:rsidRPr="00805E4B" w:rsidRDefault="006E7C4E" w:rsidP="005C2788">
            <w:pPr>
              <w:rPr>
                <w:rFonts w:ascii="Times New Roman" w:hAnsi="Times New Roman" w:cs="Times New Roman"/>
              </w:rPr>
            </w:pPr>
            <w:proofErr w:type="spellStart"/>
            <w:r w:rsidRPr="00805E4B">
              <w:rPr>
                <w:rFonts w:ascii="Times New Roman" w:hAnsi="Times New Roman" w:cs="Times New Roman"/>
              </w:rPr>
              <w:t>Семенюгин</w:t>
            </w:r>
            <w:proofErr w:type="spellEnd"/>
            <w:r w:rsidRPr="00805E4B">
              <w:rPr>
                <w:rFonts w:ascii="Times New Roman" w:hAnsi="Times New Roman" w:cs="Times New Roman"/>
              </w:rPr>
              <w:t xml:space="preserve"> Алексей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</w:tcPr>
          <w:p w:rsidR="006E7C4E" w:rsidRDefault="006E7C4E" w:rsidP="006E7C4E">
            <w:r w:rsidRPr="0031206D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(находи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под 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кой с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дельным проживан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ем)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турно – масс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AE14B8">
              <w:rPr>
                <w:rFonts w:ascii="Times New Roman" w:hAnsi="Times New Roman" w:cs="Times New Roman"/>
              </w:rPr>
              <w:t>Достаточный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E7C4E" w:rsidRDefault="006E7C4E" w:rsidP="005C2788"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E7C4E" w:rsidRPr="008E27A9" w:rsidRDefault="006E7C4E" w:rsidP="005C2788">
            <w:pPr>
              <w:rPr>
                <w:rFonts w:ascii="Times New Roman" w:hAnsi="Times New Roman" w:cs="Times New Roman"/>
              </w:rPr>
            </w:pPr>
            <w:r w:rsidRPr="008E27A9">
              <w:rPr>
                <w:rFonts w:ascii="Times New Roman" w:hAnsi="Times New Roman" w:cs="Times New Roman"/>
              </w:rPr>
              <w:t>Селиванова Людмила</w:t>
            </w:r>
          </w:p>
          <w:p w:rsidR="006E7C4E" w:rsidRPr="008E27A9" w:rsidRDefault="006E7C4E" w:rsidP="005C2788">
            <w:pPr>
              <w:ind w:firstLine="113"/>
              <w:rPr>
                <w:rFonts w:ascii="Times New Roman" w:hAnsi="Times New Roman" w:cs="Times New Roman"/>
              </w:rPr>
            </w:pPr>
            <w:r w:rsidRPr="008E27A9">
              <w:rPr>
                <w:rFonts w:ascii="Times New Roman" w:hAnsi="Times New Roman" w:cs="Times New Roman"/>
              </w:rPr>
              <w:t>Валерьевна</w:t>
            </w:r>
          </w:p>
          <w:p w:rsidR="006E7C4E" w:rsidRPr="008E27A9" w:rsidRDefault="006E7C4E" w:rsidP="005C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C4E" w:rsidRDefault="006E7C4E" w:rsidP="006E7C4E">
            <w:r w:rsidRPr="003120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Участница культурно – массовых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AE14B8">
              <w:rPr>
                <w:rFonts w:ascii="Times New Roman" w:hAnsi="Times New Roman" w:cs="Times New Roman"/>
              </w:rPr>
              <w:t>Достаточный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E7C4E" w:rsidRDefault="006E7C4E" w:rsidP="005C2788"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Tr="006E7C4E">
        <w:trPr>
          <w:trHeight w:val="277"/>
        </w:trPr>
        <w:tc>
          <w:tcPr>
            <w:tcW w:w="568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8E27A9">
              <w:rPr>
                <w:rFonts w:ascii="Times New Roman" w:hAnsi="Times New Roman" w:cs="Times New Roman"/>
              </w:rPr>
              <w:t xml:space="preserve">Селиванова  Наталья </w:t>
            </w:r>
          </w:p>
          <w:p w:rsidR="006E7C4E" w:rsidRPr="008E27A9" w:rsidRDefault="006E7C4E" w:rsidP="005C2788">
            <w:pPr>
              <w:rPr>
                <w:rFonts w:ascii="Times New Roman" w:hAnsi="Times New Roman" w:cs="Times New Roman"/>
              </w:rPr>
            </w:pPr>
            <w:r w:rsidRPr="008E27A9">
              <w:rPr>
                <w:rFonts w:ascii="Times New Roman" w:hAnsi="Times New Roman" w:cs="Times New Roman"/>
              </w:rPr>
              <w:t>Валерьевна</w:t>
            </w:r>
          </w:p>
          <w:p w:rsidR="006E7C4E" w:rsidRPr="008E27A9" w:rsidRDefault="006E7C4E" w:rsidP="005C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C4E" w:rsidRDefault="006E7C4E" w:rsidP="006E7C4E">
            <w:r w:rsidRPr="0031206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Участница культурно – массовых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AE14B8">
              <w:rPr>
                <w:rFonts w:ascii="Times New Roman" w:hAnsi="Times New Roman" w:cs="Times New Roman"/>
              </w:rPr>
              <w:t>Достаточный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E7C4E" w:rsidRDefault="006E7C4E" w:rsidP="005C2788"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  <w:tr w:rsidR="006E7C4E" w:rsidTr="006E7C4E">
        <w:trPr>
          <w:trHeight w:val="292"/>
        </w:trPr>
        <w:tc>
          <w:tcPr>
            <w:tcW w:w="568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8E27A9">
              <w:rPr>
                <w:rFonts w:ascii="Times New Roman" w:hAnsi="Times New Roman" w:cs="Times New Roman"/>
              </w:rPr>
              <w:t xml:space="preserve">Гаранин </w:t>
            </w:r>
          </w:p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</w:p>
          <w:p w:rsidR="006E7C4E" w:rsidRPr="008E27A9" w:rsidRDefault="006E7C4E" w:rsidP="005C2788">
            <w:pPr>
              <w:rPr>
                <w:rFonts w:ascii="Times New Roman" w:hAnsi="Times New Roman" w:cs="Times New Roman"/>
              </w:rPr>
            </w:pPr>
            <w:r w:rsidRPr="008E27A9">
              <w:rPr>
                <w:rFonts w:ascii="Times New Roman" w:hAnsi="Times New Roman" w:cs="Times New Roman"/>
              </w:rPr>
              <w:t xml:space="preserve">Владимир Геннадьевич </w:t>
            </w:r>
          </w:p>
          <w:p w:rsidR="006E7C4E" w:rsidRPr="009B0127" w:rsidRDefault="006E7C4E" w:rsidP="005C2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7C4E" w:rsidRDefault="006E7C4E" w:rsidP="006E7C4E">
            <w:r>
              <w:rPr>
                <w:rFonts w:ascii="Times New Roman" w:hAnsi="Times New Roman" w:cs="Times New Roman"/>
              </w:rPr>
              <w:t>Да (находи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под 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кой с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дельным проживан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ем)</w:t>
            </w:r>
          </w:p>
        </w:tc>
        <w:tc>
          <w:tcPr>
            <w:tcW w:w="1701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Имеет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пуски</w:t>
            </w:r>
          </w:p>
        </w:tc>
        <w:tc>
          <w:tcPr>
            <w:tcW w:w="2126" w:type="dxa"/>
          </w:tcPr>
          <w:p w:rsidR="006E7C4E" w:rsidRPr="006D21EF" w:rsidRDefault="006E7C4E" w:rsidP="005C2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принимает участия</w:t>
            </w:r>
          </w:p>
        </w:tc>
        <w:tc>
          <w:tcPr>
            <w:tcW w:w="1895" w:type="dxa"/>
          </w:tcPr>
          <w:p w:rsidR="006E7C4E" w:rsidRDefault="006E7C4E" w:rsidP="005C2788">
            <w:pPr>
              <w:rPr>
                <w:rFonts w:ascii="Times New Roman" w:hAnsi="Times New Roman" w:cs="Times New Roman"/>
              </w:rPr>
            </w:pPr>
            <w:r w:rsidRPr="00AE14B8">
              <w:rPr>
                <w:rFonts w:ascii="Times New Roman" w:hAnsi="Times New Roman" w:cs="Times New Roman"/>
              </w:rPr>
              <w:t>Достаточны</w:t>
            </w:r>
            <w:r>
              <w:rPr>
                <w:rFonts w:ascii="Times New Roman" w:hAnsi="Times New Roman" w:cs="Times New Roman"/>
              </w:rPr>
              <w:t>й/</w:t>
            </w:r>
          </w:p>
          <w:p w:rsidR="006E7C4E" w:rsidRDefault="006E7C4E" w:rsidP="005C2788">
            <w:r>
              <w:rPr>
                <w:rFonts w:ascii="Times New Roman" w:hAnsi="Times New Roman" w:cs="Times New Roman"/>
              </w:rPr>
              <w:t>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тельный</w:t>
            </w:r>
          </w:p>
        </w:tc>
      </w:tr>
    </w:tbl>
    <w:p w:rsidR="004A389D" w:rsidRPr="00901E42" w:rsidRDefault="004A389D" w:rsidP="004A389D">
      <w:pPr>
        <w:shd w:val="clear" w:color="auto" w:fill="FFFFFF" w:themeFill="background1"/>
        <w:tabs>
          <w:tab w:val="left" w:pos="993"/>
        </w:tabs>
        <w:ind w:right="0"/>
        <w:jc w:val="both"/>
        <w:rPr>
          <w:rFonts w:ascii="Times New Roman" w:hAnsi="Times New Roman" w:cs="Times New Roman"/>
          <w:color w:val="FF0000"/>
        </w:rPr>
      </w:pPr>
    </w:p>
    <w:p w:rsidR="005C2788" w:rsidRP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Для организации совместной работы с профессиональными организ</w:t>
      </w:r>
      <w:r w:rsidRPr="005C2788">
        <w:rPr>
          <w:rFonts w:ascii="Times New Roman" w:hAnsi="Times New Roman"/>
          <w:sz w:val="28"/>
          <w:szCs w:val="28"/>
        </w:rPr>
        <w:t>а</w:t>
      </w:r>
      <w:r w:rsidRPr="005C2788">
        <w:rPr>
          <w:rFonts w:ascii="Times New Roman" w:hAnsi="Times New Roman"/>
          <w:sz w:val="28"/>
          <w:szCs w:val="28"/>
        </w:rPr>
        <w:t>циями по вопросам адаптации выпускников к новым условиям проведены сл</w:t>
      </w:r>
      <w:r w:rsidRPr="005C2788">
        <w:rPr>
          <w:rFonts w:ascii="Times New Roman" w:hAnsi="Times New Roman"/>
          <w:sz w:val="28"/>
          <w:szCs w:val="28"/>
        </w:rPr>
        <w:t>е</w:t>
      </w:r>
      <w:r w:rsidRPr="005C2788">
        <w:rPr>
          <w:rFonts w:ascii="Times New Roman" w:hAnsi="Times New Roman"/>
          <w:sz w:val="28"/>
          <w:szCs w:val="28"/>
        </w:rPr>
        <w:t>дующие мероприятия:</w:t>
      </w:r>
    </w:p>
    <w:p w:rsidR="005C2788" w:rsidRP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ab/>
        <w:t xml:space="preserve">1. Информирование о наличии родственников на данной территории с целью  общения, посещения или передачи выпускников под опеку. </w:t>
      </w:r>
    </w:p>
    <w:p w:rsidR="005C2788" w:rsidRPr="005C2788" w:rsidRDefault="005C2788" w:rsidP="005C2788">
      <w:pPr>
        <w:pStyle w:val="af2"/>
        <w:numPr>
          <w:ilvl w:val="0"/>
          <w:numId w:val="22"/>
        </w:numPr>
        <w:tabs>
          <w:tab w:val="left" w:pos="993"/>
        </w:tabs>
        <w:spacing w:after="16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Заключение соглашения о сотрудничестве с Заларинским агр</w:t>
      </w:r>
      <w:r w:rsidRPr="005C2788">
        <w:rPr>
          <w:rFonts w:ascii="Times New Roman" w:hAnsi="Times New Roman"/>
          <w:sz w:val="28"/>
          <w:szCs w:val="28"/>
        </w:rPr>
        <w:t>о</w:t>
      </w:r>
      <w:r w:rsidRPr="005C2788">
        <w:rPr>
          <w:rFonts w:ascii="Times New Roman" w:hAnsi="Times New Roman"/>
          <w:sz w:val="28"/>
          <w:szCs w:val="28"/>
        </w:rPr>
        <w:t>промышленным техникумом с целью оказания содействия детям – сиротам и детям, оставшимся без попечения родителей в профессиональном самоопр</w:t>
      </w:r>
      <w:r w:rsidRPr="005C2788">
        <w:rPr>
          <w:rFonts w:ascii="Times New Roman" w:hAnsi="Times New Roman"/>
          <w:sz w:val="28"/>
          <w:szCs w:val="28"/>
        </w:rPr>
        <w:t>е</w:t>
      </w:r>
      <w:r w:rsidRPr="005C2788">
        <w:rPr>
          <w:rFonts w:ascii="Times New Roman" w:hAnsi="Times New Roman"/>
          <w:sz w:val="28"/>
          <w:szCs w:val="28"/>
        </w:rPr>
        <w:t xml:space="preserve">делении, социальной адаптации и интеграции их в общество. </w:t>
      </w:r>
    </w:p>
    <w:p w:rsidR="005C2788" w:rsidRPr="005C2788" w:rsidRDefault="005C2788" w:rsidP="005C2788">
      <w:pPr>
        <w:pStyle w:val="af2"/>
        <w:numPr>
          <w:ilvl w:val="0"/>
          <w:numId w:val="22"/>
        </w:numPr>
        <w:tabs>
          <w:tab w:val="left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Организации экскурсий в профессиональные образовательные о</w:t>
      </w:r>
      <w:r w:rsidRPr="005C2788">
        <w:rPr>
          <w:rFonts w:ascii="Times New Roman" w:hAnsi="Times New Roman"/>
          <w:sz w:val="28"/>
          <w:szCs w:val="28"/>
        </w:rPr>
        <w:t>р</w:t>
      </w:r>
      <w:r w:rsidRPr="005C2788">
        <w:rPr>
          <w:rFonts w:ascii="Times New Roman" w:hAnsi="Times New Roman"/>
          <w:sz w:val="28"/>
          <w:szCs w:val="28"/>
        </w:rPr>
        <w:t>ганизации (дни открытых дверей) с целью личного самоопределения  и  зн</w:t>
      </w:r>
      <w:r w:rsidRPr="005C2788">
        <w:rPr>
          <w:rFonts w:ascii="Times New Roman" w:hAnsi="Times New Roman"/>
          <w:sz w:val="28"/>
          <w:szCs w:val="28"/>
        </w:rPr>
        <w:t>а</w:t>
      </w:r>
      <w:r w:rsidRPr="005C2788">
        <w:rPr>
          <w:rFonts w:ascii="Times New Roman" w:hAnsi="Times New Roman"/>
          <w:sz w:val="28"/>
          <w:szCs w:val="28"/>
        </w:rPr>
        <w:t>комства с новыми условиями.</w:t>
      </w:r>
    </w:p>
    <w:p w:rsidR="005C2788" w:rsidRPr="005C2788" w:rsidRDefault="005C2788" w:rsidP="005C2788">
      <w:pPr>
        <w:pStyle w:val="af2"/>
        <w:numPr>
          <w:ilvl w:val="0"/>
          <w:numId w:val="22"/>
        </w:numPr>
        <w:tabs>
          <w:tab w:val="left" w:pos="0"/>
        </w:tabs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proofErr w:type="spellStart"/>
      <w:r w:rsidRPr="005C2788">
        <w:rPr>
          <w:rFonts w:ascii="Times New Roman" w:hAnsi="Times New Roman"/>
          <w:sz w:val="28"/>
          <w:szCs w:val="28"/>
        </w:rPr>
        <w:t>допрофессионального</w:t>
      </w:r>
      <w:proofErr w:type="spellEnd"/>
      <w:r w:rsidRPr="005C2788">
        <w:rPr>
          <w:rFonts w:ascii="Times New Roman" w:hAnsi="Times New Roman"/>
          <w:sz w:val="28"/>
          <w:szCs w:val="28"/>
        </w:rPr>
        <w:t xml:space="preserve"> наставничества.  </w:t>
      </w:r>
    </w:p>
    <w:p w:rsid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С целью личного контроля проблемных выпускников разработан алг</w:t>
      </w:r>
      <w:r w:rsidRPr="005C2788">
        <w:rPr>
          <w:rFonts w:ascii="Times New Roman" w:hAnsi="Times New Roman"/>
          <w:sz w:val="28"/>
          <w:szCs w:val="28"/>
        </w:rPr>
        <w:t>о</w:t>
      </w:r>
      <w:r w:rsidRPr="005C2788">
        <w:rPr>
          <w:rFonts w:ascii="Times New Roman" w:hAnsi="Times New Roman"/>
          <w:sz w:val="28"/>
          <w:szCs w:val="28"/>
        </w:rPr>
        <w:t>ритм контактной работы с профессиональными образовательными организ</w:t>
      </w:r>
      <w:r w:rsidRPr="005C2788">
        <w:rPr>
          <w:rFonts w:ascii="Times New Roman" w:hAnsi="Times New Roman"/>
          <w:sz w:val="28"/>
          <w:szCs w:val="28"/>
        </w:rPr>
        <w:t>а</w:t>
      </w:r>
      <w:r w:rsidRPr="005C2788">
        <w:rPr>
          <w:rFonts w:ascii="Times New Roman" w:hAnsi="Times New Roman"/>
          <w:sz w:val="28"/>
          <w:szCs w:val="28"/>
        </w:rPr>
        <w:t xml:space="preserve">циями: </w:t>
      </w:r>
    </w:p>
    <w:p w:rsid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-    мониторинг жизнедеятельности проблемных выпускников;</w:t>
      </w:r>
    </w:p>
    <w:p w:rsid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-    закрепление наставничества;</w:t>
      </w:r>
    </w:p>
    <w:p w:rsidR="005C2788" w:rsidRP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-    определение путей решения выявленных проблем;</w:t>
      </w:r>
    </w:p>
    <w:p w:rsidR="005C2788" w:rsidRPr="005C2788" w:rsidRDefault="005C2788" w:rsidP="005C2788">
      <w:pPr>
        <w:tabs>
          <w:tab w:val="left" w:pos="993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5C2788">
        <w:rPr>
          <w:rFonts w:ascii="Times New Roman" w:hAnsi="Times New Roman"/>
          <w:sz w:val="28"/>
          <w:szCs w:val="28"/>
        </w:rPr>
        <w:t>-    осуществление рекомендаций по дальнейшему их недопущению.</w:t>
      </w:r>
    </w:p>
    <w:p w:rsidR="004A389D" w:rsidRPr="00901E42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color w:val="FF0000"/>
        </w:rPr>
      </w:pPr>
    </w:p>
    <w:p w:rsidR="004A389D" w:rsidRPr="00CC0D33" w:rsidRDefault="004A389D" w:rsidP="004A389D">
      <w:pPr>
        <w:shd w:val="clear" w:color="auto" w:fill="FFFFFF" w:themeFill="background1"/>
        <w:ind w:right="0"/>
        <w:rPr>
          <w:rFonts w:ascii="Times New Roman" w:hAnsi="Times New Roman" w:cs="Times New Roman"/>
          <w:b/>
          <w:i/>
          <w:sz w:val="28"/>
        </w:rPr>
      </w:pPr>
      <w:r w:rsidRPr="00CC0D33">
        <w:rPr>
          <w:rFonts w:ascii="Times New Roman" w:hAnsi="Times New Roman" w:cs="Times New Roman"/>
          <w:b/>
          <w:i/>
          <w:sz w:val="28"/>
        </w:rPr>
        <w:t>Раздел 16. Финансовая деятельность учреждения</w:t>
      </w:r>
    </w:p>
    <w:p w:rsidR="004A389D" w:rsidRPr="00CC0D33" w:rsidRDefault="004A389D" w:rsidP="004A389D">
      <w:pPr>
        <w:shd w:val="clear" w:color="auto" w:fill="FFFFFF" w:themeFill="background1"/>
        <w:ind w:right="0" w:firstLine="708"/>
        <w:jc w:val="right"/>
        <w:rPr>
          <w:rFonts w:ascii="Times New Roman" w:hAnsi="Times New Roman" w:cs="Times New Roman"/>
          <w:b/>
          <w:sz w:val="28"/>
        </w:rPr>
      </w:pPr>
      <w:r w:rsidRPr="00CC0D33">
        <w:rPr>
          <w:rFonts w:ascii="Times New Roman" w:hAnsi="Times New Roman" w:cs="Times New Roman"/>
          <w:b/>
          <w:sz w:val="28"/>
        </w:rPr>
        <w:t>Таблица 5</w:t>
      </w:r>
      <w:r w:rsidR="00CC0D33" w:rsidRPr="00CC0D33">
        <w:rPr>
          <w:rFonts w:ascii="Times New Roman" w:hAnsi="Times New Roman" w:cs="Times New Roman"/>
          <w:b/>
          <w:sz w:val="28"/>
        </w:rPr>
        <w:t>2</w:t>
      </w:r>
    </w:p>
    <w:p w:rsidR="004A389D" w:rsidRPr="00CC0D33" w:rsidRDefault="004A389D" w:rsidP="004A389D">
      <w:pPr>
        <w:shd w:val="clear" w:color="auto" w:fill="FFFFFF" w:themeFill="background1"/>
        <w:ind w:right="0" w:firstLine="708"/>
        <w:rPr>
          <w:rFonts w:ascii="Times New Roman" w:hAnsi="Times New Roman" w:cs="Times New Roman"/>
          <w:b/>
          <w:sz w:val="28"/>
        </w:rPr>
      </w:pPr>
      <w:r w:rsidRPr="00CC0D33">
        <w:rPr>
          <w:rFonts w:ascii="Times New Roman" w:hAnsi="Times New Roman" w:cs="Times New Roman"/>
          <w:b/>
          <w:sz w:val="28"/>
        </w:rPr>
        <w:t>Бюджет</w:t>
      </w:r>
    </w:p>
    <w:tbl>
      <w:tblPr>
        <w:tblW w:w="10315" w:type="dxa"/>
        <w:tblInd w:w="-601" w:type="dxa"/>
        <w:tblLayout w:type="fixed"/>
        <w:tblLook w:val="04A0"/>
      </w:tblPr>
      <w:tblGrid>
        <w:gridCol w:w="709"/>
        <w:gridCol w:w="2410"/>
        <w:gridCol w:w="1134"/>
        <w:gridCol w:w="2126"/>
        <w:gridCol w:w="993"/>
        <w:gridCol w:w="1836"/>
        <w:gridCol w:w="1107"/>
      </w:tblGrid>
      <w:tr w:rsidR="00CC0D33" w:rsidTr="00CC0D33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Материалы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</w:t>
            </w:r>
            <w:proofErr w:type="spellEnd"/>
          </w:p>
        </w:tc>
      </w:tr>
      <w:tr w:rsidR="00CC0D33" w:rsidTr="00CC0D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тивопожарных 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роприятий: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противопажа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оборуд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питание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6606,0</w:t>
            </w:r>
          </w:p>
        </w:tc>
      </w:tr>
      <w:tr w:rsidR="00CC0D33" w:rsidTr="00CC0D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перезарядка огн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тушителей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бытовой техн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медикаменты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296,8</w:t>
            </w:r>
          </w:p>
        </w:tc>
      </w:tr>
      <w:tr w:rsidR="00CC0D33" w:rsidTr="00CC0D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Замена вышедшим из строя запасных частей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ГСМ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755,0</w:t>
            </w:r>
          </w:p>
        </w:tc>
      </w:tr>
      <w:tr w:rsidR="00CC0D33" w:rsidTr="00CC0D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тех. обслуживания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Мягкий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вентарь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1963,7</w:t>
            </w:r>
          </w:p>
        </w:tc>
      </w:tr>
      <w:tr w:rsidR="00CC0D33" w:rsidTr="00CC0D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работы, услуги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 учрежд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ния: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моющие средства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78,7</w:t>
            </w:r>
          </w:p>
        </w:tc>
      </w:tr>
      <w:tr w:rsidR="00CC0D33" w:rsidTr="00CC0D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вывоз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канцелярия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343,2</w:t>
            </w:r>
          </w:p>
        </w:tc>
      </w:tr>
      <w:tr w:rsidR="00CC0D33" w:rsidTr="00CC0D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поверка, кали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ровка весов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ные матери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CC0D33" w:rsidTr="00CC0D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кспертизы</w:t>
            </w:r>
            <w:r w:rsidR="00A440E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орг.техники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D33" w:rsidTr="00CC0D3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A440E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тех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остояния транспортных ср</w:t>
            </w:r>
            <w:r w:rsidR="00A440E7">
              <w:rPr>
                <w:rFonts w:ascii="Times New Roman" w:hAnsi="Times New Roman" w:cs="Times New Roman"/>
                <w:color w:val="000000"/>
              </w:rPr>
              <w:t>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препар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D33" w:rsidTr="00CC0D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заправка картри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запчасти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</w:tr>
      <w:tr w:rsidR="00CC0D33" w:rsidTr="00CC0D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поверка, кали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="00A440E7">
              <w:rPr>
                <w:rFonts w:ascii="Times New Roman" w:hAnsi="Times New Roman" w:cs="Times New Roman"/>
                <w:color w:val="000000"/>
              </w:rPr>
              <w:t>ровка средст</w:t>
            </w:r>
            <w:r>
              <w:rPr>
                <w:rFonts w:ascii="Times New Roman" w:hAnsi="Times New Roman" w:cs="Times New Roman"/>
                <w:color w:val="000000"/>
              </w:rPr>
              <w:t>в 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мерений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борудования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личной 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гиены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148,1</w:t>
            </w:r>
          </w:p>
        </w:tc>
      </w:tr>
      <w:tr w:rsidR="00CC0D33" w:rsidTr="00CC0D3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по пров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дению дезинсе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ции, дератизации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овары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D33" w:rsidRDefault="00CC0D33" w:rsidP="00CC0D3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D33" w:rsidTr="00CC0D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D33" w:rsidRDefault="00CC0D33" w:rsidP="00B12D8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10298,2</w:t>
            </w:r>
          </w:p>
        </w:tc>
      </w:tr>
    </w:tbl>
    <w:p w:rsidR="00CC0D33" w:rsidRDefault="00CC0D33" w:rsidP="00A440E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</w:rPr>
      </w:pPr>
    </w:p>
    <w:p w:rsidR="00CC0D33" w:rsidRPr="00AF18C7" w:rsidRDefault="00CC0D33" w:rsidP="00CC0D33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</w:rPr>
      </w:pPr>
      <w:r w:rsidRPr="00AF18C7">
        <w:rPr>
          <w:rFonts w:ascii="Times New Roman" w:hAnsi="Times New Roman" w:cs="Times New Roman"/>
          <w:b/>
          <w:sz w:val="28"/>
        </w:rPr>
        <w:t>Таблица 5</w:t>
      </w:r>
      <w:r>
        <w:rPr>
          <w:rFonts w:ascii="Times New Roman" w:hAnsi="Times New Roman" w:cs="Times New Roman"/>
          <w:b/>
          <w:sz w:val="28"/>
        </w:rPr>
        <w:t>3</w:t>
      </w:r>
    </w:p>
    <w:p w:rsidR="00CC0D33" w:rsidRPr="00AF18C7" w:rsidRDefault="00CC0D33" w:rsidP="00CC0D33">
      <w:pPr>
        <w:shd w:val="clear" w:color="auto" w:fill="FFFFFF" w:themeFill="background1"/>
        <w:ind w:left="360"/>
        <w:contextualSpacing/>
        <w:rPr>
          <w:rFonts w:ascii="Times New Roman" w:hAnsi="Times New Roman" w:cs="Times New Roman"/>
          <w:b/>
          <w:sz w:val="28"/>
          <w:lang w:eastAsia="en-US"/>
        </w:rPr>
      </w:pPr>
      <w:r w:rsidRPr="00AF18C7">
        <w:rPr>
          <w:rFonts w:ascii="Times New Roman" w:hAnsi="Times New Roman" w:cs="Times New Roman"/>
          <w:b/>
          <w:sz w:val="28"/>
          <w:lang w:eastAsia="en-US"/>
        </w:rPr>
        <w:t>Выполнение плана-задания по внебюджетным доходам</w:t>
      </w:r>
    </w:p>
    <w:p w:rsidR="00CC0D33" w:rsidRDefault="00CC0D33" w:rsidP="00CC0D33">
      <w:pPr>
        <w:shd w:val="clear" w:color="auto" w:fill="FFFFFF" w:themeFill="background1"/>
        <w:ind w:left="360"/>
        <w:contextualSpacing/>
        <w:jc w:val="both"/>
        <w:rPr>
          <w:rFonts w:ascii="Times New Roman" w:hAnsi="Times New Roman" w:cs="Times New Roman"/>
          <w:b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237"/>
        <w:gridCol w:w="4157"/>
        <w:gridCol w:w="2524"/>
      </w:tblGrid>
      <w:tr w:rsidR="00CC0D33" w:rsidTr="00B12D82">
        <w:trPr>
          <w:trHeight w:val="7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Планируемые мероприятия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</w:t>
            </w:r>
            <w:r>
              <w:rPr>
                <w:rFonts w:ascii="Times New Roman" w:hAnsi="Times New Roman" w:cs="Times New Roman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lang w:eastAsia="en-US"/>
              </w:rPr>
              <w:t>тат (сумма)</w:t>
            </w:r>
          </w:p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Хозяйственные товары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83,7</w:t>
            </w:r>
          </w:p>
        </w:tc>
      </w:tr>
      <w:tr w:rsidR="00CC0D33" w:rsidTr="00B12D82">
        <w:trPr>
          <w:trHeight w:val="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Канцелярия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36,7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635,1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Медикаменты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10,6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Бутилированная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12,9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личной гигиены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4,4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Диз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перевязочные материалы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26,3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Стирка белья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препараты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14,6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Услуги связи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35,7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ГСМ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113,3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Строительные материалы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113,3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Посуда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126,6</w:t>
            </w:r>
          </w:p>
        </w:tc>
      </w:tr>
      <w:tr w:rsidR="00CC0D33" w:rsidTr="00B12D82">
        <w:trPr>
          <w:trHeight w:val="5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Страховка от клеща и несчастного случая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11,8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Основные средства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249,1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работы, услуги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86,3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Типографская продукция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32,1</w:t>
            </w:r>
          </w:p>
        </w:tc>
      </w:tr>
      <w:tr w:rsidR="00CC0D33" w:rsidTr="00B12D8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материалы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3" w:rsidRDefault="00CC0D33" w:rsidP="00B12D82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</w:tr>
    </w:tbl>
    <w:p w:rsidR="00CC0D33" w:rsidRDefault="00CC0D33" w:rsidP="00CC0D3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</w:p>
    <w:p w:rsidR="00CC0D33" w:rsidRPr="00AF18C7" w:rsidRDefault="00CC0D33" w:rsidP="00CC0D3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</w:rPr>
      </w:pPr>
      <w:r w:rsidRPr="00AF18C7">
        <w:rPr>
          <w:rFonts w:ascii="Times New Roman" w:hAnsi="Times New Roman" w:cs="Times New Roman"/>
          <w:sz w:val="28"/>
        </w:rPr>
        <w:t>В следующем году планируется продолжение привлечения спонсо</w:t>
      </w:r>
      <w:r w:rsidRPr="00AF18C7">
        <w:rPr>
          <w:rFonts w:ascii="Times New Roman" w:hAnsi="Times New Roman" w:cs="Times New Roman"/>
          <w:sz w:val="28"/>
        </w:rPr>
        <w:t>р</w:t>
      </w:r>
      <w:r w:rsidRPr="00AF18C7">
        <w:rPr>
          <w:rFonts w:ascii="Times New Roman" w:hAnsi="Times New Roman" w:cs="Times New Roman"/>
          <w:sz w:val="28"/>
        </w:rPr>
        <w:t>ских средств на содержание учреждения.</w:t>
      </w:r>
    </w:p>
    <w:p w:rsidR="004A389D" w:rsidRPr="00901E42" w:rsidRDefault="004A389D" w:rsidP="004A389D">
      <w:pPr>
        <w:shd w:val="clear" w:color="auto" w:fill="FFFFFF" w:themeFill="background1"/>
        <w:ind w:right="0" w:firstLine="708"/>
        <w:jc w:val="both"/>
        <w:rPr>
          <w:rFonts w:ascii="Times New Roman" w:hAnsi="Times New Roman" w:cs="Times New Roman"/>
          <w:b/>
          <w:color w:val="FF0000"/>
          <w:lang w:eastAsia="en-US"/>
        </w:rPr>
      </w:pPr>
    </w:p>
    <w:p w:rsidR="004A389D" w:rsidRDefault="004A389D" w:rsidP="004A389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17. Хозяйственная деятельность учреждения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проведены следующие работы по улучшению организации условий  для оказания услуг учреждением.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улучшения качества водоснабжения проведены работы по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ключению жилых домов расположенных по адресу: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Верхняя,  СВК «Молодежный» к водонапорной башне расположенной по адресу: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Лесная, 12а.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улучшению материально-технической базы на территории лагеря «Надежда» проводился текущий ремонт 3-х спальных кубриков и кубрика медиков ЛОД «Надежда», заменено половое покрытие, обои, произведена покраска потолков в помещениях кубриков. Произведена покраска фасадов зданий.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текущий ремонт спортзала Административно-бытового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пуса расположенного по адресу: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10. Стены спортзала обшиты листами фанеры, фанера окрашена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роизведена частичная замена 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навесного потолка. Окрашены полы.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текущий ремонт печей и системы отопления жилых домов СВК «Молодежный» по адресам: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Лесная, 14, 12, 11, 9; Вер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няя, 2, 4, 8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заменена 10 конвекторов отопления в помещениях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министративно-бытового корпуса, над входными дверями в здание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3 тепловые завесы.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Произведена замена деревянного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металлопрофильное</w:t>
      </w:r>
      <w:proofErr w:type="spellEnd"/>
      <w:r w:rsidR="00A4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ограждени</w:t>
      </w:r>
      <w:r w:rsidR="00A440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периметра здания, замена палисадного ограждения перед фасадом здания  расположенного по адресу: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Лесная, 7</w:t>
      </w:r>
      <w:r w:rsidR="00A44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9D" w:rsidRPr="00A440E7" w:rsidRDefault="004A389D" w:rsidP="004A389D">
      <w:pPr>
        <w:shd w:val="clear" w:color="auto" w:fill="FFFFFF" w:themeFill="background1"/>
        <w:tabs>
          <w:tab w:val="left" w:pos="9498"/>
        </w:tabs>
        <w:ind w:right="0" w:firstLine="708"/>
        <w:jc w:val="both"/>
        <w:rPr>
          <w:rFonts w:ascii="Times New Roman" w:hAnsi="Times New Roman" w:cs="Times New Roman"/>
          <w:sz w:val="28"/>
          <w:lang w:eastAsia="en-US"/>
        </w:rPr>
      </w:pPr>
    </w:p>
    <w:p w:rsidR="004A389D" w:rsidRPr="00A440E7" w:rsidRDefault="004A389D" w:rsidP="004A389D">
      <w:pPr>
        <w:shd w:val="clear" w:color="auto" w:fill="FFFFFF" w:themeFill="background1"/>
        <w:tabs>
          <w:tab w:val="left" w:pos="9498"/>
        </w:tabs>
        <w:ind w:right="0" w:firstLine="7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40E7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CC0D33" w:rsidRPr="00A440E7">
        <w:rPr>
          <w:rFonts w:ascii="Times New Roman" w:hAnsi="Times New Roman" w:cs="Times New Roman"/>
          <w:b/>
          <w:sz w:val="28"/>
          <w:szCs w:val="28"/>
        </w:rPr>
        <w:t>4</w:t>
      </w:r>
    </w:p>
    <w:p w:rsidR="004A389D" w:rsidRPr="00A440E7" w:rsidRDefault="004A389D" w:rsidP="004A389D">
      <w:pPr>
        <w:shd w:val="clear" w:color="auto" w:fill="FFFFFF" w:themeFill="background1"/>
        <w:tabs>
          <w:tab w:val="left" w:pos="9498"/>
        </w:tabs>
        <w:ind w:right="0"/>
        <w:rPr>
          <w:rFonts w:ascii="Times New Roman" w:hAnsi="Times New Roman" w:cs="Times New Roman"/>
          <w:b/>
          <w:sz w:val="28"/>
          <w:szCs w:val="28"/>
        </w:rPr>
      </w:pPr>
      <w:r w:rsidRPr="00A440E7">
        <w:rPr>
          <w:rFonts w:ascii="Times New Roman" w:hAnsi="Times New Roman" w:cs="Times New Roman"/>
          <w:b/>
          <w:sz w:val="28"/>
          <w:szCs w:val="28"/>
        </w:rPr>
        <w:t>Результаты работы учреждения за 201</w:t>
      </w:r>
      <w:r w:rsidR="00CC0D33" w:rsidRPr="00A440E7">
        <w:rPr>
          <w:rFonts w:ascii="Times New Roman" w:hAnsi="Times New Roman" w:cs="Times New Roman"/>
          <w:b/>
          <w:sz w:val="28"/>
          <w:szCs w:val="28"/>
        </w:rPr>
        <w:t>9</w:t>
      </w:r>
      <w:r w:rsidRPr="00A440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389D" w:rsidRPr="00A440E7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12"/>
      </w:tblGrid>
      <w:tr w:rsidR="004A389D" w:rsidRPr="00A440E7" w:rsidTr="00A440E7">
        <w:tc>
          <w:tcPr>
            <w:tcW w:w="3794" w:type="dxa"/>
            <w:hideMark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812" w:type="dxa"/>
            <w:hideMark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4A389D" w:rsidRPr="00A440E7" w:rsidTr="00A440E7">
        <w:trPr>
          <w:trHeight w:val="70"/>
        </w:trPr>
        <w:tc>
          <w:tcPr>
            <w:tcW w:w="3794" w:type="dxa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</w:t>
            </w:r>
          </w:p>
        </w:tc>
        <w:tc>
          <w:tcPr>
            <w:tcW w:w="5812" w:type="dxa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Требуется текущий ремонт: спальных кубр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 ДОЛ «Надежда».</w:t>
            </w:r>
            <w:r w:rsidR="00A440E7"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входной двери административного здания в соответс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вии с требованиями доступности для </w:t>
            </w:r>
            <w:proofErr w:type="spellStart"/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малом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бильных</w:t>
            </w:r>
            <w:proofErr w:type="spellEnd"/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групп.   Реконструкция холодных в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ранд десяти жилых домов СВК «</w:t>
            </w:r>
            <w:proofErr w:type="gramStart"/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Молодежный</w:t>
            </w:r>
            <w:proofErr w:type="gramEnd"/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 теплые туалеты.</w:t>
            </w:r>
          </w:p>
        </w:tc>
      </w:tr>
      <w:tr w:rsidR="004A389D" w:rsidRPr="00A440E7" w:rsidTr="00A440E7">
        <w:trPr>
          <w:trHeight w:val="70"/>
        </w:trPr>
        <w:tc>
          <w:tcPr>
            <w:tcW w:w="3794" w:type="dxa"/>
            <w:shd w:val="clear" w:color="auto" w:fill="FFFFFF" w:themeFill="background1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Снизилось количество детей, состоящих на профилактич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ском учете в ОДН</w:t>
            </w:r>
          </w:p>
        </w:tc>
        <w:tc>
          <w:tcPr>
            <w:tcW w:w="5812" w:type="dxa"/>
            <w:shd w:val="clear" w:color="auto" w:fill="FFFFFF" w:themeFill="background1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Необходимо активизировать работу,  на ма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симальное устройство детей не только в з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мещающие семьи, но и возврат в кровные с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мьи, оказывать социально- юридическую п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мощь в восстановлении родителей  в род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тельских правах, усилить информационно-просветительскую деятельность</w:t>
            </w:r>
            <w:r w:rsidRPr="00A440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A389D" w:rsidRPr="00A440E7" w:rsidTr="00A440E7">
        <w:tc>
          <w:tcPr>
            <w:tcW w:w="3794" w:type="dxa"/>
            <w:shd w:val="clear" w:color="auto" w:fill="FFFFFF" w:themeFill="background1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Снизилось количество сам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вольных уходов</w:t>
            </w:r>
          </w:p>
        </w:tc>
        <w:tc>
          <w:tcPr>
            <w:tcW w:w="5812" w:type="dxa"/>
            <w:shd w:val="clear" w:color="auto" w:fill="FFFFFF" w:themeFill="background1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Недостаточное количество проводимых с</w:t>
            </w: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>вместных мероприятий с разными межведо</w:t>
            </w: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ственными организациями в силу их занят</w:t>
            </w: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440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сти. </w:t>
            </w:r>
          </w:p>
        </w:tc>
      </w:tr>
      <w:tr w:rsidR="00CC0D33" w:rsidRPr="00A440E7" w:rsidTr="00A440E7">
        <w:tc>
          <w:tcPr>
            <w:tcW w:w="3794" w:type="dxa"/>
            <w:shd w:val="clear" w:color="auto" w:fill="FFFFFF" w:themeFill="background1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Сплоченность и работосп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собность коллектива</w:t>
            </w:r>
          </w:p>
        </w:tc>
        <w:tc>
          <w:tcPr>
            <w:tcW w:w="5812" w:type="dxa"/>
            <w:shd w:val="clear" w:color="auto" w:fill="FFFFFF" w:themeFill="background1"/>
          </w:tcPr>
          <w:p w:rsidR="00CC0D33" w:rsidRPr="00A440E7" w:rsidRDefault="00CC0D33" w:rsidP="00B12D82">
            <w:pPr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Недостаточность материальной технической базы</w:t>
            </w: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Обмен опытом работы ч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рез социальные сети и средства массовой инфо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Недостаточная совместная межведомственная работа</w:t>
            </w: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Наличие группы творчески работающих специалистов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Удаленность проживания воспитанников от учреждений дополнительного образования</w:t>
            </w: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tabs>
                <w:tab w:val="left" w:pos="1605"/>
              </w:tabs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Нехватка кадров (педагог-психолог, муз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кальный руководитель)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Поддержка Фонда по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держки детей, находящихся в трудной жизненной с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Квалифицированный пе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A44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сонал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Небольшие группы восп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танников на занятиях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D33" w:rsidRPr="00A440E7" w:rsidTr="00A440E7">
        <w:tc>
          <w:tcPr>
            <w:tcW w:w="3794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Привлечение к работе в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лонтеров</w:t>
            </w:r>
          </w:p>
        </w:tc>
        <w:tc>
          <w:tcPr>
            <w:tcW w:w="5812" w:type="dxa"/>
          </w:tcPr>
          <w:p w:rsidR="00CC0D33" w:rsidRPr="00A440E7" w:rsidRDefault="00CC0D33" w:rsidP="00B12D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389D" w:rsidRPr="00A440E7" w:rsidTr="00A440E7">
        <w:tc>
          <w:tcPr>
            <w:tcW w:w="3794" w:type="dxa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Сократилось число возвратов детей из замещающих семей в учреждение.</w:t>
            </w:r>
          </w:p>
        </w:tc>
        <w:tc>
          <w:tcPr>
            <w:tcW w:w="5812" w:type="dxa"/>
          </w:tcPr>
          <w:p w:rsidR="004A389D" w:rsidRPr="00A440E7" w:rsidRDefault="004A389D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0E7" w:rsidRPr="00A440E7" w:rsidTr="00A440E7">
        <w:tc>
          <w:tcPr>
            <w:tcW w:w="3794" w:type="dxa"/>
          </w:tcPr>
          <w:p w:rsidR="00A440E7" w:rsidRPr="00A440E7" w:rsidRDefault="00A440E7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Организованы выездные ку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сы ШПР в отдаленные терр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0E7">
              <w:rPr>
                <w:rFonts w:ascii="Times New Roman" w:hAnsi="Times New Roman" w:cs="Times New Roman"/>
                <w:sz w:val="28"/>
                <w:szCs w:val="28"/>
              </w:rPr>
              <w:t>тории Заларинского района</w:t>
            </w:r>
          </w:p>
        </w:tc>
        <w:tc>
          <w:tcPr>
            <w:tcW w:w="5812" w:type="dxa"/>
          </w:tcPr>
          <w:p w:rsidR="00A440E7" w:rsidRPr="00A440E7" w:rsidRDefault="00A440E7" w:rsidP="004A389D">
            <w:pPr>
              <w:shd w:val="clear" w:color="auto" w:fill="FFFFFF" w:themeFill="background1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389D" w:rsidRPr="00901E42" w:rsidRDefault="004A389D" w:rsidP="004A389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color w:val="FF0000"/>
          <w:sz w:val="28"/>
          <w:lang w:eastAsia="en-US"/>
        </w:rPr>
      </w:pPr>
    </w:p>
    <w:p w:rsidR="004A389D" w:rsidRPr="00A440E7" w:rsidRDefault="004A389D" w:rsidP="004A389D">
      <w:pPr>
        <w:shd w:val="clear" w:color="auto" w:fill="FFFFFF" w:themeFill="background1"/>
        <w:tabs>
          <w:tab w:val="left" w:pos="1134"/>
        </w:tabs>
        <w:ind w:right="0" w:firstLine="709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A440E7">
        <w:rPr>
          <w:rFonts w:ascii="Times New Roman" w:hAnsi="Times New Roman"/>
          <w:bCs/>
          <w:sz w:val="28"/>
          <w:lang w:eastAsia="en-US"/>
        </w:rPr>
        <w:t>Таким образом, изучив сильные и слабые стороны учреждения, мы ст</w:t>
      </w:r>
      <w:r w:rsidRPr="00A440E7">
        <w:rPr>
          <w:rFonts w:ascii="Times New Roman" w:hAnsi="Times New Roman"/>
          <w:bCs/>
          <w:sz w:val="28"/>
          <w:lang w:eastAsia="en-US"/>
        </w:rPr>
        <w:t>а</w:t>
      </w:r>
      <w:r w:rsidRPr="00A440E7">
        <w:rPr>
          <w:rFonts w:ascii="Times New Roman" w:hAnsi="Times New Roman"/>
          <w:bCs/>
          <w:sz w:val="28"/>
          <w:lang w:eastAsia="en-US"/>
        </w:rPr>
        <w:t xml:space="preserve">вим </w:t>
      </w:r>
      <w:r w:rsidR="00A440E7">
        <w:rPr>
          <w:rFonts w:ascii="Times New Roman" w:hAnsi="Times New Roman"/>
          <w:b/>
          <w:bCs/>
          <w:sz w:val="28"/>
          <w:lang w:eastAsia="en-US"/>
        </w:rPr>
        <w:t>Задачи на 2020</w:t>
      </w:r>
      <w:r w:rsidRPr="00A440E7">
        <w:rPr>
          <w:rFonts w:ascii="Times New Roman" w:hAnsi="Times New Roman"/>
          <w:b/>
          <w:bCs/>
          <w:sz w:val="28"/>
          <w:lang w:eastAsia="en-US"/>
        </w:rPr>
        <w:t xml:space="preserve"> год: 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поступлении финансирования устройство теплых туалетов в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лых домах СВК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адресам: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Надежды, 1, 3, 5; ул. Лесная, 1, 3, 8, 9, 11, 12, 14</w:t>
      </w:r>
      <w:r w:rsidR="00A440E7">
        <w:rPr>
          <w:rFonts w:ascii="Times New Roman" w:hAnsi="Times New Roman" w:cs="Times New Roman"/>
          <w:sz w:val="28"/>
          <w:szCs w:val="28"/>
        </w:rPr>
        <w:t>.</w:t>
      </w:r>
    </w:p>
    <w:p w:rsidR="004A389D" w:rsidRDefault="004A389D" w:rsidP="004A3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подготовки к летнему сезону 2020 г. текущий ремонт лагеря «Надежда»</w:t>
      </w:r>
      <w:r w:rsidR="00A440E7">
        <w:rPr>
          <w:rFonts w:ascii="Times New Roman" w:hAnsi="Times New Roman" w:cs="Times New Roman"/>
          <w:sz w:val="28"/>
          <w:szCs w:val="28"/>
        </w:rPr>
        <w:t>.</w:t>
      </w:r>
    </w:p>
    <w:p w:rsidR="00A440E7" w:rsidRDefault="004A389D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финансирования - капитальный ремонт жилых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мов СВК «Молодежный» по адресам: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Надежды, 3,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440E7">
        <w:rPr>
          <w:rFonts w:ascii="Times New Roman" w:hAnsi="Times New Roman" w:cs="Times New Roman"/>
          <w:sz w:val="28"/>
          <w:szCs w:val="28"/>
        </w:rPr>
        <w:t>няя</w:t>
      </w:r>
      <w:proofErr w:type="gramEnd"/>
      <w:r w:rsidR="00A440E7">
        <w:rPr>
          <w:rFonts w:ascii="Times New Roman" w:hAnsi="Times New Roman" w:cs="Times New Roman"/>
          <w:sz w:val="28"/>
          <w:szCs w:val="28"/>
        </w:rPr>
        <w:t>,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0E7">
        <w:rPr>
          <w:rFonts w:ascii="Times New Roman" w:hAnsi="Times New Roman" w:cs="Times New Roman"/>
          <w:bCs/>
          <w:sz w:val="28"/>
        </w:rPr>
        <w:t>Организация реабилитационного пространства для детей, возвраще</w:t>
      </w:r>
      <w:r w:rsidRPr="00A440E7">
        <w:rPr>
          <w:rFonts w:ascii="Times New Roman" w:hAnsi="Times New Roman" w:cs="Times New Roman"/>
          <w:bCs/>
          <w:sz w:val="28"/>
        </w:rPr>
        <w:t>н</w:t>
      </w:r>
      <w:r w:rsidRPr="00A440E7">
        <w:rPr>
          <w:rFonts w:ascii="Times New Roman" w:hAnsi="Times New Roman" w:cs="Times New Roman"/>
          <w:bCs/>
          <w:sz w:val="28"/>
        </w:rPr>
        <w:t>ных из-под опеки;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40E7">
        <w:rPr>
          <w:rFonts w:ascii="Times New Roman" w:hAnsi="Times New Roman" w:cs="Times New Roman"/>
          <w:bCs/>
          <w:sz w:val="28"/>
        </w:rPr>
        <w:t>Снижение самовольных уходов и преступлений, совершаемых восп</w:t>
      </w:r>
      <w:r w:rsidRPr="00A440E7">
        <w:rPr>
          <w:rFonts w:ascii="Times New Roman" w:hAnsi="Times New Roman" w:cs="Times New Roman"/>
          <w:bCs/>
          <w:sz w:val="28"/>
        </w:rPr>
        <w:t>и</w:t>
      </w:r>
      <w:r w:rsidRPr="00A440E7">
        <w:rPr>
          <w:rFonts w:ascii="Times New Roman" w:hAnsi="Times New Roman" w:cs="Times New Roman"/>
          <w:bCs/>
          <w:sz w:val="28"/>
        </w:rPr>
        <w:t xml:space="preserve">танниками через вовлечение в </w:t>
      </w:r>
      <w:proofErr w:type="spellStart"/>
      <w:r w:rsidRPr="00A440E7">
        <w:rPr>
          <w:rFonts w:ascii="Times New Roman" w:hAnsi="Times New Roman" w:cs="Times New Roman"/>
          <w:bCs/>
          <w:sz w:val="28"/>
        </w:rPr>
        <w:t>досуговую</w:t>
      </w:r>
      <w:proofErr w:type="spellEnd"/>
      <w:r w:rsidRPr="00A440E7">
        <w:rPr>
          <w:rFonts w:ascii="Times New Roman" w:hAnsi="Times New Roman" w:cs="Times New Roman"/>
          <w:bCs/>
          <w:sz w:val="28"/>
        </w:rPr>
        <w:t xml:space="preserve"> занятость;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0E7">
        <w:rPr>
          <w:rFonts w:ascii="Times New Roman" w:hAnsi="Times New Roman" w:cs="Times New Roman"/>
          <w:bCs/>
          <w:sz w:val="28"/>
        </w:rPr>
        <w:t>Работа, направленная на снятие и профилактику синдрома эмоци</w:t>
      </w:r>
      <w:r w:rsidRPr="00A440E7">
        <w:rPr>
          <w:rFonts w:ascii="Times New Roman" w:hAnsi="Times New Roman" w:cs="Times New Roman"/>
          <w:bCs/>
          <w:sz w:val="28"/>
        </w:rPr>
        <w:t>о</w:t>
      </w:r>
      <w:r w:rsidRPr="00A440E7">
        <w:rPr>
          <w:rFonts w:ascii="Times New Roman" w:hAnsi="Times New Roman" w:cs="Times New Roman"/>
          <w:bCs/>
          <w:sz w:val="28"/>
        </w:rPr>
        <w:t>нального выгорания коллектива;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0E7">
        <w:rPr>
          <w:rFonts w:ascii="Times New Roman" w:hAnsi="Times New Roman" w:cs="Times New Roman"/>
          <w:bCs/>
          <w:sz w:val="28"/>
        </w:rPr>
        <w:t>Повышение учебной мотивации детей к профессиональному обуч</w:t>
      </w:r>
      <w:r w:rsidRPr="00A440E7">
        <w:rPr>
          <w:rFonts w:ascii="Times New Roman" w:hAnsi="Times New Roman" w:cs="Times New Roman"/>
          <w:bCs/>
          <w:sz w:val="28"/>
        </w:rPr>
        <w:t>е</w:t>
      </w:r>
      <w:r w:rsidRPr="00A440E7">
        <w:rPr>
          <w:rFonts w:ascii="Times New Roman" w:hAnsi="Times New Roman" w:cs="Times New Roman"/>
          <w:bCs/>
          <w:sz w:val="28"/>
        </w:rPr>
        <w:t>нию;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0E7">
        <w:rPr>
          <w:rFonts w:ascii="Times New Roman" w:hAnsi="Times New Roman" w:cs="Times New Roman"/>
          <w:sz w:val="28"/>
        </w:rPr>
        <w:t>Построение системы постинтернатного сопровождения;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0E7">
        <w:rPr>
          <w:rFonts w:ascii="Times New Roman" w:hAnsi="Times New Roman" w:cs="Times New Roman"/>
          <w:sz w:val="28"/>
        </w:rPr>
        <w:t>Организация работы компьютерного класса;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0E7">
        <w:rPr>
          <w:rFonts w:ascii="Times New Roman" w:hAnsi="Times New Roman" w:cs="Times New Roman"/>
          <w:sz w:val="28"/>
        </w:rPr>
        <w:t>Организация межведомственного взаимодействия.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 Активизация работы по устройству детей в замещающие семьи.</w:t>
      </w:r>
    </w:p>
    <w:p w:rsid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318A6">
        <w:rPr>
          <w:rFonts w:ascii="Times New Roman" w:hAnsi="Times New Roman" w:cs="Times New Roman"/>
          <w:sz w:val="28"/>
        </w:rPr>
        <w:t>Усил</w:t>
      </w:r>
      <w:r>
        <w:rPr>
          <w:rFonts w:ascii="Times New Roman" w:hAnsi="Times New Roman" w:cs="Times New Roman"/>
          <w:sz w:val="28"/>
        </w:rPr>
        <w:t>ение</w:t>
      </w:r>
      <w:r w:rsidRPr="00C318A6">
        <w:rPr>
          <w:rFonts w:ascii="Times New Roman" w:hAnsi="Times New Roman" w:cs="Times New Roman"/>
          <w:sz w:val="28"/>
        </w:rPr>
        <w:t xml:space="preserve">   работ</w:t>
      </w:r>
      <w:r>
        <w:rPr>
          <w:rFonts w:ascii="Times New Roman" w:hAnsi="Times New Roman" w:cs="Times New Roman"/>
          <w:sz w:val="28"/>
        </w:rPr>
        <w:t>ы</w:t>
      </w:r>
      <w:r w:rsidRPr="00C318A6">
        <w:rPr>
          <w:rFonts w:ascii="Times New Roman" w:hAnsi="Times New Roman" w:cs="Times New Roman"/>
          <w:sz w:val="28"/>
        </w:rPr>
        <w:t xml:space="preserve"> по взысканию алиментов с родителей путем пр</w:t>
      </w:r>
      <w:r w:rsidRPr="00C318A6">
        <w:rPr>
          <w:rFonts w:ascii="Times New Roman" w:hAnsi="Times New Roman" w:cs="Times New Roman"/>
          <w:sz w:val="28"/>
        </w:rPr>
        <w:t>и</w:t>
      </w:r>
      <w:r w:rsidRPr="00C318A6">
        <w:rPr>
          <w:rFonts w:ascii="Times New Roman" w:hAnsi="Times New Roman" w:cs="Times New Roman"/>
          <w:sz w:val="28"/>
        </w:rPr>
        <w:t>влечения родителей к административной и уголовной ответственности.</w:t>
      </w:r>
    </w:p>
    <w:p w:rsidR="00A440E7" w:rsidRPr="00A440E7" w:rsidRDefault="00A440E7" w:rsidP="00A440E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318A6">
        <w:rPr>
          <w:rFonts w:ascii="Times New Roman" w:hAnsi="Times New Roman" w:cs="Times New Roman"/>
          <w:sz w:val="28"/>
        </w:rPr>
        <w:t xml:space="preserve">  </w:t>
      </w:r>
    </w:p>
    <w:p w:rsidR="00A440E7" w:rsidRDefault="00A440E7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bCs/>
          <w:sz w:val="28"/>
        </w:rPr>
      </w:pPr>
    </w:p>
    <w:p w:rsidR="004A389D" w:rsidRPr="00A440E7" w:rsidRDefault="00A440E7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440E7">
        <w:rPr>
          <w:rFonts w:ascii="Times New Roman" w:hAnsi="Times New Roman" w:cs="Times New Roman"/>
          <w:bCs/>
          <w:sz w:val="28"/>
        </w:rPr>
        <w:t>И.о. д</w:t>
      </w:r>
      <w:r w:rsidR="004A389D" w:rsidRPr="00A440E7">
        <w:rPr>
          <w:rFonts w:ascii="Times New Roman" w:hAnsi="Times New Roman" w:cs="Times New Roman"/>
          <w:bCs/>
          <w:sz w:val="28"/>
        </w:rPr>
        <w:t>иректор</w:t>
      </w:r>
      <w:r w:rsidRPr="00A440E7">
        <w:rPr>
          <w:rFonts w:ascii="Times New Roman" w:hAnsi="Times New Roman" w:cs="Times New Roman"/>
          <w:bCs/>
          <w:sz w:val="28"/>
        </w:rPr>
        <w:t>а</w:t>
      </w:r>
      <w:r w:rsidR="004A389D" w:rsidRPr="00A440E7">
        <w:rPr>
          <w:rFonts w:ascii="Times New Roman" w:hAnsi="Times New Roman" w:cs="Times New Roman"/>
          <w:bCs/>
          <w:sz w:val="28"/>
        </w:rPr>
        <w:t xml:space="preserve"> </w:t>
      </w:r>
      <w:r w:rsidR="004A389D" w:rsidRPr="00A440E7"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</w:t>
      </w:r>
    </w:p>
    <w:p w:rsidR="004A389D" w:rsidRPr="00A440E7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440E7">
        <w:rPr>
          <w:rFonts w:ascii="Times New Roman" w:hAnsi="Times New Roman" w:cs="Times New Roman"/>
          <w:sz w:val="28"/>
          <w:szCs w:val="28"/>
        </w:rPr>
        <w:t xml:space="preserve">бюджетного учреждения социального </w:t>
      </w:r>
    </w:p>
    <w:p w:rsidR="004A389D" w:rsidRPr="00A440E7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440E7">
        <w:rPr>
          <w:rFonts w:ascii="Times New Roman" w:hAnsi="Times New Roman" w:cs="Times New Roman"/>
          <w:sz w:val="28"/>
          <w:szCs w:val="28"/>
        </w:rPr>
        <w:t>обслуживания «</w:t>
      </w:r>
      <w:proofErr w:type="gramStart"/>
      <w:r w:rsidRPr="00A440E7">
        <w:rPr>
          <w:rFonts w:ascii="Times New Roman" w:hAnsi="Times New Roman" w:cs="Times New Roman"/>
          <w:sz w:val="28"/>
          <w:szCs w:val="28"/>
        </w:rPr>
        <w:t>Социально-реабилитационный</w:t>
      </w:r>
      <w:proofErr w:type="gramEnd"/>
      <w:r w:rsidRPr="00A44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9D" w:rsidRPr="00A440E7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440E7">
        <w:rPr>
          <w:rFonts w:ascii="Times New Roman" w:hAnsi="Times New Roman" w:cs="Times New Roman"/>
          <w:sz w:val="28"/>
          <w:szCs w:val="28"/>
        </w:rPr>
        <w:t xml:space="preserve">центр для несовершеннолетних </w:t>
      </w:r>
    </w:p>
    <w:p w:rsidR="00BF00DD" w:rsidRDefault="004A389D" w:rsidP="004A389D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BF00DD" w:rsidSect="00E00D4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A440E7">
        <w:rPr>
          <w:rFonts w:ascii="Times New Roman" w:hAnsi="Times New Roman" w:cs="Times New Roman"/>
          <w:sz w:val="28"/>
          <w:szCs w:val="28"/>
        </w:rPr>
        <w:t xml:space="preserve">Заларинского района»                                                                    </w:t>
      </w:r>
      <w:r w:rsidR="00A440E7">
        <w:rPr>
          <w:rFonts w:ascii="Times New Roman" w:hAnsi="Times New Roman" w:cs="Times New Roman"/>
          <w:bCs/>
          <w:sz w:val="28"/>
        </w:rPr>
        <w:t>Д.В. Егель</w:t>
      </w:r>
    </w:p>
    <w:p w:rsidR="00520DD9" w:rsidRPr="00901E42" w:rsidRDefault="00520DD9" w:rsidP="001609DA">
      <w:pPr>
        <w:shd w:val="clear" w:color="auto" w:fill="FFFFFF" w:themeFill="background1"/>
        <w:ind w:right="0"/>
        <w:jc w:val="both"/>
        <w:rPr>
          <w:rFonts w:ascii="Times New Roman" w:hAnsi="Times New Roman" w:cs="Times New Roman"/>
          <w:color w:val="FF0000"/>
        </w:rPr>
      </w:pPr>
    </w:p>
    <w:sectPr w:rsidR="00520DD9" w:rsidRPr="00901E42" w:rsidSect="009863B6">
      <w:footerReference w:type="default" r:id="rId17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88" w:rsidRDefault="005C2788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5C2788" w:rsidRDefault="005C2788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88" w:rsidRDefault="00435C9F">
    <w:pPr>
      <w:pStyle w:val="a3"/>
      <w:jc w:val="right"/>
    </w:pPr>
    <w:fldSimple w:instr="PAGE   \* MERGEFORMAT">
      <w:r w:rsidR="00C626DA">
        <w:rPr>
          <w:noProof/>
        </w:rPr>
        <w:t>97</w:t>
      </w:r>
    </w:fldSimple>
  </w:p>
  <w:p w:rsidR="005C2788" w:rsidRDefault="005C2788" w:rsidP="00D1355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88" w:rsidRDefault="005C2788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C2788" w:rsidRDefault="005C2788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825"/>
    <w:multiLevelType w:val="hybridMultilevel"/>
    <w:tmpl w:val="3566E594"/>
    <w:lvl w:ilvl="0" w:tplc="B24237A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CC05DE2"/>
    <w:multiLevelType w:val="multilevel"/>
    <w:tmpl w:val="093209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527F5"/>
    <w:multiLevelType w:val="hybridMultilevel"/>
    <w:tmpl w:val="4328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D1A3E"/>
    <w:multiLevelType w:val="multilevel"/>
    <w:tmpl w:val="093209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16670"/>
    <w:multiLevelType w:val="hybridMultilevel"/>
    <w:tmpl w:val="4546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6A11"/>
    <w:multiLevelType w:val="hybridMultilevel"/>
    <w:tmpl w:val="B38A2F76"/>
    <w:lvl w:ilvl="0" w:tplc="1C0C5D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22191"/>
    <w:multiLevelType w:val="multilevel"/>
    <w:tmpl w:val="F5C404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6665D9B"/>
    <w:multiLevelType w:val="hybridMultilevel"/>
    <w:tmpl w:val="8BF810C6"/>
    <w:lvl w:ilvl="0" w:tplc="D8D862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023E2"/>
    <w:multiLevelType w:val="multilevel"/>
    <w:tmpl w:val="BFBC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C7958"/>
    <w:multiLevelType w:val="hybridMultilevel"/>
    <w:tmpl w:val="2780E1BC"/>
    <w:lvl w:ilvl="0" w:tplc="98381A6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2EBB7A93"/>
    <w:multiLevelType w:val="multilevel"/>
    <w:tmpl w:val="502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85C32"/>
    <w:multiLevelType w:val="hybridMultilevel"/>
    <w:tmpl w:val="170C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615651"/>
    <w:multiLevelType w:val="hybridMultilevel"/>
    <w:tmpl w:val="DA28CBEC"/>
    <w:lvl w:ilvl="0" w:tplc="4FD89C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2C7BB0"/>
    <w:multiLevelType w:val="hybridMultilevel"/>
    <w:tmpl w:val="B84CE2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E34F9D"/>
    <w:multiLevelType w:val="hybridMultilevel"/>
    <w:tmpl w:val="ECF89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5C10DE"/>
    <w:multiLevelType w:val="hybridMultilevel"/>
    <w:tmpl w:val="C4266140"/>
    <w:lvl w:ilvl="0" w:tplc="74FA1BD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F042BC6"/>
    <w:multiLevelType w:val="hybridMultilevel"/>
    <w:tmpl w:val="2198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FB6"/>
    <w:multiLevelType w:val="hybridMultilevel"/>
    <w:tmpl w:val="7ED0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4055F"/>
    <w:multiLevelType w:val="hybridMultilevel"/>
    <w:tmpl w:val="9400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85372"/>
    <w:multiLevelType w:val="hybridMultilevel"/>
    <w:tmpl w:val="27287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4D233A"/>
    <w:multiLevelType w:val="hybridMultilevel"/>
    <w:tmpl w:val="A0DA4EE2"/>
    <w:lvl w:ilvl="0" w:tplc="C5609C7A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2">
    <w:nsid w:val="4C6A3EB7"/>
    <w:multiLevelType w:val="hybridMultilevel"/>
    <w:tmpl w:val="B3DA4D5C"/>
    <w:lvl w:ilvl="0" w:tplc="6BAE48A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46A1EDE"/>
    <w:multiLevelType w:val="multilevel"/>
    <w:tmpl w:val="2DCC3B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4">
    <w:nsid w:val="57787004"/>
    <w:multiLevelType w:val="hybridMultilevel"/>
    <w:tmpl w:val="7FB48AB4"/>
    <w:lvl w:ilvl="0" w:tplc="911669AC">
      <w:start w:val="2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5">
    <w:nsid w:val="64AA08BC"/>
    <w:multiLevelType w:val="multilevel"/>
    <w:tmpl w:val="2DCC3B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6">
    <w:nsid w:val="67BD0296"/>
    <w:multiLevelType w:val="hybridMultilevel"/>
    <w:tmpl w:val="E562A584"/>
    <w:lvl w:ilvl="0" w:tplc="D8D862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E7107"/>
    <w:multiLevelType w:val="hybridMultilevel"/>
    <w:tmpl w:val="C536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70394"/>
    <w:multiLevelType w:val="hybridMultilevel"/>
    <w:tmpl w:val="F5AEB242"/>
    <w:lvl w:ilvl="0" w:tplc="1BF873B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C1BD7"/>
    <w:multiLevelType w:val="hybridMultilevel"/>
    <w:tmpl w:val="74D0B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DC08C6"/>
    <w:multiLevelType w:val="multilevel"/>
    <w:tmpl w:val="4DD0A3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1">
    <w:nsid w:val="78F10F1C"/>
    <w:multiLevelType w:val="hybridMultilevel"/>
    <w:tmpl w:val="C28612CA"/>
    <w:lvl w:ilvl="0" w:tplc="D8D862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B663A3F"/>
    <w:multiLevelType w:val="hybridMultilevel"/>
    <w:tmpl w:val="EA545B9C"/>
    <w:lvl w:ilvl="0" w:tplc="75E083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 w:themeColor="text1"/>
      </w:rPr>
    </w:lvl>
    <w:lvl w:ilvl="1" w:tplc="D2F6C4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764AED"/>
    <w:multiLevelType w:val="multilevel"/>
    <w:tmpl w:val="A37A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25"/>
  </w:num>
  <w:num w:numId="5">
    <w:abstractNumId w:val="15"/>
  </w:num>
  <w:num w:numId="6">
    <w:abstractNumId w:val="21"/>
  </w:num>
  <w:num w:numId="7">
    <w:abstractNumId w:val="5"/>
  </w:num>
  <w:num w:numId="8">
    <w:abstractNumId w:val="29"/>
  </w:num>
  <w:num w:numId="9">
    <w:abstractNumId w:val="18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2"/>
  </w:num>
  <w:num w:numId="15">
    <w:abstractNumId w:val="17"/>
  </w:num>
  <w:num w:numId="16">
    <w:abstractNumId w:val="33"/>
  </w:num>
  <w:num w:numId="17">
    <w:abstractNumId w:val="6"/>
  </w:num>
  <w:num w:numId="18">
    <w:abstractNumId w:val="13"/>
  </w:num>
  <w:num w:numId="19">
    <w:abstractNumId w:val="19"/>
  </w:num>
  <w:num w:numId="20">
    <w:abstractNumId w:val="22"/>
  </w:num>
  <w:num w:numId="21">
    <w:abstractNumId w:val="12"/>
  </w:num>
  <w:num w:numId="22">
    <w:abstractNumId w:val="24"/>
  </w:num>
  <w:num w:numId="23">
    <w:abstractNumId w:val="14"/>
  </w:num>
  <w:num w:numId="24">
    <w:abstractNumId w:val="0"/>
  </w:num>
  <w:num w:numId="25">
    <w:abstractNumId w:val="16"/>
  </w:num>
  <w:num w:numId="26">
    <w:abstractNumId w:val="31"/>
  </w:num>
  <w:num w:numId="27">
    <w:abstractNumId w:val="7"/>
  </w:num>
  <w:num w:numId="28">
    <w:abstractNumId w:val="26"/>
  </w:num>
  <w:num w:numId="29">
    <w:abstractNumId w:val="23"/>
  </w:num>
  <w:num w:numId="30">
    <w:abstractNumId w:val="28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52"/>
    <w:rsid w:val="000011F4"/>
    <w:rsid w:val="0000295A"/>
    <w:rsid w:val="00002E9E"/>
    <w:rsid w:val="00003A37"/>
    <w:rsid w:val="00003CE2"/>
    <w:rsid w:val="00013A6F"/>
    <w:rsid w:val="000155DE"/>
    <w:rsid w:val="00015F7B"/>
    <w:rsid w:val="0001790C"/>
    <w:rsid w:val="00017FD3"/>
    <w:rsid w:val="0002015A"/>
    <w:rsid w:val="00022862"/>
    <w:rsid w:val="00025922"/>
    <w:rsid w:val="00030A00"/>
    <w:rsid w:val="00031B21"/>
    <w:rsid w:val="00031CFB"/>
    <w:rsid w:val="00034BF3"/>
    <w:rsid w:val="00037731"/>
    <w:rsid w:val="00040B4D"/>
    <w:rsid w:val="00041262"/>
    <w:rsid w:val="000425E2"/>
    <w:rsid w:val="00044B00"/>
    <w:rsid w:val="00044D42"/>
    <w:rsid w:val="00044F19"/>
    <w:rsid w:val="00047DA8"/>
    <w:rsid w:val="00052C21"/>
    <w:rsid w:val="0005444A"/>
    <w:rsid w:val="00054D89"/>
    <w:rsid w:val="00055031"/>
    <w:rsid w:val="000552A3"/>
    <w:rsid w:val="00056133"/>
    <w:rsid w:val="0005709B"/>
    <w:rsid w:val="0005754D"/>
    <w:rsid w:val="0005775F"/>
    <w:rsid w:val="0006541E"/>
    <w:rsid w:val="00065B65"/>
    <w:rsid w:val="00075860"/>
    <w:rsid w:val="000766CB"/>
    <w:rsid w:val="00077217"/>
    <w:rsid w:val="0008323E"/>
    <w:rsid w:val="00085C31"/>
    <w:rsid w:val="00086ACA"/>
    <w:rsid w:val="00086D38"/>
    <w:rsid w:val="00087155"/>
    <w:rsid w:val="00093D8A"/>
    <w:rsid w:val="00094253"/>
    <w:rsid w:val="00094D12"/>
    <w:rsid w:val="00097963"/>
    <w:rsid w:val="000A172D"/>
    <w:rsid w:val="000A1C01"/>
    <w:rsid w:val="000A27CF"/>
    <w:rsid w:val="000A326F"/>
    <w:rsid w:val="000A42E2"/>
    <w:rsid w:val="000A615F"/>
    <w:rsid w:val="000A776A"/>
    <w:rsid w:val="000B00CE"/>
    <w:rsid w:val="000B1167"/>
    <w:rsid w:val="000B4B89"/>
    <w:rsid w:val="000B5638"/>
    <w:rsid w:val="000B5842"/>
    <w:rsid w:val="000C05FC"/>
    <w:rsid w:val="000C23D4"/>
    <w:rsid w:val="000C2F0C"/>
    <w:rsid w:val="000C38BE"/>
    <w:rsid w:val="000C48B8"/>
    <w:rsid w:val="000C7A93"/>
    <w:rsid w:val="000D0052"/>
    <w:rsid w:val="000D040C"/>
    <w:rsid w:val="000D7183"/>
    <w:rsid w:val="000E01C7"/>
    <w:rsid w:val="000E139A"/>
    <w:rsid w:val="000E699E"/>
    <w:rsid w:val="000E72B9"/>
    <w:rsid w:val="000F1F70"/>
    <w:rsid w:val="000F3BDE"/>
    <w:rsid w:val="000F4184"/>
    <w:rsid w:val="000F4465"/>
    <w:rsid w:val="000F5709"/>
    <w:rsid w:val="000F5E2A"/>
    <w:rsid w:val="001008D2"/>
    <w:rsid w:val="00110911"/>
    <w:rsid w:val="00113587"/>
    <w:rsid w:val="0011670F"/>
    <w:rsid w:val="00121C80"/>
    <w:rsid w:val="00122206"/>
    <w:rsid w:val="00131D6C"/>
    <w:rsid w:val="00136A4B"/>
    <w:rsid w:val="00136A74"/>
    <w:rsid w:val="00140593"/>
    <w:rsid w:val="001406C6"/>
    <w:rsid w:val="00143454"/>
    <w:rsid w:val="001457FD"/>
    <w:rsid w:val="001464E8"/>
    <w:rsid w:val="00150368"/>
    <w:rsid w:val="00153FCF"/>
    <w:rsid w:val="001555F7"/>
    <w:rsid w:val="00155EE6"/>
    <w:rsid w:val="00156B87"/>
    <w:rsid w:val="00157157"/>
    <w:rsid w:val="00157B30"/>
    <w:rsid w:val="00157CAE"/>
    <w:rsid w:val="001609DA"/>
    <w:rsid w:val="00163107"/>
    <w:rsid w:val="00165C05"/>
    <w:rsid w:val="001678D7"/>
    <w:rsid w:val="0017062F"/>
    <w:rsid w:val="00171F10"/>
    <w:rsid w:val="00172E0F"/>
    <w:rsid w:val="00174285"/>
    <w:rsid w:val="00174B0A"/>
    <w:rsid w:val="00174B57"/>
    <w:rsid w:val="0017628F"/>
    <w:rsid w:val="00184740"/>
    <w:rsid w:val="00184BC7"/>
    <w:rsid w:val="00186623"/>
    <w:rsid w:val="0018681C"/>
    <w:rsid w:val="00190981"/>
    <w:rsid w:val="00194287"/>
    <w:rsid w:val="00194549"/>
    <w:rsid w:val="001954E1"/>
    <w:rsid w:val="001970CB"/>
    <w:rsid w:val="001A0DAE"/>
    <w:rsid w:val="001A1EE2"/>
    <w:rsid w:val="001A230E"/>
    <w:rsid w:val="001A3E5E"/>
    <w:rsid w:val="001A5FB6"/>
    <w:rsid w:val="001A7490"/>
    <w:rsid w:val="001A7531"/>
    <w:rsid w:val="001B0147"/>
    <w:rsid w:val="001B3A8C"/>
    <w:rsid w:val="001B4015"/>
    <w:rsid w:val="001B49B8"/>
    <w:rsid w:val="001B51E2"/>
    <w:rsid w:val="001B527A"/>
    <w:rsid w:val="001C053B"/>
    <w:rsid w:val="001C136C"/>
    <w:rsid w:val="001C1C28"/>
    <w:rsid w:val="001C1C9E"/>
    <w:rsid w:val="001C2513"/>
    <w:rsid w:val="001C53E4"/>
    <w:rsid w:val="001C5FFA"/>
    <w:rsid w:val="001C645D"/>
    <w:rsid w:val="001C76DA"/>
    <w:rsid w:val="001D5A19"/>
    <w:rsid w:val="001E338A"/>
    <w:rsid w:val="001E4095"/>
    <w:rsid w:val="001E49E1"/>
    <w:rsid w:val="001E4CFE"/>
    <w:rsid w:val="001E538A"/>
    <w:rsid w:val="001F1C41"/>
    <w:rsid w:val="001F408A"/>
    <w:rsid w:val="001F660F"/>
    <w:rsid w:val="00203A6D"/>
    <w:rsid w:val="00204F87"/>
    <w:rsid w:val="00205352"/>
    <w:rsid w:val="00207571"/>
    <w:rsid w:val="0020781A"/>
    <w:rsid w:val="00207ECD"/>
    <w:rsid w:val="002114D9"/>
    <w:rsid w:val="00213F4A"/>
    <w:rsid w:val="00215373"/>
    <w:rsid w:val="0021627E"/>
    <w:rsid w:val="00217855"/>
    <w:rsid w:val="0022043A"/>
    <w:rsid w:val="00220DC7"/>
    <w:rsid w:val="002253F8"/>
    <w:rsid w:val="002254F3"/>
    <w:rsid w:val="002338F9"/>
    <w:rsid w:val="002356F1"/>
    <w:rsid w:val="00240D9F"/>
    <w:rsid w:val="00241DC5"/>
    <w:rsid w:val="0025346D"/>
    <w:rsid w:val="002564CB"/>
    <w:rsid w:val="0025755C"/>
    <w:rsid w:val="00260D80"/>
    <w:rsid w:val="00260F25"/>
    <w:rsid w:val="00261189"/>
    <w:rsid w:val="002647D9"/>
    <w:rsid w:val="00264AD9"/>
    <w:rsid w:val="00267384"/>
    <w:rsid w:val="00267AFC"/>
    <w:rsid w:val="00270B5A"/>
    <w:rsid w:val="002717E5"/>
    <w:rsid w:val="00281633"/>
    <w:rsid w:val="00282316"/>
    <w:rsid w:val="00282F21"/>
    <w:rsid w:val="0028438F"/>
    <w:rsid w:val="00287A83"/>
    <w:rsid w:val="00290775"/>
    <w:rsid w:val="0029181A"/>
    <w:rsid w:val="00292C3C"/>
    <w:rsid w:val="00297856"/>
    <w:rsid w:val="00297F91"/>
    <w:rsid w:val="002A12D6"/>
    <w:rsid w:val="002A5A9A"/>
    <w:rsid w:val="002A5E3E"/>
    <w:rsid w:val="002B24D9"/>
    <w:rsid w:val="002B3A61"/>
    <w:rsid w:val="002B432F"/>
    <w:rsid w:val="002B4ABA"/>
    <w:rsid w:val="002B53AA"/>
    <w:rsid w:val="002C00F7"/>
    <w:rsid w:val="002C072F"/>
    <w:rsid w:val="002C2D87"/>
    <w:rsid w:val="002C69DC"/>
    <w:rsid w:val="002D25FC"/>
    <w:rsid w:val="002D403B"/>
    <w:rsid w:val="002D69EC"/>
    <w:rsid w:val="002E12C5"/>
    <w:rsid w:val="002E14EC"/>
    <w:rsid w:val="002E23CC"/>
    <w:rsid w:val="002E24E4"/>
    <w:rsid w:val="002E467D"/>
    <w:rsid w:val="002F2BC7"/>
    <w:rsid w:val="002F5424"/>
    <w:rsid w:val="003026BE"/>
    <w:rsid w:val="0030348C"/>
    <w:rsid w:val="0030627F"/>
    <w:rsid w:val="00307B62"/>
    <w:rsid w:val="00307E86"/>
    <w:rsid w:val="003109C1"/>
    <w:rsid w:val="003118AF"/>
    <w:rsid w:val="0031299A"/>
    <w:rsid w:val="00317E02"/>
    <w:rsid w:val="00322832"/>
    <w:rsid w:val="003247B4"/>
    <w:rsid w:val="003255A0"/>
    <w:rsid w:val="00325F0C"/>
    <w:rsid w:val="003266CC"/>
    <w:rsid w:val="00332514"/>
    <w:rsid w:val="00332FBD"/>
    <w:rsid w:val="00333234"/>
    <w:rsid w:val="00340319"/>
    <w:rsid w:val="00341477"/>
    <w:rsid w:val="00342AB3"/>
    <w:rsid w:val="00342F43"/>
    <w:rsid w:val="003430B9"/>
    <w:rsid w:val="0034557C"/>
    <w:rsid w:val="00347BDC"/>
    <w:rsid w:val="00350448"/>
    <w:rsid w:val="00351ED5"/>
    <w:rsid w:val="00354F31"/>
    <w:rsid w:val="00360592"/>
    <w:rsid w:val="00360AF4"/>
    <w:rsid w:val="0036316A"/>
    <w:rsid w:val="003648BB"/>
    <w:rsid w:val="003652A9"/>
    <w:rsid w:val="00367529"/>
    <w:rsid w:val="00375AB0"/>
    <w:rsid w:val="00376168"/>
    <w:rsid w:val="003810EA"/>
    <w:rsid w:val="003812BE"/>
    <w:rsid w:val="00381413"/>
    <w:rsid w:val="003842CB"/>
    <w:rsid w:val="00386E86"/>
    <w:rsid w:val="00391F1A"/>
    <w:rsid w:val="00394419"/>
    <w:rsid w:val="00396CD0"/>
    <w:rsid w:val="003A1AFA"/>
    <w:rsid w:val="003A2C00"/>
    <w:rsid w:val="003A32F7"/>
    <w:rsid w:val="003B09DF"/>
    <w:rsid w:val="003B2611"/>
    <w:rsid w:val="003B64BB"/>
    <w:rsid w:val="003B7B37"/>
    <w:rsid w:val="003C118E"/>
    <w:rsid w:val="003C5A22"/>
    <w:rsid w:val="003C5A36"/>
    <w:rsid w:val="003C742F"/>
    <w:rsid w:val="003C7E59"/>
    <w:rsid w:val="003D0301"/>
    <w:rsid w:val="003D0857"/>
    <w:rsid w:val="003D1489"/>
    <w:rsid w:val="003D2B57"/>
    <w:rsid w:val="003D40AF"/>
    <w:rsid w:val="003D42F6"/>
    <w:rsid w:val="003D5719"/>
    <w:rsid w:val="003D70D0"/>
    <w:rsid w:val="003D76C7"/>
    <w:rsid w:val="003E1F9B"/>
    <w:rsid w:val="003E3EAE"/>
    <w:rsid w:val="003F36C0"/>
    <w:rsid w:val="003F58D1"/>
    <w:rsid w:val="004013BA"/>
    <w:rsid w:val="00401A21"/>
    <w:rsid w:val="00402B72"/>
    <w:rsid w:val="00404CBF"/>
    <w:rsid w:val="00407BB6"/>
    <w:rsid w:val="00407E26"/>
    <w:rsid w:val="00411CBF"/>
    <w:rsid w:val="00411EBE"/>
    <w:rsid w:val="004123DC"/>
    <w:rsid w:val="00413F90"/>
    <w:rsid w:val="004140B7"/>
    <w:rsid w:val="00416510"/>
    <w:rsid w:val="004175DA"/>
    <w:rsid w:val="00417D18"/>
    <w:rsid w:val="00421710"/>
    <w:rsid w:val="00422461"/>
    <w:rsid w:val="00423FF7"/>
    <w:rsid w:val="004240E5"/>
    <w:rsid w:val="00430FD0"/>
    <w:rsid w:val="00432DCE"/>
    <w:rsid w:val="00434E9D"/>
    <w:rsid w:val="00435C9F"/>
    <w:rsid w:val="004375DE"/>
    <w:rsid w:val="00445E4F"/>
    <w:rsid w:val="00445FE3"/>
    <w:rsid w:val="0044639F"/>
    <w:rsid w:val="00447829"/>
    <w:rsid w:val="00452052"/>
    <w:rsid w:val="004604D0"/>
    <w:rsid w:val="00463AE0"/>
    <w:rsid w:val="004705F7"/>
    <w:rsid w:val="0047067E"/>
    <w:rsid w:val="004706B2"/>
    <w:rsid w:val="0047461D"/>
    <w:rsid w:val="00475DFE"/>
    <w:rsid w:val="00476145"/>
    <w:rsid w:val="0047794F"/>
    <w:rsid w:val="00480CF4"/>
    <w:rsid w:val="00483552"/>
    <w:rsid w:val="004857BC"/>
    <w:rsid w:val="00495896"/>
    <w:rsid w:val="004A00C1"/>
    <w:rsid w:val="004A35CB"/>
    <w:rsid w:val="004A389D"/>
    <w:rsid w:val="004A5FA4"/>
    <w:rsid w:val="004A7586"/>
    <w:rsid w:val="004B3494"/>
    <w:rsid w:val="004B46E1"/>
    <w:rsid w:val="004B4F3F"/>
    <w:rsid w:val="004B518D"/>
    <w:rsid w:val="004B6582"/>
    <w:rsid w:val="004B7619"/>
    <w:rsid w:val="004C1C55"/>
    <w:rsid w:val="004C617D"/>
    <w:rsid w:val="004D4705"/>
    <w:rsid w:val="004D520C"/>
    <w:rsid w:val="004E202D"/>
    <w:rsid w:val="004E5469"/>
    <w:rsid w:val="004E634B"/>
    <w:rsid w:val="004F05BB"/>
    <w:rsid w:val="004F1EF8"/>
    <w:rsid w:val="004F2671"/>
    <w:rsid w:val="004F4EA8"/>
    <w:rsid w:val="004F6A9E"/>
    <w:rsid w:val="004F7452"/>
    <w:rsid w:val="00503AEB"/>
    <w:rsid w:val="0050428B"/>
    <w:rsid w:val="00505639"/>
    <w:rsid w:val="00507B82"/>
    <w:rsid w:val="00507E1A"/>
    <w:rsid w:val="005117AD"/>
    <w:rsid w:val="00511999"/>
    <w:rsid w:val="00513E18"/>
    <w:rsid w:val="00514C2C"/>
    <w:rsid w:val="00516486"/>
    <w:rsid w:val="0051657F"/>
    <w:rsid w:val="00520DD9"/>
    <w:rsid w:val="00521DA9"/>
    <w:rsid w:val="005221DD"/>
    <w:rsid w:val="00522D2C"/>
    <w:rsid w:val="00522D2E"/>
    <w:rsid w:val="00523383"/>
    <w:rsid w:val="00525D1C"/>
    <w:rsid w:val="00527056"/>
    <w:rsid w:val="005277EC"/>
    <w:rsid w:val="0053235E"/>
    <w:rsid w:val="00533B04"/>
    <w:rsid w:val="00535F91"/>
    <w:rsid w:val="00537F0D"/>
    <w:rsid w:val="005416B3"/>
    <w:rsid w:val="00542B99"/>
    <w:rsid w:val="00543B24"/>
    <w:rsid w:val="00544597"/>
    <w:rsid w:val="0055085D"/>
    <w:rsid w:val="005553E5"/>
    <w:rsid w:val="005557D6"/>
    <w:rsid w:val="00557FA2"/>
    <w:rsid w:val="00570057"/>
    <w:rsid w:val="005700CF"/>
    <w:rsid w:val="00570287"/>
    <w:rsid w:val="00570B09"/>
    <w:rsid w:val="0057122D"/>
    <w:rsid w:val="005733B3"/>
    <w:rsid w:val="00573691"/>
    <w:rsid w:val="00575835"/>
    <w:rsid w:val="0057667D"/>
    <w:rsid w:val="00580A94"/>
    <w:rsid w:val="00581CD2"/>
    <w:rsid w:val="005852B1"/>
    <w:rsid w:val="0058624B"/>
    <w:rsid w:val="00586BC5"/>
    <w:rsid w:val="00592F27"/>
    <w:rsid w:val="0059435B"/>
    <w:rsid w:val="005951B6"/>
    <w:rsid w:val="00595B42"/>
    <w:rsid w:val="0059718D"/>
    <w:rsid w:val="00597B21"/>
    <w:rsid w:val="00597E05"/>
    <w:rsid w:val="00597F0E"/>
    <w:rsid w:val="005A010B"/>
    <w:rsid w:val="005A0299"/>
    <w:rsid w:val="005A0CC1"/>
    <w:rsid w:val="005A41AA"/>
    <w:rsid w:val="005A74BB"/>
    <w:rsid w:val="005B2492"/>
    <w:rsid w:val="005B46FC"/>
    <w:rsid w:val="005B533E"/>
    <w:rsid w:val="005B6526"/>
    <w:rsid w:val="005C0C92"/>
    <w:rsid w:val="005C2788"/>
    <w:rsid w:val="005C4E8D"/>
    <w:rsid w:val="005C61EB"/>
    <w:rsid w:val="005C6B3F"/>
    <w:rsid w:val="005D07FB"/>
    <w:rsid w:val="005D3007"/>
    <w:rsid w:val="005D3032"/>
    <w:rsid w:val="005D4E08"/>
    <w:rsid w:val="005D50D1"/>
    <w:rsid w:val="005D718F"/>
    <w:rsid w:val="005D76E9"/>
    <w:rsid w:val="005E3E18"/>
    <w:rsid w:val="005E4E77"/>
    <w:rsid w:val="005E6F27"/>
    <w:rsid w:val="005E751B"/>
    <w:rsid w:val="005F4718"/>
    <w:rsid w:val="005F4C6D"/>
    <w:rsid w:val="005F6DA2"/>
    <w:rsid w:val="00602A34"/>
    <w:rsid w:val="00602D2A"/>
    <w:rsid w:val="006055A4"/>
    <w:rsid w:val="0060596B"/>
    <w:rsid w:val="0060605D"/>
    <w:rsid w:val="00615924"/>
    <w:rsid w:val="00616109"/>
    <w:rsid w:val="0061799D"/>
    <w:rsid w:val="00620537"/>
    <w:rsid w:val="00634A99"/>
    <w:rsid w:val="0063535B"/>
    <w:rsid w:val="00636F62"/>
    <w:rsid w:val="0063728B"/>
    <w:rsid w:val="0063796D"/>
    <w:rsid w:val="0064045F"/>
    <w:rsid w:val="006417BF"/>
    <w:rsid w:val="006419AA"/>
    <w:rsid w:val="00645B01"/>
    <w:rsid w:val="006500C4"/>
    <w:rsid w:val="006508A8"/>
    <w:rsid w:val="00651C53"/>
    <w:rsid w:val="00652451"/>
    <w:rsid w:val="0065337B"/>
    <w:rsid w:val="0065488C"/>
    <w:rsid w:val="0065503B"/>
    <w:rsid w:val="0065513A"/>
    <w:rsid w:val="00657176"/>
    <w:rsid w:val="0066028E"/>
    <w:rsid w:val="00660485"/>
    <w:rsid w:val="00660942"/>
    <w:rsid w:val="00663A60"/>
    <w:rsid w:val="00664226"/>
    <w:rsid w:val="00666436"/>
    <w:rsid w:val="006715A9"/>
    <w:rsid w:val="006718DF"/>
    <w:rsid w:val="00673EFE"/>
    <w:rsid w:val="00681832"/>
    <w:rsid w:val="00681AAC"/>
    <w:rsid w:val="00682F42"/>
    <w:rsid w:val="0068419E"/>
    <w:rsid w:val="006859C0"/>
    <w:rsid w:val="00691D6B"/>
    <w:rsid w:val="00693A18"/>
    <w:rsid w:val="00694354"/>
    <w:rsid w:val="0069525A"/>
    <w:rsid w:val="00695EED"/>
    <w:rsid w:val="0069633F"/>
    <w:rsid w:val="006976F2"/>
    <w:rsid w:val="006A4C59"/>
    <w:rsid w:val="006A51B6"/>
    <w:rsid w:val="006A698E"/>
    <w:rsid w:val="006A7F41"/>
    <w:rsid w:val="006B3510"/>
    <w:rsid w:val="006B44B8"/>
    <w:rsid w:val="006B625B"/>
    <w:rsid w:val="006C3F96"/>
    <w:rsid w:val="006C5FAF"/>
    <w:rsid w:val="006C6000"/>
    <w:rsid w:val="006C7446"/>
    <w:rsid w:val="006D0014"/>
    <w:rsid w:val="006D2019"/>
    <w:rsid w:val="006D21EF"/>
    <w:rsid w:val="006D3F44"/>
    <w:rsid w:val="006D724D"/>
    <w:rsid w:val="006E002A"/>
    <w:rsid w:val="006E259E"/>
    <w:rsid w:val="006E271E"/>
    <w:rsid w:val="006E4A3D"/>
    <w:rsid w:val="006E6B3A"/>
    <w:rsid w:val="006E7C4E"/>
    <w:rsid w:val="006F0856"/>
    <w:rsid w:val="006F4D68"/>
    <w:rsid w:val="006F5CDE"/>
    <w:rsid w:val="006F6696"/>
    <w:rsid w:val="006F7341"/>
    <w:rsid w:val="00700FA5"/>
    <w:rsid w:val="007045C1"/>
    <w:rsid w:val="00704EE9"/>
    <w:rsid w:val="007117AE"/>
    <w:rsid w:val="0071497C"/>
    <w:rsid w:val="00720CC6"/>
    <w:rsid w:val="00721190"/>
    <w:rsid w:val="00722532"/>
    <w:rsid w:val="00722817"/>
    <w:rsid w:val="0072287F"/>
    <w:rsid w:val="00724D16"/>
    <w:rsid w:val="00726BA1"/>
    <w:rsid w:val="00727A78"/>
    <w:rsid w:val="00731CB6"/>
    <w:rsid w:val="00734F9A"/>
    <w:rsid w:val="00735202"/>
    <w:rsid w:val="007356AC"/>
    <w:rsid w:val="007358D7"/>
    <w:rsid w:val="00740ABC"/>
    <w:rsid w:val="00741356"/>
    <w:rsid w:val="00744A65"/>
    <w:rsid w:val="00744D5C"/>
    <w:rsid w:val="00765748"/>
    <w:rsid w:val="00767947"/>
    <w:rsid w:val="0077153B"/>
    <w:rsid w:val="00773098"/>
    <w:rsid w:val="00776383"/>
    <w:rsid w:val="00776F15"/>
    <w:rsid w:val="00777D5D"/>
    <w:rsid w:val="007849CD"/>
    <w:rsid w:val="00784F73"/>
    <w:rsid w:val="00791125"/>
    <w:rsid w:val="007919F8"/>
    <w:rsid w:val="00793768"/>
    <w:rsid w:val="00795045"/>
    <w:rsid w:val="00795982"/>
    <w:rsid w:val="00795D83"/>
    <w:rsid w:val="00796BA1"/>
    <w:rsid w:val="007A107B"/>
    <w:rsid w:val="007A1D34"/>
    <w:rsid w:val="007A770A"/>
    <w:rsid w:val="007B0E09"/>
    <w:rsid w:val="007B25FD"/>
    <w:rsid w:val="007B3222"/>
    <w:rsid w:val="007B4DA7"/>
    <w:rsid w:val="007B5872"/>
    <w:rsid w:val="007B70DB"/>
    <w:rsid w:val="007C19EE"/>
    <w:rsid w:val="007C2C79"/>
    <w:rsid w:val="007C67B5"/>
    <w:rsid w:val="007C68B1"/>
    <w:rsid w:val="007C7548"/>
    <w:rsid w:val="007C79A3"/>
    <w:rsid w:val="007D126B"/>
    <w:rsid w:val="007D5701"/>
    <w:rsid w:val="007E0124"/>
    <w:rsid w:val="007E15E4"/>
    <w:rsid w:val="007E2409"/>
    <w:rsid w:val="007E3B97"/>
    <w:rsid w:val="007E4734"/>
    <w:rsid w:val="007E5279"/>
    <w:rsid w:val="007F42A3"/>
    <w:rsid w:val="007F42D7"/>
    <w:rsid w:val="007F474F"/>
    <w:rsid w:val="008001F6"/>
    <w:rsid w:val="00806D71"/>
    <w:rsid w:val="00806F24"/>
    <w:rsid w:val="00813F55"/>
    <w:rsid w:val="0081404B"/>
    <w:rsid w:val="00814F5A"/>
    <w:rsid w:val="00815BDA"/>
    <w:rsid w:val="00816155"/>
    <w:rsid w:val="0081624F"/>
    <w:rsid w:val="00816827"/>
    <w:rsid w:val="008219A4"/>
    <w:rsid w:val="00822903"/>
    <w:rsid w:val="00823469"/>
    <w:rsid w:val="00823FE9"/>
    <w:rsid w:val="00830106"/>
    <w:rsid w:val="0083034F"/>
    <w:rsid w:val="008315B2"/>
    <w:rsid w:val="00831913"/>
    <w:rsid w:val="00834823"/>
    <w:rsid w:val="00835255"/>
    <w:rsid w:val="00836035"/>
    <w:rsid w:val="00836E02"/>
    <w:rsid w:val="00841C56"/>
    <w:rsid w:val="00842553"/>
    <w:rsid w:val="00843652"/>
    <w:rsid w:val="008443FD"/>
    <w:rsid w:val="00845939"/>
    <w:rsid w:val="0085077A"/>
    <w:rsid w:val="00852966"/>
    <w:rsid w:val="008539AE"/>
    <w:rsid w:val="008617DB"/>
    <w:rsid w:val="00862B89"/>
    <w:rsid w:val="008640C1"/>
    <w:rsid w:val="0086594E"/>
    <w:rsid w:val="00865E17"/>
    <w:rsid w:val="00867EA1"/>
    <w:rsid w:val="00872B18"/>
    <w:rsid w:val="00872F7A"/>
    <w:rsid w:val="0087481C"/>
    <w:rsid w:val="008750FE"/>
    <w:rsid w:val="008757A5"/>
    <w:rsid w:val="0087658F"/>
    <w:rsid w:val="00877E63"/>
    <w:rsid w:val="00880658"/>
    <w:rsid w:val="00880A79"/>
    <w:rsid w:val="00880E7A"/>
    <w:rsid w:val="00881466"/>
    <w:rsid w:val="00881EBA"/>
    <w:rsid w:val="008824A4"/>
    <w:rsid w:val="00882B88"/>
    <w:rsid w:val="00885B7A"/>
    <w:rsid w:val="00885D72"/>
    <w:rsid w:val="00887B24"/>
    <w:rsid w:val="00894100"/>
    <w:rsid w:val="00895825"/>
    <w:rsid w:val="008959F0"/>
    <w:rsid w:val="0089788C"/>
    <w:rsid w:val="00897CF3"/>
    <w:rsid w:val="008A0E62"/>
    <w:rsid w:val="008A30B8"/>
    <w:rsid w:val="008A3B9E"/>
    <w:rsid w:val="008A78EA"/>
    <w:rsid w:val="008B1A72"/>
    <w:rsid w:val="008B3DD6"/>
    <w:rsid w:val="008B3EEB"/>
    <w:rsid w:val="008B4757"/>
    <w:rsid w:val="008B47B3"/>
    <w:rsid w:val="008B4A54"/>
    <w:rsid w:val="008B4D09"/>
    <w:rsid w:val="008B694D"/>
    <w:rsid w:val="008C30E3"/>
    <w:rsid w:val="008D28CC"/>
    <w:rsid w:val="008D3505"/>
    <w:rsid w:val="008D59A3"/>
    <w:rsid w:val="008D756B"/>
    <w:rsid w:val="008E17F0"/>
    <w:rsid w:val="008E6CFD"/>
    <w:rsid w:val="008F05A0"/>
    <w:rsid w:val="008F0A20"/>
    <w:rsid w:val="008F15EF"/>
    <w:rsid w:val="008F2BE3"/>
    <w:rsid w:val="008F3D41"/>
    <w:rsid w:val="008F6D55"/>
    <w:rsid w:val="008F6F27"/>
    <w:rsid w:val="008F77E2"/>
    <w:rsid w:val="0090180E"/>
    <w:rsid w:val="00901E42"/>
    <w:rsid w:val="00902450"/>
    <w:rsid w:val="0090284C"/>
    <w:rsid w:val="00903990"/>
    <w:rsid w:val="00903D96"/>
    <w:rsid w:val="009046C5"/>
    <w:rsid w:val="00904BC6"/>
    <w:rsid w:val="0090658A"/>
    <w:rsid w:val="00907715"/>
    <w:rsid w:val="00907FCA"/>
    <w:rsid w:val="00911CC5"/>
    <w:rsid w:val="009122E7"/>
    <w:rsid w:val="00913D89"/>
    <w:rsid w:val="00917E59"/>
    <w:rsid w:val="009203A6"/>
    <w:rsid w:val="00920764"/>
    <w:rsid w:val="009264D4"/>
    <w:rsid w:val="009270B6"/>
    <w:rsid w:val="00931072"/>
    <w:rsid w:val="00932896"/>
    <w:rsid w:val="00933FCD"/>
    <w:rsid w:val="0093536D"/>
    <w:rsid w:val="0094262E"/>
    <w:rsid w:val="009429B7"/>
    <w:rsid w:val="00943E29"/>
    <w:rsid w:val="0094449B"/>
    <w:rsid w:val="0094655C"/>
    <w:rsid w:val="00947B25"/>
    <w:rsid w:val="00950A33"/>
    <w:rsid w:val="00951549"/>
    <w:rsid w:val="0095230C"/>
    <w:rsid w:val="009538CE"/>
    <w:rsid w:val="00953962"/>
    <w:rsid w:val="00953A66"/>
    <w:rsid w:val="00954A73"/>
    <w:rsid w:val="00954F6F"/>
    <w:rsid w:val="00955763"/>
    <w:rsid w:val="00960403"/>
    <w:rsid w:val="0096216C"/>
    <w:rsid w:val="00963544"/>
    <w:rsid w:val="00963978"/>
    <w:rsid w:val="0096409A"/>
    <w:rsid w:val="00965A3E"/>
    <w:rsid w:val="00966477"/>
    <w:rsid w:val="00966A46"/>
    <w:rsid w:val="00971FF0"/>
    <w:rsid w:val="00975969"/>
    <w:rsid w:val="00975C2A"/>
    <w:rsid w:val="00982392"/>
    <w:rsid w:val="0098274A"/>
    <w:rsid w:val="009863B6"/>
    <w:rsid w:val="00986C74"/>
    <w:rsid w:val="009975FA"/>
    <w:rsid w:val="009A0CAA"/>
    <w:rsid w:val="009A123A"/>
    <w:rsid w:val="009A1620"/>
    <w:rsid w:val="009A22AB"/>
    <w:rsid w:val="009A28C7"/>
    <w:rsid w:val="009A3EDD"/>
    <w:rsid w:val="009A4812"/>
    <w:rsid w:val="009A4843"/>
    <w:rsid w:val="009A55A2"/>
    <w:rsid w:val="009A574F"/>
    <w:rsid w:val="009A6AEA"/>
    <w:rsid w:val="009A6E50"/>
    <w:rsid w:val="009B0688"/>
    <w:rsid w:val="009B1A54"/>
    <w:rsid w:val="009B2614"/>
    <w:rsid w:val="009B42E1"/>
    <w:rsid w:val="009B44FE"/>
    <w:rsid w:val="009C03C3"/>
    <w:rsid w:val="009C2D91"/>
    <w:rsid w:val="009C3722"/>
    <w:rsid w:val="009C6E0E"/>
    <w:rsid w:val="009C75DF"/>
    <w:rsid w:val="009C7769"/>
    <w:rsid w:val="009D2C44"/>
    <w:rsid w:val="009D3E41"/>
    <w:rsid w:val="009D4082"/>
    <w:rsid w:val="009D5E29"/>
    <w:rsid w:val="009D640A"/>
    <w:rsid w:val="009D649D"/>
    <w:rsid w:val="009E2148"/>
    <w:rsid w:val="009E4A47"/>
    <w:rsid w:val="009E7649"/>
    <w:rsid w:val="009F03CD"/>
    <w:rsid w:val="009F19DF"/>
    <w:rsid w:val="00A019F2"/>
    <w:rsid w:val="00A02B30"/>
    <w:rsid w:val="00A036B7"/>
    <w:rsid w:val="00A04981"/>
    <w:rsid w:val="00A07493"/>
    <w:rsid w:val="00A1630A"/>
    <w:rsid w:val="00A16CC7"/>
    <w:rsid w:val="00A17512"/>
    <w:rsid w:val="00A17D63"/>
    <w:rsid w:val="00A17DF1"/>
    <w:rsid w:val="00A20364"/>
    <w:rsid w:val="00A203B0"/>
    <w:rsid w:val="00A21723"/>
    <w:rsid w:val="00A22051"/>
    <w:rsid w:val="00A230D9"/>
    <w:rsid w:val="00A24B51"/>
    <w:rsid w:val="00A250CB"/>
    <w:rsid w:val="00A259EB"/>
    <w:rsid w:val="00A34DB6"/>
    <w:rsid w:val="00A35AA9"/>
    <w:rsid w:val="00A36E7B"/>
    <w:rsid w:val="00A43653"/>
    <w:rsid w:val="00A440E7"/>
    <w:rsid w:val="00A478D5"/>
    <w:rsid w:val="00A501E0"/>
    <w:rsid w:val="00A5032D"/>
    <w:rsid w:val="00A511CA"/>
    <w:rsid w:val="00A51CC1"/>
    <w:rsid w:val="00A52958"/>
    <w:rsid w:val="00A57C03"/>
    <w:rsid w:val="00A601D2"/>
    <w:rsid w:val="00A603D1"/>
    <w:rsid w:val="00A60D70"/>
    <w:rsid w:val="00A60F29"/>
    <w:rsid w:val="00A6244A"/>
    <w:rsid w:val="00A62524"/>
    <w:rsid w:val="00A67DFC"/>
    <w:rsid w:val="00A70951"/>
    <w:rsid w:val="00A70B0F"/>
    <w:rsid w:val="00A7177C"/>
    <w:rsid w:val="00A7371F"/>
    <w:rsid w:val="00A7374C"/>
    <w:rsid w:val="00A76453"/>
    <w:rsid w:val="00A80579"/>
    <w:rsid w:val="00A805C8"/>
    <w:rsid w:val="00A81331"/>
    <w:rsid w:val="00A82A55"/>
    <w:rsid w:val="00A8423D"/>
    <w:rsid w:val="00A873AD"/>
    <w:rsid w:val="00A93279"/>
    <w:rsid w:val="00A93C6B"/>
    <w:rsid w:val="00A94084"/>
    <w:rsid w:val="00A967F4"/>
    <w:rsid w:val="00A967FE"/>
    <w:rsid w:val="00AA0252"/>
    <w:rsid w:val="00AA4203"/>
    <w:rsid w:val="00AA52A2"/>
    <w:rsid w:val="00AA6DA6"/>
    <w:rsid w:val="00AB30E1"/>
    <w:rsid w:val="00AB3B0D"/>
    <w:rsid w:val="00AB6EDB"/>
    <w:rsid w:val="00AC1023"/>
    <w:rsid w:val="00AC1574"/>
    <w:rsid w:val="00AC206D"/>
    <w:rsid w:val="00AC2481"/>
    <w:rsid w:val="00AC35A5"/>
    <w:rsid w:val="00AC45D8"/>
    <w:rsid w:val="00AC53A7"/>
    <w:rsid w:val="00AD045D"/>
    <w:rsid w:val="00AD1383"/>
    <w:rsid w:val="00AD5CC8"/>
    <w:rsid w:val="00AE0CC7"/>
    <w:rsid w:val="00AE0E3D"/>
    <w:rsid w:val="00AE12CB"/>
    <w:rsid w:val="00AE201A"/>
    <w:rsid w:val="00AE39B1"/>
    <w:rsid w:val="00AE3B69"/>
    <w:rsid w:val="00AE6381"/>
    <w:rsid w:val="00AE67E3"/>
    <w:rsid w:val="00AE6AF6"/>
    <w:rsid w:val="00AE7F91"/>
    <w:rsid w:val="00AF01E4"/>
    <w:rsid w:val="00AF18C7"/>
    <w:rsid w:val="00AF2FC8"/>
    <w:rsid w:val="00AF4921"/>
    <w:rsid w:val="00AF4A55"/>
    <w:rsid w:val="00AF79DC"/>
    <w:rsid w:val="00B00967"/>
    <w:rsid w:val="00B02B12"/>
    <w:rsid w:val="00B03E0C"/>
    <w:rsid w:val="00B11400"/>
    <w:rsid w:val="00B11943"/>
    <w:rsid w:val="00B130C5"/>
    <w:rsid w:val="00B208BC"/>
    <w:rsid w:val="00B2128E"/>
    <w:rsid w:val="00B21627"/>
    <w:rsid w:val="00B2621B"/>
    <w:rsid w:val="00B2639C"/>
    <w:rsid w:val="00B30366"/>
    <w:rsid w:val="00B30F55"/>
    <w:rsid w:val="00B30F9E"/>
    <w:rsid w:val="00B3411D"/>
    <w:rsid w:val="00B37343"/>
    <w:rsid w:val="00B433F9"/>
    <w:rsid w:val="00B435AD"/>
    <w:rsid w:val="00B44D17"/>
    <w:rsid w:val="00B44D9B"/>
    <w:rsid w:val="00B454EF"/>
    <w:rsid w:val="00B47FD1"/>
    <w:rsid w:val="00B5047C"/>
    <w:rsid w:val="00B50DC4"/>
    <w:rsid w:val="00B50FEE"/>
    <w:rsid w:val="00B51259"/>
    <w:rsid w:val="00B5258F"/>
    <w:rsid w:val="00B54E56"/>
    <w:rsid w:val="00B56CD7"/>
    <w:rsid w:val="00B6176A"/>
    <w:rsid w:val="00B70CA9"/>
    <w:rsid w:val="00B7148E"/>
    <w:rsid w:val="00B8040D"/>
    <w:rsid w:val="00B8128C"/>
    <w:rsid w:val="00B8472E"/>
    <w:rsid w:val="00B84AED"/>
    <w:rsid w:val="00B871A9"/>
    <w:rsid w:val="00B9260E"/>
    <w:rsid w:val="00B932AF"/>
    <w:rsid w:val="00B936EF"/>
    <w:rsid w:val="00B947C2"/>
    <w:rsid w:val="00B95E71"/>
    <w:rsid w:val="00BA186D"/>
    <w:rsid w:val="00BA66F9"/>
    <w:rsid w:val="00BA6EB9"/>
    <w:rsid w:val="00BB3B1C"/>
    <w:rsid w:val="00BB3FDA"/>
    <w:rsid w:val="00BB5421"/>
    <w:rsid w:val="00BC5026"/>
    <w:rsid w:val="00BD0546"/>
    <w:rsid w:val="00BD3D23"/>
    <w:rsid w:val="00BD42E2"/>
    <w:rsid w:val="00BD49AF"/>
    <w:rsid w:val="00BD588B"/>
    <w:rsid w:val="00BD773D"/>
    <w:rsid w:val="00BE130C"/>
    <w:rsid w:val="00BE1A6A"/>
    <w:rsid w:val="00BE1D7F"/>
    <w:rsid w:val="00BE41D3"/>
    <w:rsid w:val="00BE6FF4"/>
    <w:rsid w:val="00BE7B08"/>
    <w:rsid w:val="00BF00DD"/>
    <w:rsid w:val="00BF0C1E"/>
    <w:rsid w:val="00BF2F9C"/>
    <w:rsid w:val="00BF4045"/>
    <w:rsid w:val="00BF4775"/>
    <w:rsid w:val="00C02354"/>
    <w:rsid w:val="00C0395D"/>
    <w:rsid w:val="00C10588"/>
    <w:rsid w:val="00C11EAD"/>
    <w:rsid w:val="00C124D6"/>
    <w:rsid w:val="00C126F4"/>
    <w:rsid w:val="00C141C9"/>
    <w:rsid w:val="00C146C9"/>
    <w:rsid w:val="00C14C66"/>
    <w:rsid w:val="00C16370"/>
    <w:rsid w:val="00C17D6C"/>
    <w:rsid w:val="00C21983"/>
    <w:rsid w:val="00C21A20"/>
    <w:rsid w:val="00C2668D"/>
    <w:rsid w:val="00C26B41"/>
    <w:rsid w:val="00C278DB"/>
    <w:rsid w:val="00C27E89"/>
    <w:rsid w:val="00C318A6"/>
    <w:rsid w:val="00C32DC5"/>
    <w:rsid w:val="00C32FBA"/>
    <w:rsid w:val="00C3389E"/>
    <w:rsid w:val="00C379E4"/>
    <w:rsid w:val="00C37A39"/>
    <w:rsid w:val="00C402B6"/>
    <w:rsid w:val="00C40768"/>
    <w:rsid w:val="00C4451E"/>
    <w:rsid w:val="00C45A14"/>
    <w:rsid w:val="00C5670C"/>
    <w:rsid w:val="00C60D73"/>
    <w:rsid w:val="00C62210"/>
    <w:rsid w:val="00C626DA"/>
    <w:rsid w:val="00C64E5A"/>
    <w:rsid w:val="00C65C09"/>
    <w:rsid w:val="00C66119"/>
    <w:rsid w:val="00C71D2F"/>
    <w:rsid w:val="00C76576"/>
    <w:rsid w:val="00C8158E"/>
    <w:rsid w:val="00C81621"/>
    <w:rsid w:val="00C81915"/>
    <w:rsid w:val="00C84709"/>
    <w:rsid w:val="00C85571"/>
    <w:rsid w:val="00C860D9"/>
    <w:rsid w:val="00C87FFD"/>
    <w:rsid w:val="00C90452"/>
    <w:rsid w:val="00C95E94"/>
    <w:rsid w:val="00C9657C"/>
    <w:rsid w:val="00CA2F1F"/>
    <w:rsid w:val="00CA38DB"/>
    <w:rsid w:val="00CA45AD"/>
    <w:rsid w:val="00CA488B"/>
    <w:rsid w:val="00CB1491"/>
    <w:rsid w:val="00CB2EAD"/>
    <w:rsid w:val="00CB310E"/>
    <w:rsid w:val="00CB3267"/>
    <w:rsid w:val="00CB5F00"/>
    <w:rsid w:val="00CC0D33"/>
    <w:rsid w:val="00CC2688"/>
    <w:rsid w:val="00CC303F"/>
    <w:rsid w:val="00CC317D"/>
    <w:rsid w:val="00CC3226"/>
    <w:rsid w:val="00CC4317"/>
    <w:rsid w:val="00CC65C8"/>
    <w:rsid w:val="00CD3904"/>
    <w:rsid w:val="00CD4B0C"/>
    <w:rsid w:val="00CD5731"/>
    <w:rsid w:val="00CE403B"/>
    <w:rsid w:val="00CE442E"/>
    <w:rsid w:val="00CE4E12"/>
    <w:rsid w:val="00CE55BE"/>
    <w:rsid w:val="00CF0152"/>
    <w:rsid w:val="00CF0394"/>
    <w:rsid w:val="00CF2087"/>
    <w:rsid w:val="00CF4CB2"/>
    <w:rsid w:val="00CF7BB8"/>
    <w:rsid w:val="00D01613"/>
    <w:rsid w:val="00D01FA1"/>
    <w:rsid w:val="00D0397D"/>
    <w:rsid w:val="00D04213"/>
    <w:rsid w:val="00D10C77"/>
    <w:rsid w:val="00D12642"/>
    <w:rsid w:val="00D13556"/>
    <w:rsid w:val="00D201C2"/>
    <w:rsid w:val="00D236F1"/>
    <w:rsid w:val="00D24052"/>
    <w:rsid w:val="00D2515A"/>
    <w:rsid w:val="00D259B1"/>
    <w:rsid w:val="00D30252"/>
    <w:rsid w:val="00D320D6"/>
    <w:rsid w:val="00D33066"/>
    <w:rsid w:val="00D33E38"/>
    <w:rsid w:val="00D34A1F"/>
    <w:rsid w:val="00D35D28"/>
    <w:rsid w:val="00D36C19"/>
    <w:rsid w:val="00D42D81"/>
    <w:rsid w:val="00D4349C"/>
    <w:rsid w:val="00D451BC"/>
    <w:rsid w:val="00D4542C"/>
    <w:rsid w:val="00D45D6F"/>
    <w:rsid w:val="00D46C92"/>
    <w:rsid w:val="00D46D1D"/>
    <w:rsid w:val="00D51FC4"/>
    <w:rsid w:val="00D5386B"/>
    <w:rsid w:val="00D53D5D"/>
    <w:rsid w:val="00D5424B"/>
    <w:rsid w:val="00D565A6"/>
    <w:rsid w:val="00D60495"/>
    <w:rsid w:val="00D61CDA"/>
    <w:rsid w:val="00D62DE4"/>
    <w:rsid w:val="00D6341C"/>
    <w:rsid w:val="00D65EAA"/>
    <w:rsid w:val="00D66D71"/>
    <w:rsid w:val="00D726A1"/>
    <w:rsid w:val="00D75237"/>
    <w:rsid w:val="00D7638B"/>
    <w:rsid w:val="00D7758B"/>
    <w:rsid w:val="00D77A70"/>
    <w:rsid w:val="00D845F6"/>
    <w:rsid w:val="00D916B3"/>
    <w:rsid w:val="00D91EF8"/>
    <w:rsid w:val="00D93269"/>
    <w:rsid w:val="00D959D3"/>
    <w:rsid w:val="00DA0ED3"/>
    <w:rsid w:val="00DA534C"/>
    <w:rsid w:val="00DA62BE"/>
    <w:rsid w:val="00DA74BF"/>
    <w:rsid w:val="00DB1F07"/>
    <w:rsid w:val="00DB4043"/>
    <w:rsid w:val="00DB49AD"/>
    <w:rsid w:val="00DB5931"/>
    <w:rsid w:val="00DB5A19"/>
    <w:rsid w:val="00DB7E6A"/>
    <w:rsid w:val="00DC0C5F"/>
    <w:rsid w:val="00DC114D"/>
    <w:rsid w:val="00DC3D60"/>
    <w:rsid w:val="00DC5C7C"/>
    <w:rsid w:val="00DC6D3D"/>
    <w:rsid w:val="00DC7144"/>
    <w:rsid w:val="00DD09B8"/>
    <w:rsid w:val="00DD1C8A"/>
    <w:rsid w:val="00DD3262"/>
    <w:rsid w:val="00DD5540"/>
    <w:rsid w:val="00DE064C"/>
    <w:rsid w:val="00DE1712"/>
    <w:rsid w:val="00DE484E"/>
    <w:rsid w:val="00DE4F4B"/>
    <w:rsid w:val="00DE5BB0"/>
    <w:rsid w:val="00DF0DEA"/>
    <w:rsid w:val="00DF0F25"/>
    <w:rsid w:val="00DF3375"/>
    <w:rsid w:val="00DF60EB"/>
    <w:rsid w:val="00E001BC"/>
    <w:rsid w:val="00E0043A"/>
    <w:rsid w:val="00E00D4F"/>
    <w:rsid w:val="00E01EBB"/>
    <w:rsid w:val="00E01FE1"/>
    <w:rsid w:val="00E0209B"/>
    <w:rsid w:val="00E02A4C"/>
    <w:rsid w:val="00E036BF"/>
    <w:rsid w:val="00E04C2A"/>
    <w:rsid w:val="00E04CE6"/>
    <w:rsid w:val="00E055F9"/>
    <w:rsid w:val="00E10717"/>
    <w:rsid w:val="00E1098C"/>
    <w:rsid w:val="00E10E78"/>
    <w:rsid w:val="00E20441"/>
    <w:rsid w:val="00E21995"/>
    <w:rsid w:val="00E25B7D"/>
    <w:rsid w:val="00E2706E"/>
    <w:rsid w:val="00E27C1C"/>
    <w:rsid w:val="00E27FA3"/>
    <w:rsid w:val="00E302E0"/>
    <w:rsid w:val="00E30C1D"/>
    <w:rsid w:val="00E33903"/>
    <w:rsid w:val="00E33F96"/>
    <w:rsid w:val="00E3445C"/>
    <w:rsid w:val="00E360FF"/>
    <w:rsid w:val="00E372DD"/>
    <w:rsid w:val="00E420D1"/>
    <w:rsid w:val="00E45181"/>
    <w:rsid w:val="00E45A1C"/>
    <w:rsid w:val="00E469B4"/>
    <w:rsid w:val="00E46B5D"/>
    <w:rsid w:val="00E46C42"/>
    <w:rsid w:val="00E46DC8"/>
    <w:rsid w:val="00E47721"/>
    <w:rsid w:val="00E5017B"/>
    <w:rsid w:val="00E50255"/>
    <w:rsid w:val="00E51F9D"/>
    <w:rsid w:val="00E52E19"/>
    <w:rsid w:val="00E54B7F"/>
    <w:rsid w:val="00E55089"/>
    <w:rsid w:val="00E558F7"/>
    <w:rsid w:val="00E62CA8"/>
    <w:rsid w:val="00E6335A"/>
    <w:rsid w:val="00E65794"/>
    <w:rsid w:val="00E70212"/>
    <w:rsid w:val="00E702D4"/>
    <w:rsid w:val="00E71CA9"/>
    <w:rsid w:val="00E738B7"/>
    <w:rsid w:val="00E77240"/>
    <w:rsid w:val="00E81DAE"/>
    <w:rsid w:val="00E82220"/>
    <w:rsid w:val="00E836EC"/>
    <w:rsid w:val="00E8447D"/>
    <w:rsid w:val="00E8572A"/>
    <w:rsid w:val="00E869C6"/>
    <w:rsid w:val="00E87B92"/>
    <w:rsid w:val="00E87F1D"/>
    <w:rsid w:val="00E93009"/>
    <w:rsid w:val="00E93DBA"/>
    <w:rsid w:val="00E94617"/>
    <w:rsid w:val="00E96BC1"/>
    <w:rsid w:val="00E9761D"/>
    <w:rsid w:val="00EA1312"/>
    <w:rsid w:val="00EA1378"/>
    <w:rsid w:val="00EA3E2C"/>
    <w:rsid w:val="00EA56D1"/>
    <w:rsid w:val="00EB00E9"/>
    <w:rsid w:val="00EB3B34"/>
    <w:rsid w:val="00EB49C6"/>
    <w:rsid w:val="00EB5DC6"/>
    <w:rsid w:val="00EC01BB"/>
    <w:rsid w:val="00EC4EF8"/>
    <w:rsid w:val="00EC5E9E"/>
    <w:rsid w:val="00EC6BCA"/>
    <w:rsid w:val="00EC70BB"/>
    <w:rsid w:val="00EC75EA"/>
    <w:rsid w:val="00ED238B"/>
    <w:rsid w:val="00ED249A"/>
    <w:rsid w:val="00ED2934"/>
    <w:rsid w:val="00ED3F30"/>
    <w:rsid w:val="00ED4853"/>
    <w:rsid w:val="00ED66C9"/>
    <w:rsid w:val="00ED7D11"/>
    <w:rsid w:val="00EE079A"/>
    <w:rsid w:val="00EE0E01"/>
    <w:rsid w:val="00EE2B1C"/>
    <w:rsid w:val="00EE4A45"/>
    <w:rsid w:val="00EF141D"/>
    <w:rsid w:val="00EF527C"/>
    <w:rsid w:val="00EF57E4"/>
    <w:rsid w:val="00EF7979"/>
    <w:rsid w:val="00F013DD"/>
    <w:rsid w:val="00F030A6"/>
    <w:rsid w:val="00F046FE"/>
    <w:rsid w:val="00F0740D"/>
    <w:rsid w:val="00F105E9"/>
    <w:rsid w:val="00F13D7D"/>
    <w:rsid w:val="00F16F22"/>
    <w:rsid w:val="00F173FC"/>
    <w:rsid w:val="00F20FC9"/>
    <w:rsid w:val="00F25250"/>
    <w:rsid w:val="00F25491"/>
    <w:rsid w:val="00F272EF"/>
    <w:rsid w:val="00F273A1"/>
    <w:rsid w:val="00F2740F"/>
    <w:rsid w:val="00F27452"/>
    <w:rsid w:val="00F30375"/>
    <w:rsid w:val="00F328C3"/>
    <w:rsid w:val="00F3523F"/>
    <w:rsid w:val="00F3637B"/>
    <w:rsid w:val="00F37065"/>
    <w:rsid w:val="00F41BEA"/>
    <w:rsid w:val="00F42BC6"/>
    <w:rsid w:val="00F506B7"/>
    <w:rsid w:val="00F52717"/>
    <w:rsid w:val="00F551F9"/>
    <w:rsid w:val="00F60614"/>
    <w:rsid w:val="00F61726"/>
    <w:rsid w:val="00F64A53"/>
    <w:rsid w:val="00F65ED4"/>
    <w:rsid w:val="00F66B6E"/>
    <w:rsid w:val="00F70622"/>
    <w:rsid w:val="00F73A0A"/>
    <w:rsid w:val="00F74689"/>
    <w:rsid w:val="00F75E16"/>
    <w:rsid w:val="00F76B3D"/>
    <w:rsid w:val="00F8240C"/>
    <w:rsid w:val="00F83344"/>
    <w:rsid w:val="00F85AE8"/>
    <w:rsid w:val="00F8751B"/>
    <w:rsid w:val="00F879D7"/>
    <w:rsid w:val="00F90443"/>
    <w:rsid w:val="00F91A1C"/>
    <w:rsid w:val="00F94572"/>
    <w:rsid w:val="00F9646B"/>
    <w:rsid w:val="00FB001A"/>
    <w:rsid w:val="00FC227E"/>
    <w:rsid w:val="00FC3915"/>
    <w:rsid w:val="00FC3CE0"/>
    <w:rsid w:val="00FC4B91"/>
    <w:rsid w:val="00FC5444"/>
    <w:rsid w:val="00FC6C76"/>
    <w:rsid w:val="00FD375C"/>
    <w:rsid w:val="00FD5C0E"/>
    <w:rsid w:val="00FD67A5"/>
    <w:rsid w:val="00FD6D22"/>
    <w:rsid w:val="00FE3119"/>
    <w:rsid w:val="00FE5BF6"/>
    <w:rsid w:val="00FE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BC7"/>
    <w:pPr>
      <w:ind w:right="200"/>
      <w:jc w:val="center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652"/>
    <w:pPr>
      <w:keepNext/>
      <w:ind w:right="0"/>
      <w:jc w:val="left"/>
      <w:outlineLvl w:val="0"/>
    </w:pPr>
    <w:rPr>
      <w:rFonts w:ascii="Verdana" w:hAnsi="Verdana" w:cs="Verdan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43652"/>
    <w:pPr>
      <w:keepNext/>
      <w:spacing w:before="240" w:after="60"/>
      <w:ind w:right="0"/>
      <w:jc w:val="lef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3652"/>
    <w:pPr>
      <w:keepNext/>
      <w:spacing w:before="240" w:after="60"/>
      <w:ind w:right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ED3"/>
    <w:pPr>
      <w:keepNext/>
      <w:ind w:right="0"/>
      <w:jc w:val="left"/>
      <w:outlineLvl w:val="3"/>
    </w:pPr>
    <w:rPr>
      <w:rFonts w:ascii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43652"/>
    <w:pPr>
      <w:spacing w:before="240" w:after="60"/>
      <w:ind w:right="0"/>
      <w:jc w:val="left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nhideWhenUsed/>
    <w:qFormat/>
    <w:rsid w:val="00F273A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qFormat/>
    <w:rsid w:val="00D201C2"/>
    <w:pPr>
      <w:keepNext/>
      <w:ind w:left="708" w:right="0" w:firstLine="720"/>
      <w:outlineLvl w:val="8"/>
    </w:pPr>
    <w:rPr>
      <w:rFonts w:ascii="Times New Roman" w:hAnsi="Times New Roman" w:cs="Times New Roman"/>
      <w:b/>
      <w:bCs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541E"/>
    <w:rPr>
      <w:rFonts w:ascii="Verdana" w:hAnsi="Verdana" w:cs="Times New Roman"/>
      <w:b/>
      <w:sz w:val="32"/>
    </w:rPr>
  </w:style>
  <w:style w:type="character" w:customStyle="1" w:styleId="20">
    <w:name w:val="Заголовок 2 Знак"/>
    <w:basedOn w:val="a0"/>
    <w:link w:val="2"/>
    <w:locked/>
    <w:rsid w:val="0006541E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DF3375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DA0ED3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273A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basedOn w:val="a0"/>
    <w:link w:val="7"/>
    <w:uiPriority w:val="9"/>
    <w:locked/>
    <w:rsid w:val="00DF3375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273A1"/>
    <w:rPr>
      <w:rFonts w:ascii="Calibri" w:hAnsi="Calibri" w:cs="Times New Roman"/>
      <w:i/>
      <w:sz w:val="24"/>
    </w:rPr>
  </w:style>
  <w:style w:type="paragraph" w:styleId="a3">
    <w:name w:val="footer"/>
    <w:basedOn w:val="a"/>
    <w:link w:val="a4"/>
    <w:uiPriority w:val="99"/>
    <w:rsid w:val="00843652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6541E"/>
    <w:rPr>
      <w:rFonts w:cs="Times New Roman"/>
      <w:sz w:val="24"/>
    </w:rPr>
  </w:style>
  <w:style w:type="character" w:styleId="a5">
    <w:name w:val="page number"/>
    <w:basedOn w:val="a0"/>
    <w:uiPriority w:val="99"/>
    <w:rsid w:val="00843652"/>
    <w:rPr>
      <w:rFonts w:cs="Times New Roman"/>
    </w:rPr>
  </w:style>
  <w:style w:type="table" w:styleId="a6">
    <w:name w:val="Table Grid"/>
    <w:basedOn w:val="a1"/>
    <w:uiPriority w:val="59"/>
    <w:rsid w:val="00843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43652"/>
    <w:pPr>
      <w:ind w:right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06541E"/>
    <w:rPr>
      <w:rFonts w:cs="Times New Roman"/>
      <w:b/>
      <w:sz w:val="28"/>
    </w:rPr>
  </w:style>
  <w:style w:type="paragraph" w:styleId="a9">
    <w:name w:val="Subtitle"/>
    <w:basedOn w:val="a"/>
    <w:link w:val="aa"/>
    <w:uiPriority w:val="11"/>
    <w:qFormat/>
    <w:rsid w:val="00843652"/>
    <w:pPr>
      <w:ind w:right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aa">
    <w:name w:val="Подзаголовок Знак"/>
    <w:basedOn w:val="a0"/>
    <w:link w:val="a9"/>
    <w:uiPriority w:val="11"/>
    <w:locked/>
    <w:rsid w:val="00DF3375"/>
    <w:rPr>
      <w:rFonts w:cs="Times New Roman"/>
      <w:b/>
      <w:sz w:val="44"/>
    </w:rPr>
  </w:style>
  <w:style w:type="paragraph" w:styleId="ab">
    <w:name w:val="Body Text"/>
    <w:basedOn w:val="a"/>
    <w:link w:val="ac"/>
    <w:rsid w:val="00843652"/>
    <w:pPr>
      <w:ind w:right="0"/>
      <w:jc w:val="lef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c">
    <w:name w:val="Основной текст Знак"/>
    <w:basedOn w:val="a0"/>
    <w:link w:val="ab"/>
    <w:locked/>
    <w:rsid w:val="0006541E"/>
    <w:rPr>
      <w:rFonts w:cs="Times New Roman"/>
      <w:i/>
      <w:sz w:val="28"/>
    </w:rPr>
  </w:style>
  <w:style w:type="paragraph" w:styleId="ad">
    <w:name w:val="Normal (Web)"/>
    <w:basedOn w:val="a"/>
    <w:uiPriority w:val="99"/>
    <w:rsid w:val="00843652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ae">
    <w:name w:val="header"/>
    <w:aliases w:val="Знак"/>
    <w:basedOn w:val="a"/>
    <w:link w:val="af"/>
    <w:uiPriority w:val="99"/>
    <w:rsid w:val="00843652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aliases w:val="Знак Знак"/>
    <w:basedOn w:val="a0"/>
    <w:link w:val="ae"/>
    <w:uiPriority w:val="99"/>
    <w:locked/>
    <w:rsid w:val="00843652"/>
    <w:rPr>
      <w:rFonts w:cs="Times New Roman"/>
      <w:sz w:val="24"/>
      <w:lang w:val="ru-RU" w:eastAsia="ru-RU"/>
    </w:rPr>
  </w:style>
  <w:style w:type="paragraph" w:styleId="af0">
    <w:name w:val="Body Text Indent"/>
    <w:basedOn w:val="a"/>
    <w:link w:val="af1"/>
    <w:rsid w:val="00843652"/>
    <w:pPr>
      <w:spacing w:after="120" w:line="480" w:lineRule="auto"/>
      <w:ind w:right="0"/>
      <w:jc w:val="left"/>
    </w:pPr>
    <w:rPr>
      <w:rFonts w:ascii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DF3375"/>
    <w:rPr>
      <w:rFonts w:cs="Times New Roman"/>
      <w:sz w:val="24"/>
    </w:rPr>
  </w:style>
  <w:style w:type="paragraph" w:styleId="af2">
    <w:name w:val="List Paragraph"/>
    <w:basedOn w:val="a"/>
    <w:uiPriority w:val="99"/>
    <w:qFormat/>
    <w:rsid w:val="00DA0ED3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11">
    <w:name w:val="Основной текст с отступом1"/>
    <w:basedOn w:val="a"/>
    <w:link w:val="af3"/>
    <w:rsid w:val="00DF3375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rsid w:val="00843652"/>
    <w:pPr>
      <w:spacing w:after="120"/>
      <w:ind w:right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6541E"/>
    <w:rPr>
      <w:rFonts w:cs="Times New Roman"/>
      <w:sz w:val="16"/>
    </w:rPr>
  </w:style>
  <w:style w:type="character" w:customStyle="1" w:styleId="af4">
    <w:name w:val="Основной текст_"/>
    <w:link w:val="12"/>
    <w:locked/>
    <w:rsid w:val="00843652"/>
    <w:rPr>
      <w:sz w:val="23"/>
    </w:rPr>
  </w:style>
  <w:style w:type="paragraph" w:customStyle="1" w:styleId="12">
    <w:name w:val="Основной текст1"/>
    <w:basedOn w:val="a"/>
    <w:link w:val="af4"/>
    <w:rsid w:val="00843652"/>
    <w:pPr>
      <w:shd w:val="clear" w:color="auto" w:fill="FFFFFF"/>
      <w:spacing w:line="240" w:lineRule="atLeast"/>
      <w:ind w:right="0"/>
      <w:jc w:val="left"/>
    </w:pPr>
    <w:rPr>
      <w:rFonts w:ascii="Times New Roman" w:hAnsi="Times New Roman" w:cs="Times New Roman"/>
      <w:noProof/>
      <w:sz w:val="23"/>
      <w:szCs w:val="23"/>
    </w:rPr>
  </w:style>
  <w:style w:type="paragraph" w:styleId="af5">
    <w:name w:val="footnote text"/>
    <w:basedOn w:val="a"/>
    <w:link w:val="af6"/>
    <w:uiPriority w:val="99"/>
    <w:rsid w:val="00843652"/>
    <w:pPr>
      <w:spacing w:after="200" w:line="276" w:lineRule="auto"/>
      <w:ind w:right="0" w:firstLine="1134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locked/>
    <w:rsid w:val="00340319"/>
    <w:rPr>
      <w:rFonts w:cs="Times New Roman"/>
      <w:lang w:eastAsia="en-US"/>
    </w:rPr>
  </w:style>
  <w:style w:type="paragraph" w:styleId="af7">
    <w:name w:val="Balloon Text"/>
    <w:basedOn w:val="a"/>
    <w:link w:val="af8"/>
    <w:uiPriority w:val="99"/>
    <w:semiHidden/>
    <w:rsid w:val="005416B3"/>
    <w:pPr>
      <w:ind w:right="0"/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6541E"/>
    <w:rPr>
      <w:rFonts w:ascii="Tahoma" w:hAnsi="Tahoma" w:cs="Times New Roman"/>
      <w:sz w:val="16"/>
    </w:rPr>
  </w:style>
  <w:style w:type="table" w:customStyle="1" w:styleId="13">
    <w:name w:val="Сетка таблицы1"/>
    <w:basedOn w:val="a1"/>
    <w:next w:val="a6"/>
    <w:uiPriority w:val="59"/>
    <w:rsid w:val="00EB5D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99"/>
    <w:qFormat/>
    <w:rsid w:val="00EB5DC6"/>
    <w:pPr>
      <w:ind w:right="200"/>
      <w:jc w:val="center"/>
    </w:pPr>
    <w:rPr>
      <w:rFonts w:ascii="Arial" w:hAnsi="Arial" w:cs="Arial"/>
      <w:sz w:val="24"/>
      <w:szCs w:val="24"/>
    </w:rPr>
  </w:style>
  <w:style w:type="table" w:customStyle="1" w:styleId="21">
    <w:name w:val="Сетка таблицы2"/>
    <w:basedOn w:val="a1"/>
    <w:next w:val="a6"/>
    <w:rsid w:val="004B6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3403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rsid w:val="003403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E27C1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654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06541E"/>
    <w:rPr>
      <w:rFonts w:ascii="Arial" w:hAnsi="Arial" w:cs="Times New Roman"/>
      <w:sz w:val="24"/>
    </w:rPr>
  </w:style>
  <w:style w:type="table" w:customStyle="1" w:styleId="51">
    <w:name w:val="Сетка таблицы5"/>
    <w:basedOn w:val="a1"/>
    <w:next w:val="a6"/>
    <w:uiPriority w:val="59"/>
    <w:rsid w:val="0006541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E360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unhideWhenUsed/>
    <w:rsid w:val="001A3E5E"/>
    <w:pPr>
      <w:ind w:right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locked/>
    <w:rsid w:val="001A3E5E"/>
    <w:rPr>
      <w:rFonts w:ascii="Consolas" w:hAnsi="Consolas" w:cs="Times New Roman"/>
      <w:sz w:val="21"/>
      <w:lang w:eastAsia="en-US"/>
    </w:rPr>
  </w:style>
  <w:style w:type="paragraph" w:customStyle="1" w:styleId="14">
    <w:name w:val="Обычный1"/>
    <w:rsid w:val="001A3E5E"/>
    <w:pPr>
      <w:widowControl w:val="0"/>
      <w:snapToGrid w:val="0"/>
      <w:spacing w:line="259" w:lineRule="auto"/>
      <w:ind w:firstLine="520"/>
      <w:jc w:val="both"/>
    </w:pPr>
    <w:rPr>
      <w:sz w:val="18"/>
    </w:rPr>
  </w:style>
  <w:style w:type="character" w:customStyle="1" w:styleId="15">
    <w:name w:val="Верхний колонтитул Знак1"/>
    <w:aliases w:val="Знак Знак1"/>
    <w:uiPriority w:val="99"/>
    <w:semiHidden/>
    <w:rsid w:val="00DF3375"/>
    <w:rPr>
      <w:rFonts w:ascii="Arial" w:hAnsi="Arial"/>
      <w:sz w:val="24"/>
      <w:lang w:eastAsia="ru-RU"/>
    </w:rPr>
  </w:style>
  <w:style w:type="paragraph" w:customStyle="1" w:styleId="msonormalcxspmiddle">
    <w:name w:val="msonormalcxspmiddle"/>
    <w:basedOn w:val="a"/>
    <w:rsid w:val="003648BB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7C19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DA0ED3"/>
    <w:rPr>
      <w:rFonts w:cs="Times New Roman"/>
      <w:vertAlign w:val="superscript"/>
    </w:rPr>
  </w:style>
  <w:style w:type="paragraph" w:styleId="24">
    <w:name w:val="Body Text Indent 2"/>
    <w:basedOn w:val="a"/>
    <w:link w:val="25"/>
    <w:unhideWhenUsed/>
    <w:rsid w:val="00DA0ED3"/>
    <w:pPr>
      <w:spacing w:after="120" w:line="480" w:lineRule="auto"/>
      <w:ind w:left="283" w:right="0" w:firstLine="1134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DA0ED3"/>
    <w:rPr>
      <w:rFonts w:eastAsia="Times New Roman" w:cs="Times New Roman"/>
      <w:sz w:val="28"/>
    </w:rPr>
  </w:style>
  <w:style w:type="paragraph" w:styleId="34">
    <w:name w:val="Body Text Indent 3"/>
    <w:basedOn w:val="a"/>
    <w:link w:val="35"/>
    <w:uiPriority w:val="99"/>
    <w:unhideWhenUsed/>
    <w:rsid w:val="00DA0ED3"/>
    <w:pPr>
      <w:spacing w:after="120" w:line="276" w:lineRule="auto"/>
      <w:ind w:left="283" w:right="0"/>
      <w:jc w:val="left"/>
    </w:pPr>
    <w:rPr>
      <w:rFonts w:ascii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DA0ED3"/>
    <w:rPr>
      <w:rFonts w:ascii="Calibri" w:hAnsi="Calibri" w:cs="Times New Roman"/>
      <w:sz w:val="16"/>
    </w:rPr>
  </w:style>
  <w:style w:type="paragraph" w:customStyle="1" w:styleId="26">
    <w:name w:val="Стиль2"/>
    <w:basedOn w:val="a"/>
    <w:rsid w:val="00DA0ED3"/>
    <w:pPr>
      <w:tabs>
        <w:tab w:val="num" w:pos="537"/>
        <w:tab w:val="num" w:pos="1080"/>
      </w:tabs>
      <w:spacing w:line="360" w:lineRule="auto"/>
      <w:ind w:left="1080" w:right="0" w:hanging="371"/>
      <w:jc w:val="left"/>
    </w:pPr>
    <w:rPr>
      <w:rFonts w:ascii="Times New Roman" w:hAnsi="Times New Roman" w:cs="Times New Roman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7F42D7"/>
    <w:rPr>
      <w:rFonts w:ascii="Arial" w:hAnsi="Arial" w:cs="Arial"/>
    </w:rPr>
  </w:style>
  <w:style w:type="paragraph" w:styleId="aff0">
    <w:name w:val="endnote text"/>
    <w:basedOn w:val="a"/>
    <w:link w:val="aff"/>
    <w:uiPriority w:val="99"/>
    <w:semiHidden/>
    <w:unhideWhenUsed/>
    <w:rsid w:val="00DA0ED3"/>
    <w:pPr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locked/>
    <w:rsid w:val="007F42D7"/>
    <w:rPr>
      <w:rFonts w:ascii="Arial" w:hAnsi="Arial" w:cs="Arial"/>
    </w:rPr>
  </w:style>
  <w:style w:type="character" w:customStyle="1" w:styleId="113">
    <w:name w:val="Текст концевой сноски Знак113"/>
    <w:basedOn w:val="a0"/>
    <w:uiPriority w:val="99"/>
    <w:semiHidden/>
    <w:rsid w:val="007F42D7"/>
    <w:rPr>
      <w:rFonts w:ascii="Arial" w:hAnsi="Arial" w:cs="Arial"/>
    </w:rPr>
  </w:style>
  <w:style w:type="character" w:customStyle="1" w:styleId="112">
    <w:name w:val="Текст концевой сноски Знак112"/>
    <w:basedOn w:val="a0"/>
    <w:uiPriority w:val="99"/>
    <w:semiHidden/>
    <w:rsid w:val="007F42D7"/>
    <w:rPr>
      <w:rFonts w:ascii="Arial" w:hAnsi="Arial" w:cs="Arial"/>
    </w:rPr>
  </w:style>
  <w:style w:type="character" w:customStyle="1" w:styleId="111">
    <w:name w:val="Текст концевой сноски Знак111"/>
    <w:basedOn w:val="a0"/>
    <w:uiPriority w:val="99"/>
    <w:semiHidden/>
    <w:rsid w:val="007F42D7"/>
    <w:rPr>
      <w:rFonts w:ascii="Arial" w:hAnsi="Arial" w:cs="Arial"/>
    </w:rPr>
  </w:style>
  <w:style w:type="character" w:customStyle="1" w:styleId="110">
    <w:name w:val="Текст концевой сноски Знак110"/>
    <w:basedOn w:val="a0"/>
    <w:uiPriority w:val="99"/>
    <w:semiHidden/>
    <w:rsid w:val="007F42D7"/>
    <w:rPr>
      <w:rFonts w:ascii="Arial" w:hAnsi="Arial" w:cs="Arial"/>
    </w:rPr>
  </w:style>
  <w:style w:type="character" w:customStyle="1" w:styleId="19">
    <w:name w:val="Текст концевой сноски Знак19"/>
    <w:basedOn w:val="a0"/>
    <w:uiPriority w:val="99"/>
    <w:semiHidden/>
    <w:rsid w:val="007F42D7"/>
    <w:rPr>
      <w:rFonts w:ascii="Arial" w:hAnsi="Arial" w:cs="Arial"/>
    </w:rPr>
  </w:style>
  <w:style w:type="character" w:customStyle="1" w:styleId="18">
    <w:name w:val="Текст концевой сноски Знак18"/>
    <w:basedOn w:val="a0"/>
    <w:uiPriority w:val="99"/>
    <w:semiHidden/>
    <w:rsid w:val="007F42D7"/>
    <w:rPr>
      <w:rFonts w:ascii="Arial" w:hAnsi="Arial" w:cs="Arial"/>
    </w:rPr>
  </w:style>
  <w:style w:type="character" w:customStyle="1" w:styleId="17">
    <w:name w:val="Текст концевой сноски Знак17"/>
    <w:basedOn w:val="a0"/>
    <w:uiPriority w:val="99"/>
    <w:semiHidden/>
    <w:rsid w:val="007F42D7"/>
    <w:rPr>
      <w:rFonts w:ascii="Arial" w:hAnsi="Arial" w:cs="Arial"/>
    </w:rPr>
  </w:style>
  <w:style w:type="character" w:customStyle="1" w:styleId="160">
    <w:name w:val="Текст концевой сноски Знак16"/>
    <w:basedOn w:val="a0"/>
    <w:uiPriority w:val="99"/>
    <w:semiHidden/>
    <w:rsid w:val="007F42D7"/>
    <w:rPr>
      <w:rFonts w:ascii="Arial" w:hAnsi="Arial" w:cs="Arial"/>
    </w:rPr>
  </w:style>
  <w:style w:type="character" w:customStyle="1" w:styleId="150">
    <w:name w:val="Текст концевой сноски Знак15"/>
    <w:basedOn w:val="a0"/>
    <w:uiPriority w:val="99"/>
    <w:semiHidden/>
    <w:rsid w:val="007F42D7"/>
    <w:rPr>
      <w:rFonts w:ascii="Arial" w:hAnsi="Arial" w:cs="Arial"/>
    </w:rPr>
  </w:style>
  <w:style w:type="character" w:customStyle="1" w:styleId="140">
    <w:name w:val="Текст концевой сноски Знак14"/>
    <w:basedOn w:val="a0"/>
    <w:uiPriority w:val="99"/>
    <w:semiHidden/>
    <w:rsid w:val="007F42D7"/>
    <w:rPr>
      <w:rFonts w:ascii="Arial" w:hAnsi="Arial" w:cs="Arial"/>
    </w:rPr>
  </w:style>
  <w:style w:type="character" w:customStyle="1" w:styleId="130">
    <w:name w:val="Текст концевой сноски Знак13"/>
    <w:basedOn w:val="a0"/>
    <w:uiPriority w:val="99"/>
    <w:semiHidden/>
    <w:rsid w:val="007F42D7"/>
    <w:rPr>
      <w:rFonts w:ascii="Arial" w:hAnsi="Arial" w:cs="Arial"/>
    </w:rPr>
  </w:style>
  <w:style w:type="character" w:customStyle="1" w:styleId="120">
    <w:name w:val="Текст концевой сноски Знак12"/>
    <w:basedOn w:val="a0"/>
    <w:uiPriority w:val="99"/>
    <w:semiHidden/>
    <w:rsid w:val="007F42D7"/>
    <w:rPr>
      <w:rFonts w:ascii="Arial" w:hAnsi="Arial" w:cs="Arial"/>
    </w:rPr>
  </w:style>
  <w:style w:type="character" w:customStyle="1" w:styleId="114">
    <w:name w:val="Текст концевой сноски Знак11"/>
    <w:uiPriority w:val="99"/>
    <w:semiHidden/>
    <w:rsid w:val="00DA0ED3"/>
    <w:rPr>
      <w:rFonts w:ascii="Arial" w:hAnsi="Arial"/>
    </w:rPr>
  </w:style>
  <w:style w:type="character" w:customStyle="1" w:styleId="1a">
    <w:name w:val="Текст выноски Знак1"/>
    <w:uiPriority w:val="99"/>
    <w:semiHidden/>
    <w:rsid w:val="00DA0ED3"/>
    <w:rPr>
      <w:rFonts w:ascii="Tahoma" w:hAnsi="Tahoma"/>
      <w:sz w:val="16"/>
      <w:lang w:eastAsia="en-US"/>
    </w:rPr>
  </w:style>
  <w:style w:type="paragraph" w:styleId="aff1">
    <w:name w:val="annotation text"/>
    <w:basedOn w:val="a"/>
    <w:link w:val="aff2"/>
    <w:uiPriority w:val="99"/>
    <w:semiHidden/>
    <w:rsid w:val="00DA0ED3"/>
    <w:pPr>
      <w:spacing w:after="200"/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locked/>
    <w:rsid w:val="00DA0ED3"/>
    <w:rPr>
      <w:rFonts w:eastAsia="Times New Roman" w:cs="Times New Roman"/>
    </w:rPr>
  </w:style>
  <w:style w:type="paragraph" w:styleId="aff3">
    <w:name w:val="Document Map"/>
    <w:basedOn w:val="a"/>
    <w:link w:val="aff4"/>
    <w:uiPriority w:val="99"/>
    <w:semiHidden/>
    <w:rsid w:val="00DA0ED3"/>
    <w:pPr>
      <w:shd w:val="clear" w:color="auto" w:fill="000080"/>
      <w:ind w:right="0"/>
      <w:jc w:val="left"/>
    </w:pPr>
    <w:rPr>
      <w:rFonts w:ascii="Tahoma" w:hAnsi="Tahoma" w:cs="Times New Roman"/>
    </w:rPr>
  </w:style>
  <w:style w:type="character" w:customStyle="1" w:styleId="aff4">
    <w:name w:val="Схема документа Знак"/>
    <w:basedOn w:val="a0"/>
    <w:link w:val="aff3"/>
    <w:uiPriority w:val="99"/>
    <w:semiHidden/>
    <w:locked/>
    <w:rsid w:val="00DA0ED3"/>
    <w:rPr>
      <w:rFonts w:ascii="Tahoma" w:hAnsi="Tahoma" w:cs="Times New Roman"/>
      <w:sz w:val="24"/>
      <w:shd w:val="clear" w:color="auto" w:fill="000080"/>
    </w:rPr>
  </w:style>
  <w:style w:type="character" w:styleId="aff5">
    <w:name w:val="Hyperlink"/>
    <w:basedOn w:val="a0"/>
    <w:uiPriority w:val="99"/>
    <w:rsid w:val="00DA0ED3"/>
    <w:rPr>
      <w:rFonts w:cs="Times New Roman"/>
      <w:color w:val="0000FF"/>
      <w:u w:val="single"/>
    </w:rPr>
  </w:style>
  <w:style w:type="character" w:customStyle="1" w:styleId="text1">
    <w:name w:val="text1"/>
    <w:rsid w:val="00DA0ED3"/>
    <w:rPr>
      <w:rFonts w:ascii="Verdana" w:hAnsi="Verdana"/>
      <w:sz w:val="20"/>
    </w:rPr>
  </w:style>
  <w:style w:type="character" w:styleId="aff6">
    <w:name w:val="endnote reference"/>
    <w:basedOn w:val="a0"/>
    <w:uiPriority w:val="99"/>
    <w:semiHidden/>
    <w:unhideWhenUsed/>
    <w:rsid w:val="00DA0ED3"/>
    <w:rPr>
      <w:rFonts w:cs="Times New Roman"/>
      <w:vertAlign w:val="superscript"/>
    </w:rPr>
  </w:style>
  <w:style w:type="character" w:styleId="aff7">
    <w:name w:val="Strong"/>
    <w:basedOn w:val="a0"/>
    <w:qFormat/>
    <w:rsid w:val="00DA0ED3"/>
    <w:rPr>
      <w:rFonts w:cs="Times New Roman"/>
      <w:b/>
    </w:rPr>
  </w:style>
  <w:style w:type="paragraph" w:customStyle="1" w:styleId="aff8">
    <w:name w:val="Новый"/>
    <w:basedOn w:val="a"/>
    <w:rsid w:val="00DA0ED3"/>
    <w:pPr>
      <w:spacing w:line="360" w:lineRule="auto"/>
      <w:ind w:right="0" w:firstLine="454"/>
      <w:jc w:val="both"/>
    </w:pPr>
    <w:rPr>
      <w:rFonts w:ascii="Times New Roman" w:hAnsi="Times New Roman" w:cs="Times New Roman"/>
      <w:sz w:val="28"/>
    </w:rPr>
  </w:style>
  <w:style w:type="character" w:customStyle="1" w:styleId="FontStyle207">
    <w:name w:val="Font Style207"/>
    <w:rsid w:val="00DA0ED3"/>
    <w:rPr>
      <w:rFonts w:ascii="Century Schoolbook" w:hAnsi="Century Schoolbook"/>
      <w:sz w:val="18"/>
    </w:rPr>
  </w:style>
  <w:style w:type="character" w:customStyle="1" w:styleId="FontStyle263">
    <w:name w:val="Font Style263"/>
    <w:rsid w:val="00DA0ED3"/>
    <w:rPr>
      <w:rFonts w:ascii="Century Schoolbook" w:hAnsi="Century Schoolbook"/>
      <w:sz w:val="20"/>
    </w:rPr>
  </w:style>
  <w:style w:type="paragraph" w:customStyle="1" w:styleId="Style11">
    <w:name w:val="Style11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rsid w:val="00DA0ED3"/>
    <w:rPr>
      <w:rFonts w:ascii="Century Schoolbook" w:hAnsi="Century Schoolbook"/>
      <w:b/>
      <w:sz w:val="20"/>
    </w:rPr>
  </w:style>
  <w:style w:type="paragraph" w:customStyle="1" w:styleId="Style20">
    <w:name w:val="Style20"/>
    <w:basedOn w:val="a"/>
    <w:rsid w:val="00DA0ED3"/>
    <w:pPr>
      <w:widowControl w:val="0"/>
      <w:autoSpaceDE w:val="0"/>
      <w:autoSpaceDN w:val="0"/>
      <w:adjustRightInd w:val="0"/>
      <w:spacing w:line="269" w:lineRule="exact"/>
      <w:ind w:right="0"/>
      <w:jc w:val="both"/>
    </w:pPr>
    <w:rPr>
      <w:rFonts w:ascii="Tahoma" w:hAnsi="Tahoma" w:cs="Tahoma"/>
    </w:rPr>
  </w:style>
  <w:style w:type="paragraph" w:customStyle="1" w:styleId="Style9">
    <w:name w:val="Style9"/>
    <w:basedOn w:val="a"/>
    <w:rsid w:val="00DA0ED3"/>
    <w:pPr>
      <w:widowControl w:val="0"/>
      <w:autoSpaceDE w:val="0"/>
      <w:autoSpaceDN w:val="0"/>
      <w:adjustRightInd w:val="0"/>
      <w:ind w:right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DA0ED3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hAnsi="Tahoma" w:cs="Tahoma"/>
    </w:rPr>
  </w:style>
  <w:style w:type="character" w:customStyle="1" w:styleId="FontStyle247">
    <w:name w:val="Font Style247"/>
    <w:rsid w:val="00DA0ED3"/>
    <w:rPr>
      <w:rFonts w:ascii="Century Schoolbook" w:hAnsi="Century Schoolbook"/>
      <w:spacing w:val="-10"/>
      <w:sz w:val="20"/>
    </w:rPr>
  </w:style>
  <w:style w:type="paragraph" w:customStyle="1" w:styleId="Style46">
    <w:name w:val="Style46"/>
    <w:basedOn w:val="a"/>
    <w:rsid w:val="00DA0ED3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27">
    <w:name w:val="Font Style227"/>
    <w:rsid w:val="00DA0ED3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45">
    <w:name w:val="Font Style245"/>
    <w:rsid w:val="00DA0ED3"/>
    <w:rPr>
      <w:rFonts w:ascii="Microsoft Sans Serif" w:hAnsi="Microsoft Sans Serif"/>
      <w:i/>
      <w:spacing w:val="10"/>
      <w:sz w:val="14"/>
    </w:rPr>
  </w:style>
  <w:style w:type="paragraph" w:customStyle="1" w:styleId="Style102">
    <w:name w:val="Style102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hAnsi="Tahoma" w:cs="Tahoma"/>
    </w:rPr>
  </w:style>
  <w:style w:type="character" w:customStyle="1" w:styleId="FontStyle270">
    <w:name w:val="Font Style270"/>
    <w:rsid w:val="00DA0ED3"/>
    <w:rPr>
      <w:rFonts w:ascii="Microsoft Sans Serif" w:hAnsi="Microsoft Sans Serif"/>
      <w:spacing w:val="-10"/>
      <w:sz w:val="46"/>
    </w:rPr>
  </w:style>
  <w:style w:type="paragraph" w:customStyle="1" w:styleId="Style99">
    <w:name w:val="Style99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7">
    <w:name w:val="Font Style267"/>
    <w:rsid w:val="00DA0ED3"/>
    <w:rPr>
      <w:rFonts w:ascii="Franklin Gothic Medium" w:hAnsi="Franklin Gothic Medium"/>
      <w:sz w:val="20"/>
    </w:rPr>
  </w:style>
  <w:style w:type="character" w:customStyle="1" w:styleId="FontStyle208">
    <w:name w:val="Font Style208"/>
    <w:rsid w:val="00DA0ED3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173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9">
    <w:name w:val="Font Style269"/>
    <w:rsid w:val="00DA0ED3"/>
    <w:rPr>
      <w:rFonts w:ascii="Century Schoolbook" w:hAnsi="Century Schoolbook"/>
      <w:i/>
      <w:spacing w:val="-10"/>
      <w:sz w:val="22"/>
    </w:rPr>
  </w:style>
  <w:style w:type="paragraph" w:customStyle="1" w:styleId="Style103">
    <w:name w:val="Style103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character" w:customStyle="1" w:styleId="FontStyle217">
    <w:name w:val="Font Style217"/>
    <w:rsid w:val="00DA0ED3"/>
    <w:rPr>
      <w:rFonts w:ascii="Microsoft Sans Serif" w:hAnsi="Microsoft Sans Serif"/>
      <w:sz w:val="14"/>
    </w:rPr>
  </w:style>
  <w:style w:type="paragraph" w:customStyle="1" w:styleId="Style24">
    <w:name w:val="Style24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hAnsi="Tahoma" w:cs="Tahoma"/>
    </w:rPr>
  </w:style>
  <w:style w:type="paragraph" w:customStyle="1" w:styleId="Style118">
    <w:name w:val="Style118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461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paragraph" w:customStyle="1" w:styleId="Style89">
    <w:name w:val="Style89"/>
    <w:basedOn w:val="a"/>
    <w:rsid w:val="00DA0ED3"/>
    <w:pPr>
      <w:widowControl w:val="0"/>
      <w:autoSpaceDE w:val="0"/>
      <w:autoSpaceDN w:val="0"/>
      <w:adjustRightInd w:val="0"/>
      <w:spacing w:line="261" w:lineRule="exact"/>
      <w:ind w:right="0" w:hanging="144"/>
      <w:jc w:val="both"/>
    </w:pPr>
    <w:rPr>
      <w:rFonts w:ascii="Tahoma" w:hAnsi="Tahoma" w:cs="Tahoma"/>
    </w:rPr>
  </w:style>
  <w:style w:type="character" w:customStyle="1" w:styleId="FontStyle201">
    <w:name w:val="Font Style201"/>
    <w:rsid w:val="00DA0ED3"/>
    <w:rPr>
      <w:rFonts w:ascii="Century Schoolbook" w:hAnsi="Century Schoolbook"/>
      <w:b/>
      <w:i/>
      <w:sz w:val="18"/>
    </w:rPr>
  </w:style>
  <w:style w:type="character" w:customStyle="1" w:styleId="FontStyle292">
    <w:name w:val="Font Style292"/>
    <w:rsid w:val="00DA0ED3"/>
    <w:rPr>
      <w:rFonts w:ascii="Century Schoolbook" w:hAnsi="Century Schoolbook"/>
      <w:b/>
      <w:sz w:val="18"/>
    </w:rPr>
  </w:style>
  <w:style w:type="paragraph" w:customStyle="1" w:styleId="Style128">
    <w:name w:val="Style128"/>
    <w:basedOn w:val="a"/>
    <w:rsid w:val="00DA0ED3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49">
    <w:name w:val="Font Style249"/>
    <w:rsid w:val="00DA0ED3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DA0ED3"/>
    <w:rPr>
      <w:rFonts w:ascii="Bookman Old Style" w:hAnsi="Bookman Old Style"/>
      <w:b/>
      <w:i/>
      <w:sz w:val="12"/>
    </w:rPr>
  </w:style>
  <w:style w:type="paragraph" w:customStyle="1" w:styleId="ConsPlusNormal">
    <w:name w:val="ConsPlusNormal"/>
    <w:rsid w:val="000E0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9">
    <w:name w:val="FollowedHyperlink"/>
    <w:basedOn w:val="a0"/>
    <w:uiPriority w:val="99"/>
    <w:semiHidden/>
    <w:unhideWhenUsed/>
    <w:rsid w:val="00C126F4"/>
    <w:rPr>
      <w:rFonts w:cs="Times New Roman"/>
      <w:color w:val="800080"/>
      <w:u w:val="single"/>
    </w:rPr>
  </w:style>
  <w:style w:type="paragraph" w:customStyle="1" w:styleId="1b">
    <w:name w:val="Абзац списка1"/>
    <w:basedOn w:val="a"/>
    <w:rsid w:val="00C126F4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8F0A20"/>
    <w:rPr>
      <w:rFonts w:ascii="Arial" w:hAnsi="Arial"/>
      <w:sz w:val="24"/>
    </w:rPr>
  </w:style>
  <w:style w:type="character" w:customStyle="1" w:styleId="apple-converted-space">
    <w:name w:val="apple-converted-space"/>
    <w:rsid w:val="00516486"/>
  </w:style>
  <w:style w:type="table" w:customStyle="1" w:styleId="71">
    <w:name w:val="Сетка таблицы7"/>
    <w:basedOn w:val="a1"/>
    <w:next w:val="a6"/>
    <w:uiPriority w:val="59"/>
    <w:rsid w:val="00AE0CC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6"/>
    <w:uiPriority w:val="59"/>
    <w:rsid w:val="00C124D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6"/>
    <w:uiPriority w:val="59"/>
    <w:rsid w:val="00AE7F9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9538C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next w:val="a6"/>
    <w:uiPriority w:val="59"/>
    <w:rsid w:val="0030348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39"/>
    <w:rsid w:val="003842C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Не курсив,Интервал 0 pt"/>
    <w:rsid w:val="009B42E1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lang w:val="ru-RU" w:eastAsia="ru-RU"/>
    </w:rPr>
  </w:style>
  <w:style w:type="character" w:customStyle="1" w:styleId="27">
    <w:name w:val="Основной текст (2)_"/>
    <w:link w:val="28"/>
    <w:locked/>
    <w:rsid w:val="000C38BE"/>
    <w:rPr>
      <w:b/>
      <w:i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C38BE"/>
    <w:pPr>
      <w:widowControl w:val="0"/>
      <w:shd w:val="clear" w:color="auto" w:fill="FFFFFF"/>
      <w:spacing w:after="660" w:line="240" w:lineRule="atLeast"/>
      <w:ind w:right="0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131">
    <w:name w:val="Сетка таблицы13"/>
    <w:basedOn w:val="a1"/>
    <w:next w:val="a6"/>
    <w:uiPriority w:val="59"/>
    <w:rsid w:val="0090399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6"/>
    <w:rsid w:val="00F27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6"/>
    <w:uiPriority w:val="59"/>
    <w:rsid w:val="00477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rsid w:val="00477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47794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6"/>
    <w:rsid w:val="0014345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6"/>
    <w:uiPriority w:val="59"/>
    <w:rsid w:val="00445E4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rsid w:val="006B62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6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0"/>
    <w:uiPriority w:val="20"/>
    <w:qFormat/>
    <w:rsid w:val="006B625B"/>
    <w:rPr>
      <w:rFonts w:cs="Times New Roman"/>
      <w:i/>
    </w:rPr>
  </w:style>
  <w:style w:type="table" w:customStyle="1" w:styleId="1100">
    <w:name w:val="Сетка таблицы110"/>
    <w:basedOn w:val="a1"/>
    <w:next w:val="a6"/>
    <w:uiPriority w:val="59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B625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6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6"/>
    <w:uiPriority w:val="59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6B625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6"/>
    <w:rsid w:val="006B62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6"/>
    <w:rsid w:val="006B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6"/>
    <w:uiPriority w:val="59"/>
    <w:rsid w:val="008F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6"/>
    <w:rsid w:val="008F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8F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6"/>
    <w:uiPriority w:val="3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6"/>
    <w:rsid w:val="008F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6"/>
    <w:uiPriority w:val="59"/>
    <w:rsid w:val="008F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6"/>
    <w:rsid w:val="008F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6"/>
    <w:uiPriority w:val="59"/>
    <w:rsid w:val="008F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next w:val="a6"/>
    <w:rsid w:val="008F6F2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6"/>
    <w:uiPriority w:val="59"/>
    <w:rsid w:val="00E27FA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6"/>
    <w:uiPriority w:val="59"/>
    <w:rsid w:val="00E96BC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8">
    <w:name w:val="Верхний колонтитул Знак118"/>
    <w:aliases w:val="Знак Знак118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7">
    <w:name w:val="Верхний колонтитул Знак117"/>
    <w:aliases w:val="Знак Знак117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6">
    <w:name w:val="Верхний колонтитул Знак116"/>
    <w:aliases w:val="Знак Знак116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50">
    <w:name w:val="Верхний колонтитул Знак115"/>
    <w:aliases w:val="Знак Знак115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41">
    <w:name w:val="Верхний колонтитул Знак114"/>
    <w:aliases w:val="Знак Знак114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31">
    <w:name w:val="Верхний колонтитул Знак113"/>
    <w:aliases w:val="Знак Знак113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21">
    <w:name w:val="Верхний колонтитул Знак112"/>
    <w:aliases w:val="Знак Знак112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13">
    <w:name w:val="Верхний колонтитул Знак111"/>
    <w:aliases w:val="Знак Знак111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01">
    <w:name w:val="Верхний колонтитул Знак110"/>
    <w:aliases w:val="Знак Знак110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91">
    <w:name w:val="Верхний колонтитул Знак19"/>
    <w:aliases w:val="Знак Знак19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81">
    <w:name w:val="Верхний колонтитул Знак18"/>
    <w:aliases w:val="Знак Знак18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74">
    <w:name w:val="Верхний колонтитул Знак17"/>
    <w:aliases w:val="Знак Знак17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63">
    <w:name w:val="Верхний колонтитул Знак16"/>
    <w:aliases w:val="Знак Знак16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53">
    <w:name w:val="Верхний колонтитул Знак15"/>
    <w:aliases w:val="Знак Знак15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45">
    <w:name w:val="Верхний колонтитул Знак14"/>
    <w:aliases w:val="Знак Знак14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33">
    <w:name w:val="Верхний колонтитул Знак13"/>
    <w:aliases w:val="Знак Знак13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23">
    <w:name w:val="Верхний колонтитул Знак12"/>
    <w:aliases w:val="Знак Знак12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119">
    <w:name w:val="Верхний колонтитул Знак11"/>
    <w:aliases w:val="Знак Знак11"/>
    <w:uiPriority w:val="99"/>
    <w:semiHidden/>
    <w:rsid w:val="00520DD9"/>
    <w:rPr>
      <w:rFonts w:ascii="Arial" w:hAnsi="Arial"/>
      <w:sz w:val="24"/>
      <w:lang w:eastAsia="ru-RU"/>
    </w:rPr>
  </w:style>
  <w:style w:type="character" w:customStyle="1" w:styleId="af3">
    <w:name w:val="Знак Знак Знак"/>
    <w:link w:val="11"/>
    <w:locked/>
    <w:rsid w:val="00520DD9"/>
    <w:rPr>
      <w:rFonts w:ascii="Calibri" w:hAnsi="Calibri"/>
      <w:sz w:val="28"/>
      <w:lang w:eastAsia="en-US"/>
    </w:rPr>
  </w:style>
  <w:style w:type="paragraph" w:customStyle="1" w:styleId="11a">
    <w:name w:val="Основной текст с отступом11"/>
    <w:basedOn w:val="a"/>
    <w:rsid w:val="00520DD9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table" w:customStyle="1" w:styleId="260">
    <w:name w:val="Сетка таблицы26"/>
    <w:basedOn w:val="a1"/>
    <w:next w:val="a6"/>
    <w:uiPriority w:val="59"/>
    <w:rsid w:val="00520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rsid w:val="00520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59"/>
    <w:rsid w:val="00520DD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520DD9"/>
    <w:pPr>
      <w:widowControl w:val="0"/>
      <w:spacing w:line="260" w:lineRule="auto"/>
      <w:ind w:firstLine="520"/>
      <w:jc w:val="both"/>
    </w:pPr>
    <w:rPr>
      <w:sz w:val="18"/>
    </w:rPr>
  </w:style>
  <w:style w:type="table" w:customStyle="1" w:styleId="74">
    <w:name w:val="Сетка таблицы7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520DD9"/>
    <w:pPr>
      <w:widowControl w:val="0"/>
      <w:spacing w:line="260" w:lineRule="auto"/>
      <w:ind w:firstLine="520"/>
      <w:jc w:val="both"/>
    </w:pPr>
    <w:rPr>
      <w:sz w:val="18"/>
    </w:rPr>
  </w:style>
  <w:style w:type="table" w:customStyle="1" w:styleId="84">
    <w:name w:val="Сетка таблицы84"/>
    <w:basedOn w:val="a1"/>
    <w:next w:val="a6"/>
    <w:rsid w:val="00520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Bullet"/>
    <w:basedOn w:val="a"/>
    <w:autoRedefine/>
    <w:uiPriority w:val="99"/>
    <w:rsid w:val="00520DD9"/>
    <w:pPr>
      <w:tabs>
        <w:tab w:val="left" w:pos="-39"/>
        <w:tab w:val="num" w:pos="360"/>
      </w:tabs>
      <w:ind w:left="360" w:right="0"/>
      <w:jc w:val="both"/>
    </w:pPr>
    <w:rPr>
      <w:rFonts w:ascii="Times New Roman" w:hAnsi="Times New Roman" w:cs="Times New Roman"/>
      <w:bCs/>
      <w:sz w:val="28"/>
      <w:szCs w:val="28"/>
    </w:rPr>
  </w:style>
  <w:style w:type="table" w:customStyle="1" w:styleId="1450">
    <w:name w:val="Сетка таблицы145"/>
    <w:basedOn w:val="a1"/>
    <w:next w:val="a6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1"/>
    <w:next w:val="a6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next w:val="a6"/>
    <w:uiPriority w:val="59"/>
    <w:rsid w:val="00520DD9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1"/>
    <w:next w:val="a6"/>
    <w:uiPriority w:val="59"/>
    <w:rsid w:val="00520DD9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6"/>
    <w:uiPriority w:val="59"/>
    <w:rsid w:val="00520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20D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61">
    <w:name w:val="Сетка таблицы26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line number"/>
    <w:basedOn w:val="a0"/>
    <w:uiPriority w:val="99"/>
    <w:unhideWhenUsed/>
    <w:rsid w:val="00520DD9"/>
    <w:rPr>
      <w:rFonts w:cs="Times New Roman"/>
    </w:rPr>
  </w:style>
  <w:style w:type="table" w:customStyle="1" w:styleId="271">
    <w:name w:val="Сетка таблицы27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ction">
    <w:name w:val="Fiction"/>
    <w:rsid w:val="0028438F"/>
    <w:pPr>
      <w:jc w:val="both"/>
      <w:outlineLvl w:val="3"/>
    </w:pPr>
    <w:rPr>
      <w:rFonts w:ascii="Arial" w:hAnsi="Arial" w:cs="Arial"/>
      <w:noProof/>
      <w:sz w:val="18"/>
      <w:szCs w:val="24"/>
    </w:rPr>
  </w:style>
  <w:style w:type="table" w:customStyle="1" w:styleId="290">
    <w:name w:val="Сетка таблицы29"/>
    <w:basedOn w:val="a1"/>
    <w:next w:val="a6"/>
    <w:rsid w:val="00407BB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1CB6"/>
    <w:pPr>
      <w:pBdr>
        <w:bottom w:val="single" w:sz="6" w:space="1" w:color="auto"/>
      </w:pBdr>
      <w:ind w:right="0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1CB6"/>
    <w:rPr>
      <w:rFonts w:ascii="Arial" w:hAnsi="Arial" w:cs="Arial"/>
      <w:vanish/>
      <w:sz w:val="16"/>
      <w:szCs w:val="16"/>
    </w:rPr>
  </w:style>
  <w:style w:type="paragraph" w:customStyle="1" w:styleId="clearfix">
    <w:name w:val="clearfix"/>
    <w:basedOn w:val="a"/>
    <w:rsid w:val="00731CB6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1CB6"/>
    <w:pPr>
      <w:pBdr>
        <w:top w:val="single" w:sz="6" w:space="1" w:color="auto"/>
      </w:pBdr>
      <w:ind w:right="0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1CB6"/>
    <w:rPr>
      <w:rFonts w:ascii="Arial" w:hAnsi="Arial" w:cs="Arial"/>
      <w:vanish/>
      <w:sz w:val="16"/>
      <w:szCs w:val="16"/>
    </w:rPr>
  </w:style>
  <w:style w:type="character" w:customStyle="1" w:styleId="10pt">
    <w:name w:val="Основной текст + 10 pt"/>
    <w:basedOn w:val="a0"/>
    <w:rsid w:val="00B00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rsid w:val="000832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customStyle="1" w:styleId="c0">
    <w:name w:val="c0"/>
    <w:basedOn w:val="a"/>
    <w:uiPriority w:val="99"/>
    <w:rsid w:val="0059718D"/>
    <w:pPr>
      <w:spacing w:before="100" w:beforeAutospacing="1" w:after="100" w:afterAutospacing="1"/>
      <w:ind w:right="0"/>
      <w:jc w:val="left"/>
    </w:pPr>
    <w:rPr>
      <w:rFonts w:ascii="Times New Roman" w:eastAsia="Calibri" w:hAnsi="Times New Roman" w:cs="Times New Roman"/>
    </w:rPr>
  </w:style>
  <w:style w:type="character" w:customStyle="1" w:styleId="c1">
    <w:name w:val="c1"/>
    <w:uiPriority w:val="99"/>
    <w:rsid w:val="0059718D"/>
    <w:rPr>
      <w:rFonts w:cs="Times New Roman"/>
    </w:rPr>
  </w:style>
  <w:style w:type="character" w:customStyle="1" w:styleId="c6">
    <w:name w:val="c6"/>
    <w:basedOn w:val="a0"/>
    <w:rsid w:val="0061799D"/>
    <w:rPr>
      <w:rFonts w:cs="Times New Roman"/>
    </w:rPr>
  </w:style>
  <w:style w:type="paragraph" w:customStyle="1" w:styleId="c4">
    <w:name w:val="c4"/>
    <w:basedOn w:val="a"/>
    <w:rsid w:val="0061799D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D201C2"/>
    <w:rPr>
      <w:b/>
      <w:bCs/>
      <w:color w:val="FF0000"/>
      <w:sz w:val="28"/>
      <w:szCs w:val="24"/>
    </w:rPr>
  </w:style>
  <w:style w:type="paragraph" w:customStyle="1" w:styleId="c10">
    <w:name w:val="c10"/>
    <w:basedOn w:val="a"/>
    <w:rsid w:val="00D201C2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c19">
    <w:name w:val="c19"/>
    <w:basedOn w:val="a0"/>
    <w:rsid w:val="00D201C2"/>
    <w:rPr>
      <w:rFonts w:cs="Times New Roman"/>
    </w:rPr>
  </w:style>
  <w:style w:type="character" w:customStyle="1" w:styleId="c5">
    <w:name w:val="c5"/>
    <w:basedOn w:val="a0"/>
    <w:rsid w:val="00D201C2"/>
    <w:rPr>
      <w:rFonts w:cs="Times New Roman"/>
    </w:rPr>
  </w:style>
  <w:style w:type="character" w:customStyle="1" w:styleId="c8">
    <w:name w:val="c8"/>
    <w:basedOn w:val="a0"/>
    <w:rsid w:val="00D201C2"/>
    <w:rPr>
      <w:rFonts w:cs="Times New Roman"/>
    </w:rPr>
  </w:style>
  <w:style w:type="character" w:customStyle="1" w:styleId="WW8Num1z0">
    <w:name w:val="WW8Num1z0"/>
    <w:rsid w:val="00D201C2"/>
    <w:rPr>
      <w:rFonts w:ascii="Symbol" w:hAnsi="Symbol" w:cs="StarSymbol"/>
      <w:b w:val="0"/>
      <w:bCs w:val="0"/>
      <w:sz w:val="18"/>
      <w:szCs w:val="18"/>
    </w:rPr>
  </w:style>
  <w:style w:type="character" w:customStyle="1" w:styleId="WW8Num3z0">
    <w:name w:val="WW8Num3z0"/>
    <w:rsid w:val="00D201C2"/>
    <w:rPr>
      <w:rFonts w:ascii="Wingdings" w:hAnsi="Wingdings" w:cs="StarSymbol"/>
      <w:b w:val="0"/>
      <w:bCs w:val="0"/>
      <w:sz w:val="18"/>
      <w:szCs w:val="18"/>
    </w:rPr>
  </w:style>
  <w:style w:type="character" w:customStyle="1" w:styleId="WW8Num3z1">
    <w:name w:val="WW8Num3z1"/>
    <w:rsid w:val="00D201C2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3z2">
    <w:name w:val="WW8Num3z2"/>
    <w:rsid w:val="00D201C2"/>
    <w:rPr>
      <w:rFonts w:ascii="StarSymbol" w:hAnsi="StarSymbol" w:cs="StarSymbol"/>
      <w:b w:val="0"/>
      <w:bCs w:val="0"/>
      <w:sz w:val="18"/>
      <w:szCs w:val="18"/>
    </w:rPr>
  </w:style>
  <w:style w:type="character" w:customStyle="1" w:styleId="WW8Num4z0">
    <w:name w:val="WW8Num4z0"/>
    <w:rsid w:val="00D201C2"/>
    <w:rPr>
      <w:rFonts w:ascii="Wingdings" w:hAnsi="Wingdings" w:cs="StarSymbol"/>
      <w:b w:val="0"/>
      <w:bCs w:val="0"/>
      <w:sz w:val="18"/>
      <w:szCs w:val="18"/>
    </w:rPr>
  </w:style>
  <w:style w:type="character" w:customStyle="1" w:styleId="WW8Num4z1">
    <w:name w:val="WW8Num4z1"/>
    <w:rsid w:val="00D201C2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4z2">
    <w:name w:val="WW8Num4z2"/>
    <w:rsid w:val="00D201C2"/>
    <w:rPr>
      <w:rFonts w:ascii="StarSymbol" w:hAnsi="StarSymbol" w:cs="StarSymbol"/>
      <w:b w:val="0"/>
      <w:bCs w:val="0"/>
      <w:sz w:val="18"/>
      <w:szCs w:val="18"/>
    </w:rPr>
  </w:style>
  <w:style w:type="character" w:customStyle="1" w:styleId="WW8Num5z0">
    <w:name w:val="WW8Num5z0"/>
    <w:rsid w:val="00D201C2"/>
    <w:rPr>
      <w:rFonts w:ascii="Wingdings" w:hAnsi="Wingdings" w:cs="StarSymbol"/>
      <w:b w:val="0"/>
      <w:bCs w:val="0"/>
      <w:sz w:val="18"/>
      <w:szCs w:val="18"/>
    </w:rPr>
  </w:style>
  <w:style w:type="character" w:customStyle="1" w:styleId="WW8Num5z1">
    <w:name w:val="WW8Num5z1"/>
    <w:rsid w:val="00D201C2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5z2">
    <w:name w:val="WW8Num5z2"/>
    <w:rsid w:val="00D201C2"/>
    <w:rPr>
      <w:rFonts w:ascii="StarSymbol" w:hAnsi="StarSymbol" w:cs="StarSymbol"/>
      <w:b w:val="0"/>
      <w:bCs w:val="0"/>
      <w:sz w:val="18"/>
      <w:szCs w:val="18"/>
    </w:rPr>
  </w:style>
  <w:style w:type="character" w:customStyle="1" w:styleId="WW8Num6z0">
    <w:name w:val="WW8Num6z0"/>
    <w:rsid w:val="00D201C2"/>
    <w:rPr>
      <w:rFonts w:ascii="Wingdings" w:hAnsi="Wingdings" w:cs="StarSymbol"/>
      <w:b w:val="0"/>
      <w:bCs w:val="0"/>
      <w:sz w:val="18"/>
      <w:szCs w:val="18"/>
    </w:rPr>
  </w:style>
  <w:style w:type="character" w:customStyle="1" w:styleId="WW8Num6z1">
    <w:name w:val="WW8Num6z1"/>
    <w:rsid w:val="00D201C2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6z2">
    <w:name w:val="WW8Num6z2"/>
    <w:rsid w:val="00D201C2"/>
    <w:rPr>
      <w:rFonts w:ascii="StarSymbol" w:hAnsi="StarSymbol" w:cs="StarSymbol"/>
      <w:b w:val="0"/>
      <w:bCs w:val="0"/>
      <w:sz w:val="18"/>
      <w:szCs w:val="18"/>
    </w:rPr>
  </w:style>
  <w:style w:type="character" w:customStyle="1" w:styleId="2a">
    <w:name w:val="Основной шрифт абзаца2"/>
    <w:rsid w:val="00D201C2"/>
  </w:style>
  <w:style w:type="character" w:customStyle="1" w:styleId="Absatz-Standardschriftart">
    <w:name w:val="Absatz-Standardschriftart"/>
    <w:rsid w:val="00D201C2"/>
  </w:style>
  <w:style w:type="character" w:customStyle="1" w:styleId="WW-Absatz-Standardschriftart">
    <w:name w:val="WW-Absatz-Standardschriftart"/>
    <w:rsid w:val="00D201C2"/>
  </w:style>
  <w:style w:type="character" w:customStyle="1" w:styleId="WW8Num7z0">
    <w:name w:val="WW8Num7z0"/>
    <w:rsid w:val="00D201C2"/>
    <w:rPr>
      <w:rFonts w:ascii="Wingdings" w:hAnsi="Wingdings" w:cs="StarSymbol"/>
      <w:b w:val="0"/>
      <w:bCs w:val="0"/>
      <w:sz w:val="18"/>
      <w:szCs w:val="18"/>
    </w:rPr>
  </w:style>
  <w:style w:type="character" w:customStyle="1" w:styleId="WW8Num7z1">
    <w:name w:val="WW8Num7z1"/>
    <w:rsid w:val="00D201C2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7z2">
    <w:name w:val="WW8Num7z2"/>
    <w:rsid w:val="00D201C2"/>
    <w:rPr>
      <w:rFonts w:ascii="StarSymbol" w:hAnsi="StarSymbol" w:cs="StarSymbol"/>
      <w:b w:val="0"/>
      <w:bCs w:val="0"/>
      <w:sz w:val="18"/>
      <w:szCs w:val="18"/>
    </w:rPr>
  </w:style>
  <w:style w:type="character" w:customStyle="1" w:styleId="WW-Absatz-Standardschriftart1">
    <w:name w:val="WW-Absatz-Standardschriftart1"/>
    <w:rsid w:val="00D201C2"/>
  </w:style>
  <w:style w:type="character" w:customStyle="1" w:styleId="WW-Absatz-Standardschriftart11">
    <w:name w:val="WW-Absatz-Standardschriftart11"/>
    <w:rsid w:val="00D201C2"/>
  </w:style>
  <w:style w:type="character" w:customStyle="1" w:styleId="1c">
    <w:name w:val="Основной шрифт абзаца1"/>
    <w:rsid w:val="00D201C2"/>
  </w:style>
  <w:style w:type="character" w:customStyle="1" w:styleId="affd">
    <w:name w:val="Символ нумерации"/>
    <w:rsid w:val="00D201C2"/>
  </w:style>
  <w:style w:type="character" w:customStyle="1" w:styleId="affe">
    <w:name w:val="Маркеры списка"/>
    <w:rsid w:val="00D201C2"/>
    <w:rPr>
      <w:rFonts w:ascii="StarSymbol" w:eastAsia="StarSymbol" w:hAnsi="StarSymbol" w:cs="StarSymbol"/>
      <w:b w:val="0"/>
      <w:bCs w:val="0"/>
      <w:sz w:val="18"/>
      <w:szCs w:val="18"/>
    </w:rPr>
  </w:style>
  <w:style w:type="paragraph" w:styleId="afff">
    <w:name w:val="List"/>
    <w:basedOn w:val="ab"/>
    <w:rsid w:val="00D201C2"/>
    <w:pPr>
      <w:suppressAutoHyphens/>
      <w:spacing w:after="120"/>
      <w:ind w:firstLine="720"/>
      <w:jc w:val="both"/>
    </w:pPr>
    <w:rPr>
      <w:rFonts w:cs="Tahoma"/>
      <w:i w:val="0"/>
      <w:iCs w:val="0"/>
      <w:sz w:val="24"/>
      <w:szCs w:val="24"/>
      <w:lang w:eastAsia="ar-SA"/>
    </w:rPr>
  </w:style>
  <w:style w:type="paragraph" w:customStyle="1" w:styleId="2b">
    <w:name w:val="Название2"/>
    <w:basedOn w:val="a"/>
    <w:rsid w:val="00D201C2"/>
    <w:pPr>
      <w:suppressLineNumbers/>
      <w:suppressAutoHyphens/>
      <w:spacing w:before="120" w:after="120"/>
      <w:ind w:right="0" w:firstLine="720"/>
      <w:jc w:val="both"/>
    </w:pPr>
    <w:rPr>
      <w:rFonts w:ascii="Times New Roman" w:hAnsi="Times New Roman" w:cs="Tahoma"/>
      <w:i/>
      <w:iCs/>
      <w:color w:val="FF0000"/>
      <w:lang w:eastAsia="ar-SA"/>
    </w:rPr>
  </w:style>
  <w:style w:type="paragraph" w:customStyle="1" w:styleId="2c">
    <w:name w:val="Указатель2"/>
    <w:basedOn w:val="a"/>
    <w:rsid w:val="00D201C2"/>
    <w:pPr>
      <w:suppressLineNumbers/>
      <w:suppressAutoHyphens/>
      <w:ind w:right="0" w:firstLine="720"/>
      <w:jc w:val="both"/>
    </w:pPr>
    <w:rPr>
      <w:rFonts w:ascii="Times New Roman" w:hAnsi="Times New Roman" w:cs="Tahoma"/>
      <w:color w:val="FF0000"/>
      <w:lang w:eastAsia="ar-SA"/>
    </w:rPr>
  </w:style>
  <w:style w:type="paragraph" w:customStyle="1" w:styleId="1d">
    <w:name w:val="Название1"/>
    <w:basedOn w:val="a"/>
    <w:rsid w:val="00D201C2"/>
    <w:pPr>
      <w:suppressLineNumbers/>
      <w:suppressAutoHyphens/>
      <w:spacing w:before="120" w:after="120"/>
      <w:ind w:right="0" w:firstLine="720"/>
      <w:jc w:val="both"/>
    </w:pPr>
    <w:rPr>
      <w:rFonts w:ascii="Times New Roman" w:hAnsi="Times New Roman" w:cs="Tahoma"/>
      <w:i/>
      <w:iCs/>
      <w:color w:val="FF0000"/>
      <w:lang w:eastAsia="ar-SA"/>
    </w:rPr>
  </w:style>
  <w:style w:type="paragraph" w:customStyle="1" w:styleId="1e">
    <w:name w:val="Указатель1"/>
    <w:basedOn w:val="a"/>
    <w:rsid w:val="00D201C2"/>
    <w:pPr>
      <w:suppressLineNumbers/>
      <w:suppressAutoHyphens/>
      <w:ind w:right="0" w:firstLine="720"/>
      <w:jc w:val="both"/>
    </w:pPr>
    <w:rPr>
      <w:rFonts w:ascii="Times New Roman" w:hAnsi="Times New Roman" w:cs="Tahoma"/>
      <w:color w:val="FF0000"/>
      <w:lang w:eastAsia="ar-SA"/>
    </w:rPr>
  </w:style>
  <w:style w:type="paragraph" w:customStyle="1" w:styleId="afff0">
    <w:name w:val="Содержимое таблицы"/>
    <w:basedOn w:val="a"/>
    <w:rsid w:val="00D201C2"/>
    <w:pPr>
      <w:suppressLineNumbers/>
      <w:suppressAutoHyphens/>
      <w:ind w:right="0" w:firstLine="720"/>
      <w:jc w:val="both"/>
    </w:pPr>
    <w:rPr>
      <w:rFonts w:ascii="Times New Roman" w:hAnsi="Times New Roman" w:cs="Times New Roman"/>
      <w:color w:val="FF0000"/>
      <w:lang w:eastAsia="ar-SA"/>
    </w:rPr>
  </w:style>
  <w:style w:type="paragraph" w:customStyle="1" w:styleId="afff1">
    <w:name w:val="Заголовок таблицы"/>
    <w:basedOn w:val="afff0"/>
    <w:rsid w:val="00D201C2"/>
    <w:pPr>
      <w:jc w:val="center"/>
    </w:pPr>
    <w:rPr>
      <w:b/>
      <w:bCs/>
    </w:rPr>
  </w:style>
  <w:style w:type="paragraph" w:styleId="afff2">
    <w:name w:val="caption"/>
    <w:basedOn w:val="a"/>
    <w:next w:val="a"/>
    <w:qFormat/>
    <w:rsid w:val="00D201C2"/>
    <w:pPr>
      <w:ind w:right="0" w:firstLine="720"/>
    </w:pPr>
    <w:rPr>
      <w:rFonts w:ascii="Times New Roman" w:hAnsi="Times New Roman" w:cs="Times New Roman"/>
      <w:b/>
      <w:bCs/>
      <w:color w:val="FF0000"/>
      <w:sz w:val="28"/>
    </w:rPr>
  </w:style>
  <w:style w:type="character" w:customStyle="1" w:styleId="55">
    <w:name w:val="Основной текст (5)_"/>
    <w:link w:val="56"/>
    <w:rsid w:val="00D201C2"/>
    <w:rPr>
      <w:rFonts w:ascii="Lucida Sans Unicode" w:eastAsia="Lucida Sans Unicode" w:hAnsi="Lucida Sans Unicode" w:cs="Lucida Sans Unicode"/>
      <w:spacing w:val="-2"/>
      <w:sz w:val="13"/>
      <w:szCs w:val="13"/>
      <w:shd w:val="clear" w:color="auto" w:fill="FFFFFF"/>
    </w:rPr>
  </w:style>
  <w:style w:type="paragraph" w:customStyle="1" w:styleId="56">
    <w:name w:val="Основной текст (5)"/>
    <w:basedOn w:val="a"/>
    <w:link w:val="55"/>
    <w:rsid w:val="00D201C2"/>
    <w:pPr>
      <w:widowControl w:val="0"/>
      <w:shd w:val="clear" w:color="auto" w:fill="FFFFFF"/>
      <w:spacing w:line="182" w:lineRule="exact"/>
      <w:ind w:right="0" w:hanging="320"/>
      <w:jc w:val="both"/>
    </w:pPr>
    <w:rPr>
      <w:rFonts w:ascii="Lucida Sans Unicode" w:eastAsia="Lucida Sans Unicode" w:hAnsi="Lucida Sans Unicode" w:cs="Lucida Sans Unicode"/>
      <w:spacing w:val="-2"/>
      <w:sz w:val="13"/>
      <w:szCs w:val="13"/>
    </w:rPr>
  </w:style>
  <w:style w:type="character" w:customStyle="1" w:styleId="TimesNewRoman105pt0pt">
    <w:name w:val="Основной текст + Times New Roman;10;5 pt;Полужирный;Интервал 0 pt"/>
    <w:rsid w:val="00D20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105pt0pt">
    <w:name w:val="Основной текст + 10;5 pt;Интервал 0 pt"/>
    <w:rsid w:val="00D20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04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251">
              <w:marLeft w:val="0"/>
              <w:marRight w:val="0"/>
              <w:marTop w:val="0"/>
              <w:marBottom w:val="167"/>
              <w:divBdr>
                <w:top w:val="single" w:sz="6" w:space="13" w:color="CEE6F3"/>
                <w:left w:val="none" w:sz="0" w:space="0" w:color="auto"/>
                <w:bottom w:val="single" w:sz="6" w:space="8" w:color="CEE6F3"/>
                <w:right w:val="none" w:sz="0" w:space="0" w:color="auto"/>
              </w:divBdr>
              <w:divsChild>
                <w:div w:id="971668790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49490">
          <w:marLeft w:val="167"/>
          <w:marRight w:val="16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371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7222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268">
                      <w:marLeft w:val="0"/>
                      <w:marRight w:val="0"/>
                      <w:marTop w:val="0"/>
                      <w:marBottom w:val="360"/>
                      <w:divBdr>
                        <w:top w:val="single" w:sz="12" w:space="0" w:color="0076B6"/>
                        <w:left w:val="single" w:sz="12" w:space="0" w:color="0076B6"/>
                        <w:bottom w:val="single" w:sz="12" w:space="0" w:color="0076B6"/>
                        <w:right w:val="single" w:sz="12" w:space="0" w:color="0076B6"/>
                      </w:divBdr>
                      <w:divsChild>
                        <w:div w:id="11163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568074">
                      <w:marLeft w:val="0"/>
                      <w:marRight w:val="0"/>
                      <w:marTop w:val="0"/>
                      <w:marBottom w:val="360"/>
                      <w:divBdr>
                        <w:top w:val="single" w:sz="12" w:space="0" w:color="0076B6"/>
                        <w:left w:val="single" w:sz="12" w:space="0" w:color="0076B6"/>
                        <w:bottom w:val="single" w:sz="12" w:space="0" w:color="0076B6"/>
                        <w:right w:val="single" w:sz="12" w:space="0" w:color="0076B6"/>
                      </w:divBdr>
                      <w:divsChild>
                        <w:div w:id="9820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857271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9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645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7353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jornal.ru/hub.html?id=616495" TargetMode="External"/><Relationship Id="rId13" Type="http://schemas.openxmlformats.org/officeDocument/2006/relationships/hyperlink" Target="http://www.pandia.ru/text/category/vetera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ugolovnaya_otvetstvennostm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badminton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nastolmznij_tennis/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pandia.ru/text/category/klassnij_chas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61</c:v>
                </c:pt>
                <c:pt idx="2">
                  <c:v>17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87973248"/>
        <c:axId val="84935808"/>
      </c:barChart>
      <c:catAx>
        <c:axId val="87973248"/>
        <c:scaling>
          <c:orientation val="minMax"/>
        </c:scaling>
        <c:axPos val="b"/>
        <c:tickLblPos val="nextTo"/>
        <c:crossAx val="84935808"/>
        <c:crosses val="autoZero"/>
        <c:auto val="1"/>
        <c:lblAlgn val="ctr"/>
        <c:lblOffset val="100"/>
      </c:catAx>
      <c:valAx>
        <c:axId val="84935808"/>
        <c:scaling>
          <c:orientation val="minMax"/>
        </c:scaling>
        <c:axPos val="l"/>
        <c:majorGridlines/>
        <c:numFmt formatCode="General" sourceLinked="1"/>
        <c:tickLblPos val="nextTo"/>
        <c:crossAx val="8797324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61</c:v>
                </c:pt>
                <c:pt idx="2">
                  <c:v>17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85088128"/>
        <c:axId val="85089664"/>
      </c:barChart>
      <c:catAx>
        <c:axId val="85088128"/>
        <c:scaling>
          <c:orientation val="minMax"/>
        </c:scaling>
        <c:axPos val="b"/>
        <c:tickLblPos val="nextTo"/>
        <c:crossAx val="85089664"/>
        <c:crosses val="autoZero"/>
        <c:auto val="1"/>
        <c:lblAlgn val="ctr"/>
        <c:lblOffset val="100"/>
      </c:catAx>
      <c:valAx>
        <c:axId val="85089664"/>
        <c:scaling>
          <c:orientation val="minMax"/>
        </c:scaling>
        <c:axPos val="l"/>
        <c:majorGridlines/>
        <c:numFmt formatCode="General" sourceLinked="1"/>
        <c:tickLblPos val="nextTo"/>
        <c:crossAx val="8508812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278043762117443E-2"/>
          <c:y val="4.9044458962280373E-2"/>
          <c:w val="0.59855569786211749"/>
          <c:h val="0.796339318566487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ВЫРАЖЕННЫЙ ЭФФЕКТ 1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ВСЕГО ОЗДОРОВЛЕНО 180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ВЫРАЖЕННЫЙ ЭФФЕКТ 2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ВСЕГО ОЗДОРОВЛЕНО 180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О3ДОРОВИТЕЛЬНЫЙ ЭФФЕКТ ОТСУТСТВОВАЛ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ВСЕГО ОЗДОРОВЛЕНО 180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axId val="85143552"/>
        <c:axId val="85145088"/>
      </c:barChart>
      <c:catAx>
        <c:axId val="85143552"/>
        <c:scaling>
          <c:orientation val="minMax"/>
        </c:scaling>
        <c:delete val="1"/>
        <c:axPos val="b"/>
        <c:tickLblPos val="nextTo"/>
        <c:crossAx val="85145088"/>
        <c:crosses val="autoZero"/>
        <c:auto val="1"/>
        <c:lblAlgn val="ctr"/>
        <c:lblOffset val="100"/>
      </c:catAx>
      <c:valAx>
        <c:axId val="85145088"/>
        <c:scaling>
          <c:orientation val="minMax"/>
        </c:scaling>
        <c:axPos val="l"/>
        <c:majorGridlines/>
        <c:numFmt formatCode="General" sourceLinked="1"/>
        <c:tickLblPos val="nextTo"/>
        <c:crossAx val="85143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6D54-220C-4649-8732-E552DCD5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97</Pages>
  <Words>28782</Words>
  <Characters>164064</Characters>
  <Application>Microsoft Office Word</Application>
  <DocSecurity>0</DocSecurity>
  <Lines>1367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</vt:lpstr>
    </vt:vector>
  </TitlesOfParts>
  <Company>HOME</Company>
  <LinksUpToDate>false</LinksUpToDate>
  <CharactersWithSpaces>192462</CharactersWithSpaces>
  <SharedDoc>false</SharedDoc>
  <HLinks>
    <vt:vector size="6" baseType="variant">
      <vt:variant>
        <vt:i4>1048701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http://pandia.ru/text/category/ugolovnaya_otvetstvennostmz/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</dc:title>
  <dc:creator>NASTYA</dc:creator>
  <cp:lastModifiedBy>Виталий</cp:lastModifiedBy>
  <cp:revision>54</cp:revision>
  <cp:lastPrinted>2019-12-25T05:50:00Z</cp:lastPrinted>
  <dcterms:created xsi:type="dcterms:W3CDTF">2019-12-23T08:27:00Z</dcterms:created>
  <dcterms:modified xsi:type="dcterms:W3CDTF">2020-06-22T07:06:00Z</dcterms:modified>
</cp:coreProperties>
</file>