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13421" w:rsidTr="00517F90">
        <w:tc>
          <w:tcPr>
            <w:tcW w:w="7393" w:type="dxa"/>
          </w:tcPr>
          <w:p w:rsidR="00C13421" w:rsidRPr="00517F90" w:rsidRDefault="00517F90" w:rsidP="00C13421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7F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517F90" w:rsidRDefault="00517F90" w:rsidP="00517F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 социального развития, опеки </w:t>
            </w:r>
          </w:p>
          <w:p w:rsidR="00517F90" w:rsidRDefault="00517F90" w:rsidP="00517F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попечительства Иркутской  области </w:t>
            </w:r>
          </w:p>
          <w:p w:rsidR="00517F90" w:rsidRDefault="00517F90" w:rsidP="00517F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   В.А. Родионов</w:t>
            </w:r>
          </w:p>
          <w:p w:rsidR="00517F90" w:rsidRDefault="00517F90" w:rsidP="00517F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«_____»___________________  2018  г.</w:t>
            </w:r>
          </w:p>
        </w:tc>
        <w:tc>
          <w:tcPr>
            <w:tcW w:w="7393" w:type="dxa"/>
          </w:tcPr>
          <w:p w:rsidR="00C13421" w:rsidRPr="00517F90" w:rsidRDefault="00517F90" w:rsidP="00517F90">
            <w:pPr>
              <w:spacing w:after="0" w:line="240" w:lineRule="auto"/>
              <w:ind w:left="1396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17F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УТВЕРЖДЕНО </w:t>
            </w:r>
          </w:p>
          <w:p w:rsidR="00C13421" w:rsidRDefault="00517F90" w:rsidP="00517F90">
            <w:pPr>
              <w:spacing w:after="0" w:line="240" w:lineRule="auto"/>
              <w:ind w:left="139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C1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областного государственного бюджетного учреждения социального обслуживания </w:t>
            </w:r>
            <w:r w:rsidR="00C13421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«Социально-реабилитационны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центр для  </w:t>
            </w:r>
            <w:r w:rsidR="00C13421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несовершеннолетних Заларинского района»</w:t>
            </w:r>
          </w:p>
          <w:p w:rsidR="00517F90" w:rsidRPr="009E161B" w:rsidRDefault="00517F90" w:rsidP="00517F90">
            <w:pPr>
              <w:spacing w:after="0" w:line="240" w:lineRule="auto"/>
              <w:ind w:left="139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        А.О. Томашев</w:t>
            </w:r>
          </w:p>
          <w:p w:rsidR="00C13421" w:rsidRDefault="00517F90" w:rsidP="00517F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C13421" w:rsidRPr="009E161B">
              <w:rPr>
                <w:rFonts w:ascii="Times New Roman" w:hAnsi="Times New Roman"/>
                <w:color w:val="000000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C13421" w:rsidRPr="009E161B">
              <w:rPr>
                <w:rFonts w:ascii="Times New Roman" w:hAnsi="Times New Roman"/>
                <w:color w:val="000000"/>
                <w:sz w:val="28"/>
                <w:szCs w:val="28"/>
              </w:rPr>
              <w:t>_»_____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C13421" w:rsidRPr="009E161B">
              <w:rPr>
                <w:rFonts w:ascii="Times New Roman" w:hAnsi="Times New Roman"/>
                <w:color w:val="000000"/>
                <w:sz w:val="28"/>
                <w:szCs w:val="28"/>
              </w:rPr>
              <w:t>______201</w:t>
            </w:r>
            <w:r w:rsidR="00C134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13421" w:rsidRPr="009E1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F97CC1" w:rsidRPr="009E161B" w:rsidRDefault="00F97CC1" w:rsidP="00517F90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5B19" w:rsidRDefault="006F5B19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6B1B0C">
        <w:rPr>
          <w:rFonts w:ascii="Times New Roman" w:hAnsi="Times New Roman"/>
          <w:b/>
          <w:color w:val="000000"/>
          <w:sz w:val="28"/>
          <w:szCs w:val="28"/>
        </w:rPr>
        <w:t xml:space="preserve">развития </w:t>
      </w:r>
      <w:r>
        <w:rPr>
          <w:rFonts w:ascii="Times New Roman" w:hAnsi="Times New Roman"/>
          <w:b/>
          <w:color w:val="000000"/>
          <w:sz w:val="28"/>
          <w:szCs w:val="28"/>
        </w:rPr>
        <w:t>(«дорожная карта»)</w:t>
      </w:r>
    </w:p>
    <w:p w:rsidR="008F7CAA" w:rsidRDefault="008F7CAA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8F7CAA">
        <w:rPr>
          <w:rFonts w:ascii="Times New Roman" w:hAnsi="Times New Roman"/>
          <w:b/>
          <w:sz w:val="28"/>
          <w:szCs w:val="24"/>
        </w:rPr>
        <w:t>бластно</w:t>
      </w:r>
      <w:r>
        <w:rPr>
          <w:rFonts w:ascii="Times New Roman" w:hAnsi="Times New Roman"/>
          <w:b/>
          <w:sz w:val="28"/>
          <w:szCs w:val="24"/>
        </w:rPr>
        <w:t>го</w:t>
      </w:r>
      <w:r w:rsidRPr="008F7CAA">
        <w:rPr>
          <w:rFonts w:ascii="Times New Roman" w:hAnsi="Times New Roman"/>
          <w:b/>
          <w:sz w:val="28"/>
          <w:szCs w:val="24"/>
        </w:rPr>
        <w:t xml:space="preserve"> государственно</w:t>
      </w:r>
      <w:r>
        <w:rPr>
          <w:rFonts w:ascii="Times New Roman" w:hAnsi="Times New Roman"/>
          <w:b/>
          <w:sz w:val="28"/>
          <w:szCs w:val="24"/>
        </w:rPr>
        <w:t>го</w:t>
      </w:r>
      <w:r w:rsidRPr="008F7CAA">
        <w:rPr>
          <w:rFonts w:ascii="Times New Roman" w:hAnsi="Times New Roman"/>
          <w:b/>
          <w:sz w:val="28"/>
          <w:szCs w:val="24"/>
        </w:rPr>
        <w:t xml:space="preserve"> бюджетно</w:t>
      </w:r>
      <w:r>
        <w:rPr>
          <w:rFonts w:ascii="Times New Roman" w:hAnsi="Times New Roman"/>
          <w:b/>
          <w:sz w:val="28"/>
          <w:szCs w:val="24"/>
        </w:rPr>
        <w:t>го</w:t>
      </w:r>
      <w:r w:rsidRPr="008F7CAA">
        <w:rPr>
          <w:rFonts w:ascii="Times New Roman" w:hAnsi="Times New Roman"/>
          <w:b/>
          <w:sz w:val="28"/>
          <w:szCs w:val="24"/>
        </w:rPr>
        <w:t xml:space="preserve"> учреждени</w:t>
      </w:r>
      <w:r>
        <w:rPr>
          <w:rFonts w:ascii="Times New Roman" w:hAnsi="Times New Roman"/>
          <w:b/>
          <w:sz w:val="28"/>
          <w:szCs w:val="24"/>
        </w:rPr>
        <w:t>я</w:t>
      </w:r>
      <w:r w:rsidRPr="008F7CAA">
        <w:rPr>
          <w:rFonts w:ascii="Times New Roman" w:hAnsi="Times New Roman"/>
          <w:b/>
          <w:sz w:val="28"/>
          <w:szCs w:val="24"/>
        </w:rPr>
        <w:t xml:space="preserve"> социального обслуживания «Социально-реабилитационный центр для несовершеннолетних Заларинского района»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F5B19" w:rsidRPr="004158CF" w:rsidRDefault="006F5B19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период 201</w:t>
      </w:r>
      <w:r w:rsidR="006B1B0C">
        <w:rPr>
          <w:rFonts w:ascii="Times New Roman" w:hAnsi="Times New Roman"/>
          <w:b/>
          <w:color w:val="000000"/>
          <w:sz w:val="28"/>
          <w:szCs w:val="28"/>
        </w:rPr>
        <w:t>9-2021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6F5B19" w:rsidRDefault="006F5B19" w:rsidP="00F52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B19" w:rsidRDefault="006F5B19" w:rsidP="00AA0103">
      <w:pPr>
        <w:pStyle w:val="af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организации</w:t>
      </w:r>
    </w:p>
    <w:p w:rsidR="00F97CC1" w:rsidRDefault="00F97CC1" w:rsidP="00F97CC1">
      <w:pPr>
        <w:pStyle w:val="af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5B19" w:rsidRDefault="006F5B19" w:rsidP="005F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7"/>
        <w:gridCol w:w="7842"/>
      </w:tblGrid>
      <w:tr w:rsidR="006F5B19" w:rsidRPr="008F7CAA" w:rsidTr="00E877F3">
        <w:tc>
          <w:tcPr>
            <w:tcW w:w="6867" w:type="dxa"/>
          </w:tcPr>
          <w:p w:rsidR="006F5B19" w:rsidRPr="00B82439" w:rsidRDefault="006F5B19" w:rsidP="008F7CA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>Полное название организации в соответствии с уставом (на момент проверки)</w:t>
            </w:r>
          </w:p>
        </w:tc>
        <w:tc>
          <w:tcPr>
            <w:tcW w:w="7842" w:type="dxa"/>
          </w:tcPr>
          <w:p w:rsidR="006F5B19" w:rsidRPr="008F7CAA" w:rsidRDefault="008F7CAA" w:rsidP="008F7C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A">
              <w:rPr>
                <w:rFonts w:ascii="Times New Roman" w:hAnsi="Times New Roman"/>
                <w:b/>
                <w:sz w:val="28"/>
                <w:szCs w:val="24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</w:tc>
      </w:tr>
      <w:tr w:rsidR="006F5B19" w:rsidRPr="00742B05" w:rsidTr="00E877F3">
        <w:trPr>
          <w:trHeight w:val="293"/>
        </w:trPr>
        <w:tc>
          <w:tcPr>
            <w:tcW w:w="6867" w:type="dxa"/>
          </w:tcPr>
          <w:p w:rsidR="006F5B19" w:rsidRPr="00B82439" w:rsidRDefault="006F5B19" w:rsidP="008F7CA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>Тип организации:</w:t>
            </w:r>
          </w:p>
        </w:tc>
        <w:tc>
          <w:tcPr>
            <w:tcW w:w="7842" w:type="dxa"/>
          </w:tcPr>
          <w:p w:rsidR="006F5B19" w:rsidRPr="00B82439" w:rsidRDefault="006F5B19" w:rsidP="006B1B0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Организация, оказывающая  </w:t>
            </w:r>
            <w:r w:rsidR="006B1B0C">
              <w:rPr>
                <w:rFonts w:ascii="Times New Roman" w:hAnsi="Times New Roman"/>
                <w:b/>
                <w:sz w:val="28"/>
                <w:szCs w:val="28"/>
              </w:rPr>
              <w:t>государствен</w:t>
            </w: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>ные услуги</w:t>
            </w:r>
            <w:r w:rsidR="007B64FF">
              <w:rPr>
                <w:rFonts w:ascii="Times New Roman" w:hAnsi="Times New Roman"/>
                <w:b/>
                <w:sz w:val="28"/>
                <w:szCs w:val="28"/>
              </w:rPr>
              <w:t xml:space="preserve"> и работы</w:t>
            </w:r>
          </w:p>
        </w:tc>
      </w:tr>
      <w:tr w:rsidR="006F5B19" w:rsidRPr="00742B05" w:rsidTr="00E877F3">
        <w:tc>
          <w:tcPr>
            <w:tcW w:w="6867" w:type="dxa"/>
          </w:tcPr>
          <w:p w:rsidR="006F5B19" w:rsidRPr="00B82439" w:rsidRDefault="006F5B19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842" w:type="dxa"/>
          </w:tcPr>
          <w:p w:rsidR="006F5B19" w:rsidRPr="00B82439" w:rsidRDefault="008F7CAA" w:rsidP="008F7C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A">
              <w:rPr>
                <w:rFonts w:ascii="Times New Roman" w:hAnsi="Times New Roman"/>
                <w:b/>
                <w:sz w:val="28"/>
                <w:szCs w:val="24"/>
              </w:rPr>
              <w:t>Иркутская область, Заларинский район, р.п. Залари,                     ул. Дзержинского, дом 54 А, индекс: 666321</w:t>
            </w:r>
          </w:p>
        </w:tc>
      </w:tr>
      <w:tr w:rsidR="006F5B19" w:rsidRPr="00742B05" w:rsidTr="00E877F3">
        <w:tc>
          <w:tcPr>
            <w:tcW w:w="6867" w:type="dxa"/>
          </w:tcPr>
          <w:p w:rsidR="006F5B19" w:rsidRPr="00B82439" w:rsidRDefault="006F5B19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>ФИО директора организации</w:t>
            </w:r>
          </w:p>
        </w:tc>
        <w:tc>
          <w:tcPr>
            <w:tcW w:w="7842" w:type="dxa"/>
          </w:tcPr>
          <w:p w:rsidR="006F5B19" w:rsidRPr="00B82439" w:rsidRDefault="008F7CAA" w:rsidP="008F7CA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A">
              <w:rPr>
                <w:rFonts w:ascii="Times New Roman" w:hAnsi="Times New Roman"/>
                <w:b/>
                <w:sz w:val="28"/>
                <w:szCs w:val="24"/>
              </w:rPr>
              <w:t>Томашев Антон Олегович</w:t>
            </w:r>
          </w:p>
        </w:tc>
      </w:tr>
      <w:tr w:rsidR="006F5B19" w:rsidRPr="00742B05" w:rsidTr="00E877F3">
        <w:tc>
          <w:tcPr>
            <w:tcW w:w="6867" w:type="dxa"/>
          </w:tcPr>
          <w:p w:rsidR="006F5B19" w:rsidRPr="00B82439" w:rsidRDefault="006F5B19" w:rsidP="001B2519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439">
              <w:rPr>
                <w:rFonts w:ascii="Times New Roman" w:hAnsi="Times New Roman"/>
                <w:b/>
                <w:sz w:val="28"/>
                <w:szCs w:val="28"/>
              </w:rPr>
              <w:t>Контактные телефон, электронный адрес</w:t>
            </w:r>
          </w:p>
        </w:tc>
        <w:tc>
          <w:tcPr>
            <w:tcW w:w="7842" w:type="dxa"/>
          </w:tcPr>
          <w:p w:rsidR="006F5B19" w:rsidRPr="008F7CAA" w:rsidRDefault="008F7CAA" w:rsidP="008F7CA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A">
              <w:rPr>
                <w:rFonts w:ascii="Times New Roman" w:hAnsi="Times New Roman"/>
                <w:b/>
                <w:sz w:val="28"/>
                <w:szCs w:val="28"/>
              </w:rPr>
              <w:t xml:space="preserve">8(395)5221872, </w:t>
            </w:r>
            <w:hyperlink r:id="rId8" w:history="1">
              <w:r w:rsidRPr="008F7CAA">
                <w:rPr>
                  <w:rStyle w:val="af7"/>
                  <w:rFonts w:ascii="Times New Roman" w:hAnsi="Times New Roman"/>
                  <w:b/>
                  <w:sz w:val="28"/>
                  <w:szCs w:val="28"/>
                  <w:lang w:val="en-US"/>
                </w:rPr>
                <w:t>osrc@mail.ru</w:t>
              </w:r>
            </w:hyperlink>
          </w:p>
        </w:tc>
      </w:tr>
      <w:tr w:rsidR="006F5B19" w:rsidRPr="00742B05" w:rsidTr="00E877F3">
        <w:tc>
          <w:tcPr>
            <w:tcW w:w="6867" w:type="dxa"/>
          </w:tcPr>
          <w:p w:rsidR="006F5B19" w:rsidRPr="007405ED" w:rsidRDefault="006F5B19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405ED">
              <w:rPr>
                <w:rFonts w:ascii="Times New Roman" w:hAnsi="Times New Roman"/>
                <w:b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7842" w:type="dxa"/>
          </w:tcPr>
          <w:p w:rsidR="006F5B19" w:rsidRPr="00B82439" w:rsidRDefault="004916A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10.08.2018</w:t>
            </w:r>
          </w:p>
        </w:tc>
      </w:tr>
    </w:tbl>
    <w:p w:rsidR="006F5B19" w:rsidRDefault="006F5B19" w:rsidP="00D727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CC1" w:rsidRPr="00985215" w:rsidRDefault="00F97CC1" w:rsidP="006B1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5B19" w:rsidRDefault="006F5B19" w:rsidP="00EF5F68">
      <w:pPr>
        <w:numPr>
          <w:ilvl w:val="0"/>
          <w:numId w:val="13"/>
        </w:numPr>
        <w:spacing w:after="0" w:line="240" w:lineRule="auto"/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lastRenderedPageBreak/>
        <w:t>Краткие итоги деятельности учреждения, п</w:t>
      </w:r>
      <w:r w:rsidRPr="00985215">
        <w:rPr>
          <w:rStyle w:val="af6"/>
          <w:rFonts w:ascii="Times New Roman" w:hAnsi="Times New Roman"/>
          <w:sz w:val="28"/>
          <w:szCs w:val="28"/>
        </w:rPr>
        <w:t xml:space="preserve">роблемы, </w:t>
      </w:r>
      <w:r>
        <w:rPr>
          <w:rStyle w:val="af6"/>
          <w:rFonts w:ascii="Times New Roman" w:hAnsi="Times New Roman"/>
          <w:sz w:val="28"/>
          <w:szCs w:val="28"/>
        </w:rPr>
        <w:t>пути решения</w:t>
      </w:r>
      <w:r w:rsidR="00AB215B"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6E365F">
        <w:rPr>
          <w:rStyle w:val="af6"/>
          <w:rFonts w:ascii="Times New Roman" w:hAnsi="Times New Roman"/>
          <w:sz w:val="28"/>
          <w:szCs w:val="28"/>
        </w:rPr>
        <w:t>за 2018 год</w:t>
      </w:r>
    </w:p>
    <w:p w:rsidR="00EF5F68" w:rsidRPr="00985215" w:rsidRDefault="00EF5F68" w:rsidP="00EF5F6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928"/>
        <w:gridCol w:w="4928"/>
        <w:gridCol w:w="4929"/>
      </w:tblGrid>
      <w:tr w:rsidR="00EF5F68" w:rsidTr="00224C79">
        <w:trPr>
          <w:jc w:val="center"/>
        </w:trPr>
        <w:tc>
          <w:tcPr>
            <w:tcW w:w="4928" w:type="dxa"/>
          </w:tcPr>
          <w:p w:rsidR="00EF5F68" w:rsidRDefault="00EF5F68" w:rsidP="00A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F5F68" w:rsidRDefault="00EF5F68" w:rsidP="00A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Сильные стороны учреждения</w:t>
            </w:r>
          </w:p>
        </w:tc>
        <w:tc>
          <w:tcPr>
            <w:tcW w:w="4929" w:type="dxa"/>
          </w:tcPr>
          <w:p w:rsidR="00EF5F68" w:rsidRDefault="00EF5F68" w:rsidP="00A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Слабые стороны учреждения</w:t>
            </w:r>
          </w:p>
        </w:tc>
      </w:tr>
      <w:tr w:rsidR="00EF5F68" w:rsidRPr="0086395B" w:rsidTr="00224C79">
        <w:trPr>
          <w:jc w:val="center"/>
        </w:trPr>
        <w:tc>
          <w:tcPr>
            <w:tcW w:w="4928" w:type="dxa"/>
          </w:tcPr>
          <w:p w:rsidR="00EF5F68" w:rsidRPr="0086395B" w:rsidRDefault="00CC3AC5" w:rsidP="00AB1A82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95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F5F68" w:rsidRPr="0086395B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86395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F5F68" w:rsidRPr="0086395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6395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EF5F68" w:rsidRPr="0086395B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эмоционального выгорания</w:t>
            </w:r>
          </w:p>
          <w:p w:rsidR="00EF5F68" w:rsidRPr="0086395B" w:rsidRDefault="00EF5F68" w:rsidP="00AB1A82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95B">
              <w:rPr>
                <w:rFonts w:ascii="Times New Roman" w:eastAsia="Times New Roman" w:hAnsi="Times New Roman"/>
                <w:sz w:val="24"/>
                <w:szCs w:val="24"/>
              </w:rPr>
              <w:t>педагогического коллектива</w:t>
            </w:r>
          </w:p>
          <w:p w:rsidR="00EF5F68" w:rsidRPr="0086395B" w:rsidRDefault="00EF5F68" w:rsidP="00AB1A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D0C86" w:rsidRPr="00AB1A82" w:rsidRDefault="00272960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реоблада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ние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высок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ого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и средн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его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уров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ня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 благоприятного социально-психологического кл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имата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 коллективе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D0C86" w:rsidRPr="00AB1A82" w:rsidRDefault="00BD0C86" w:rsidP="00C14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Правильн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ая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кадров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ая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политик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 т.е. подбор и расстановка кадров с учётом не только профессиональных, но и психологических качеств. Для предотвращения социально-психологической напряженности в коллективе ещё на стадии подбора кадров осуществляется отсев кандидатов, чьё поведение может впоследствии вы</w:t>
            </w:r>
            <w:r w:rsidR="000356B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звать возникновение конфликтов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bookmarkStart w:id="1" w:name="798"/>
          </w:p>
          <w:p w:rsidR="0026165A" w:rsidRDefault="00BD0C86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2. Расстановка кадров в социально-реабилитационных группах с учётом психологической, гендерной и профессиональной совместимости педагогов друг с другом. </w:t>
            </w:r>
          </w:p>
          <w:p w:rsidR="00BD0C86" w:rsidRPr="00AB1A82" w:rsidRDefault="00BD0C86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3. 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ренинги для педагогического коллектива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направленные на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его</w:t>
            </w:r>
            <w:r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сплочение и профилактику эмоционального выгорания, личностный рост.</w:t>
            </w:r>
          </w:p>
          <w:p w:rsidR="00BD0C86" w:rsidRPr="00AB1A82" w:rsidRDefault="000356BB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лужба примирения «Согласие» 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разреш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ает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любые 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конфликтн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ые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ситуацию с помощью медиа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тивных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технологий, 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оказывает 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консульт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ации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по личным проблемам, психологическую поддержку.</w:t>
            </w:r>
          </w:p>
          <w:p w:rsidR="00EF5F68" w:rsidRPr="0026165A" w:rsidRDefault="000356BB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2616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</w:t>
            </w:r>
            <w:r w:rsidR="00BD0C86" w:rsidRPr="00AB1A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релость коллектива, которая проявляется в умении видеть положительные стороны друг друга, в терпимости к трудным чертам характера, в умении сознательно сглаживать неизбежно возникающие напряженные ситуации. </w:t>
            </w:r>
            <w:bookmarkEnd w:id="1"/>
          </w:p>
        </w:tc>
        <w:tc>
          <w:tcPr>
            <w:tcW w:w="4929" w:type="dxa"/>
          </w:tcPr>
          <w:p w:rsidR="00BD0C86" w:rsidRPr="00AB1A82" w:rsidRDefault="000356BB" w:rsidP="00AB1A8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Отсутствие кабинета психологической разгрузки для работы с педагогическим коллективом</w:t>
            </w:r>
            <w:r w:rsidR="004A0F4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EF5F68" w:rsidRPr="00AB1A82" w:rsidRDefault="00EF5F68" w:rsidP="00AB1A82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2A" w:rsidTr="00224C79">
        <w:trPr>
          <w:jc w:val="center"/>
        </w:trPr>
        <w:tc>
          <w:tcPr>
            <w:tcW w:w="4928" w:type="dxa"/>
          </w:tcPr>
          <w:p w:rsidR="009E772A" w:rsidRPr="00CC3AC5" w:rsidRDefault="009E772A" w:rsidP="00AB1A82">
            <w:pPr>
              <w:tabs>
                <w:tab w:val="center" w:pos="5173"/>
                <w:tab w:val="left" w:pos="709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F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Итоги  планового и внепланового контроля</w:t>
            </w:r>
          </w:p>
        </w:tc>
        <w:tc>
          <w:tcPr>
            <w:tcW w:w="4928" w:type="dxa"/>
          </w:tcPr>
          <w:p w:rsidR="009E772A" w:rsidRPr="00AB1A82" w:rsidRDefault="00A25BA3" w:rsidP="00AB1A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C3570">
              <w:rPr>
                <w:rFonts w:ascii="Times New Roman" w:hAnsi="Times New Roman"/>
                <w:b/>
                <w:sz w:val="28"/>
                <w:szCs w:val="28"/>
              </w:rPr>
              <w:t xml:space="preserve">роведены 5 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>провер</w:t>
            </w:r>
            <w:r w:rsidR="00EC3570">
              <w:rPr>
                <w:rFonts w:ascii="Times New Roman" w:hAnsi="Times New Roman"/>
                <w:b/>
                <w:sz w:val="28"/>
                <w:szCs w:val="28"/>
              </w:rPr>
              <w:t xml:space="preserve">ок: </w:t>
            </w:r>
            <w:r w:rsidR="009E772A"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>Службой ветеринарии Иркутской области,</w:t>
            </w:r>
            <w:r w:rsidR="00EC3570"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Главным управлением МЧС России по Иркутской области</w:t>
            </w:r>
            <w:r w:rsidR="00EC3570">
              <w:rPr>
                <w:rFonts w:ascii="Times New Roman" w:eastAsia="Calibri" w:hAnsi="Times New Roman"/>
                <w:b/>
                <w:sz w:val="28"/>
                <w:szCs w:val="28"/>
              </w:rPr>
              <w:t>,</w:t>
            </w:r>
            <w:r w:rsidR="00EC3570"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Отделом надзорной деятельности и профилактической работы по Заларинскому </w:t>
            </w:r>
            <w:r w:rsidR="00EC3570">
              <w:rPr>
                <w:rFonts w:ascii="Times New Roman" w:eastAsia="Calibri" w:hAnsi="Times New Roman"/>
                <w:b/>
                <w:sz w:val="28"/>
                <w:szCs w:val="28"/>
              </w:rPr>
              <w:t>и Балаганскому районам УНД и ПР,</w:t>
            </w:r>
            <w:r w:rsidR="00EC3570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Управлением Роспотребнадзора по Иркутской области</w:t>
            </w:r>
            <w:r w:rsidR="00EC35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C3570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Иркутское региональное отделение Фонда социального страхования Российской Федерации Филиал № 12</w:t>
            </w:r>
            <w:r w:rsidR="00EC3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E772A" w:rsidRPr="00AB1A82" w:rsidRDefault="00EC3570" w:rsidP="00AB1A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>Главным управлением МЧС России по Иркутской области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</w:t>
            </w:r>
            <w:r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Отделом надзорной деятельности и профилактической работы по Заларинскому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 Балаганскому районам УНД и ПР</w:t>
            </w:r>
            <w:r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вынесено предписание: д</w:t>
            </w:r>
            <w:r w:rsidR="009E772A"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>о 30.09.2018 г. будут проведены ремонтные работы, направленные на утепление пожарного резервуара.</w:t>
            </w:r>
          </w:p>
          <w:p w:rsidR="00EC3570" w:rsidRPr="00AB1A82" w:rsidRDefault="009E772A" w:rsidP="00EC35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E772A" w:rsidRPr="00AB1A82" w:rsidRDefault="009E772A" w:rsidP="00EC35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1443E" w:rsidTr="0001443E">
        <w:trPr>
          <w:trHeight w:val="3990"/>
          <w:jc w:val="center"/>
        </w:trPr>
        <w:tc>
          <w:tcPr>
            <w:tcW w:w="4928" w:type="dxa"/>
          </w:tcPr>
          <w:p w:rsidR="0001443E" w:rsidRPr="00CC3AC5" w:rsidRDefault="0001443E" w:rsidP="00AB1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работников</w:t>
            </w:r>
          </w:p>
        </w:tc>
        <w:tc>
          <w:tcPr>
            <w:tcW w:w="4928" w:type="dxa"/>
          </w:tcPr>
          <w:p w:rsidR="0001443E" w:rsidRPr="0001443E" w:rsidRDefault="0001443E" w:rsidP="000144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43E">
              <w:rPr>
                <w:rFonts w:ascii="Times New Roman" w:hAnsi="Times New Roman"/>
                <w:b/>
                <w:sz w:val="28"/>
                <w:szCs w:val="28"/>
              </w:rPr>
              <w:t>Организация профессионального обучения, профессионального образования и дополнительного профессионального образования работников. Стабильный, профессиональный коллектив работников учреждения. Совершенствование уровня знаний управленческого персонала. За период 2018 года прошли КПК -58 человек, что составляет 63% от числа педагогического коллектива.</w:t>
            </w:r>
          </w:p>
        </w:tc>
        <w:tc>
          <w:tcPr>
            <w:tcW w:w="4929" w:type="dxa"/>
          </w:tcPr>
          <w:p w:rsidR="0001443E" w:rsidRPr="0001443E" w:rsidRDefault="0001443E" w:rsidP="000144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2A" w:rsidTr="00224C79">
        <w:trPr>
          <w:jc w:val="center"/>
        </w:trPr>
        <w:tc>
          <w:tcPr>
            <w:tcW w:w="4928" w:type="dxa"/>
          </w:tcPr>
          <w:p w:rsidR="009E772A" w:rsidRPr="00CC3AC5" w:rsidRDefault="009E772A" w:rsidP="00AB1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5">
              <w:rPr>
                <w:rFonts w:ascii="Times New Roman" w:hAnsi="Times New Roman"/>
                <w:sz w:val="24"/>
                <w:szCs w:val="24"/>
              </w:rPr>
              <w:t>Распространение опыта и самообразование</w:t>
            </w:r>
          </w:p>
        </w:tc>
        <w:tc>
          <w:tcPr>
            <w:tcW w:w="4928" w:type="dxa"/>
          </w:tcPr>
          <w:p w:rsidR="009E772A" w:rsidRPr="00AB1A82" w:rsidRDefault="009E772A" w:rsidP="00AB1A8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Участие в качестве спикера дискуссионной площадки «Взгляд в будущее. Проблемы устройства выпускников учреждений социального обслуживания» с докладом «Успешная социализация в обществе посредством допрофессионального обучения».</w:t>
            </w:r>
          </w:p>
        </w:tc>
        <w:tc>
          <w:tcPr>
            <w:tcW w:w="4929" w:type="dxa"/>
          </w:tcPr>
          <w:p w:rsidR="009E772A" w:rsidRPr="00AB1A82" w:rsidRDefault="009E772A" w:rsidP="00D5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Низкий уровень участия педагогических работников в семинарах по обмену опытом</w:t>
            </w:r>
            <w:r w:rsidR="00D51B1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в конкурсах педагогического мастерства</w:t>
            </w:r>
          </w:p>
        </w:tc>
      </w:tr>
      <w:tr w:rsidR="00EF5F68" w:rsidTr="00224C79">
        <w:trPr>
          <w:jc w:val="center"/>
        </w:trPr>
        <w:tc>
          <w:tcPr>
            <w:tcW w:w="4928" w:type="dxa"/>
          </w:tcPr>
          <w:p w:rsidR="00EF5F68" w:rsidRPr="006B1B0C" w:rsidRDefault="00EF5F68" w:rsidP="00AB1A8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F68">
              <w:rPr>
                <w:rFonts w:ascii="Times New Roman" w:eastAsia="Times New Roman" w:hAnsi="Times New Roman"/>
                <w:sz w:val="24"/>
                <w:szCs w:val="24"/>
              </w:rPr>
              <w:t>Опубликованные работы</w:t>
            </w:r>
          </w:p>
        </w:tc>
        <w:tc>
          <w:tcPr>
            <w:tcW w:w="4928" w:type="dxa"/>
          </w:tcPr>
          <w:p w:rsidR="00245BD7" w:rsidRPr="00245BD7" w:rsidRDefault="00D51B1A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Г</w:t>
            </w:r>
            <w:r w:rsidR="00245BD7"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азет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а</w:t>
            </w:r>
            <w:r w:rsidR="00245BD7"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Заларинского района Иркутской области «Сельская новь»:</w:t>
            </w:r>
          </w:p>
          <w:p w:rsidR="00D51B1A" w:rsidRPr="00245BD7" w:rsidRDefault="00D51B1A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-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статья «Сиротам будут помогать до 23 лет»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, март 2018;</w:t>
            </w:r>
          </w:p>
          <w:p w:rsidR="00D51B1A" w:rsidRPr="00245BD7" w:rsidRDefault="00D51B1A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- 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статья «Байкальская звезда»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, 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апрель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2018;</w:t>
            </w:r>
          </w:p>
          <w:p w:rsidR="00245BD7" w:rsidRPr="00245BD7" w:rsidRDefault="00D51B1A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- </w:t>
            </w:r>
            <w:r w:rsidR="00245BD7"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татья «Милосердие реабилитации»,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июнь 2018;</w:t>
            </w:r>
          </w:p>
          <w:p w:rsidR="00EF5F68" w:rsidRPr="00AB1A82" w:rsidRDefault="00245BD7" w:rsidP="00A24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BD7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В феврале 2018 г. в УМЦ направлена статья для </w:t>
            </w:r>
            <w:r w:rsidR="00D51B1A">
              <w:rPr>
                <w:rFonts w:ascii="Times New Roman" w:hAnsi="Times New Roman"/>
                <w:b/>
                <w:color w:val="000000"/>
                <w:sz w:val="28"/>
              </w:rPr>
              <w:t>о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</w:rPr>
              <w:t>публик</w:t>
            </w:r>
            <w:r w:rsidR="00D51B1A">
              <w:rPr>
                <w:rFonts w:ascii="Times New Roman" w:hAnsi="Times New Roman"/>
                <w:b/>
                <w:color w:val="000000"/>
                <w:sz w:val="28"/>
              </w:rPr>
              <w:t>ования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</w:rPr>
              <w:t xml:space="preserve"> в журнале «Социальный форум» №</w:t>
            </w:r>
            <w:r w:rsidR="00D51B1A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245BD7">
              <w:rPr>
                <w:rFonts w:ascii="Times New Roman" w:hAnsi="Times New Roman"/>
                <w:b/>
                <w:color w:val="000000"/>
                <w:sz w:val="28"/>
              </w:rPr>
              <w:t>1 «Мой выбор в профессии».</w:t>
            </w:r>
          </w:p>
        </w:tc>
        <w:tc>
          <w:tcPr>
            <w:tcW w:w="4929" w:type="dxa"/>
          </w:tcPr>
          <w:p w:rsidR="00EF5F68" w:rsidRPr="00AB1A82" w:rsidRDefault="00EF5F68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2A" w:rsidTr="00224C79">
        <w:trPr>
          <w:jc w:val="center"/>
        </w:trPr>
        <w:tc>
          <w:tcPr>
            <w:tcW w:w="4928" w:type="dxa"/>
          </w:tcPr>
          <w:p w:rsidR="009E772A" w:rsidRPr="00CC3AC5" w:rsidRDefault="009E772A" w:rsidP="00AB1A82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F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программ в рамках инновационной деятельности</w:t>
            </w:r>
          </w:p>
        </w:tc>
        <w:tc>
          <w:tcPr>
            <w:tcW w:w="4928" w:type="dxa"/>
          </w:tcPr>
          <w:p w:rsidR="006454F6" w:rsidRDefault="009E772A" w:rsidP="00AB1A8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Разработан</w:t>
            </w:r>
            <w:r w:rsidR="006454F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и внедрен</w:t>
            </w:r>
            <w:r w:rsidR="006454F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в работу</w:t>
            </w:r>
            <w:r w:rsidR="00455660">
              <w:rPr>
                <w:rFonts w:ascii="Times New Roman" w:hAnsi="Times New Roman"/>
                <w:b/>
                <w:sz w:val="28"/>
                <w:szCs w:val="28"/>
              </w:rPr>
              <w:t xml:space="preserve"> педагогов</w:t>
            </w:r>
            <w:r w:rsidR="006454F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E772A" w:rsidRPr="00AB1A82" w:rsidRDefault="006454F6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авторская программа социальной адаптации и(или) постинтернатного сопровождения детей-сирот и детей, оставшихся без попечения родителей, лиц из их числа «Поможем каждому!»;</w:t>
            </w:r>
          </w:p>
          <w:p w:rsidR="009E772A" w:rsidRPr="00AB1A82" w:rsidRDefault="009E772A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образовательная программа профессионального обучения по профессии «Помощник воспитателя»;</w:t>
            </w:r>
          </w:p>
          <w:p w:rsidR="00AE3DA1" w:rsidRPr="00455660" w:rsidRDefault="009E772A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Эффективные технологии работы с детьми, состоящи</w:t>
            </w:r>
            <w:r w:rsidR="006454F6">
              <w:rPr>
                <w:rFonts w:ascii="Times New Roman" w:hAnsi="Times New Roman"/>
                <w:b/>
                <w:sz w:val="28"/>
                <w:szCs w:val="28"/>
              </w:rPr>
              <w:t xml:space="preserve">ми на различных </w:t>
            </w:r>
            <w:r w:rsidR="006454F6" w:rsidRPr="00455660">
              <w:rPr>
                <w:rFonts w:ascii="Times New Roman" w:hAnsi="Times New Roman"/>
                <w:b/>
                <w:sz w:val="28"/>
                <w:szCs w:val="28"/>
              </w:rPr>
              <w:t>видах учета;</w:t>
            </w:r>
          </w:p>
          <w:p w:rsidR="00AE3DA1" w:rsidRPr="00455660" w:rsidRDefault="00AE3DA1" w:rsidP="00A24B8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66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5566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r w:rsidRPr="00455660">
              <w:rPr>
                <w:rFonts w:ascii="Times New Roman" w:hAnsi="Times New Roman"/>
                <w:b/>
                <w:sz w:val="28"/>
                <w:szCs w:val="28"/>
              </w:rPr>
              <w:t xml:space="preserve">по профилактике </w:t>
            </w:r>
            <w:r w:rsidRP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>употребления ПАВ</w:t>
            </w:r>
            <w:r w:rsid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4556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«Выбери жизнь»</w:t>
            </w:r>
            <w:r w:rsidR="00411CE6" w:rsidRPr="004556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11CE6" w:rsidRPr="00455660" w:rsidRDefault="00411CE6" w:rsidP="00A24B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программа</w:t>
            </w:r>
            <w:r w:rsidRP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по профилактике самовольных уходов «Пути решения»</w:t>
            </w:r>
            <w:r w:rsidR="00C14F5F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>;</w:t>
            </w:r>
          </w:p>
          <w:p w:rsidR="00411CE6" w:rsidRPr="00455660" w:rsidRDefault="00411CE6" w:rsidP="00A24B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- </w:t>
            </w:r>
            <w:r w:rsid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программа </w:t>
            </w:r>
            <w:r w:rsidRPr="004556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по профилактике </w:t>
            </w:r>
            <w:r w:rsidRPr="004556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суицидальных проявлений  </w:t>
            </w:r>
            <w:r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>«Мы вместе»</w:t>
            </w:r>
            <w:r w:rsidR="00C14F5F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11CE6" w:rsidRPr="00455660" w:rsidRDefault="00411CE6" w:rsidP="00A24B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455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программа </w:t>
            </w:r>
            <w:r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профилактике </w:t>
            </w:r>
            <w:r w:rsidRPr="00455660">
              <w:rPr>
                <w:rStyle w:val="10pt"/>
                <w:rFonts w:eastAsiaTheme="minorHAnsi"/>
                <w:b/>
                <w:sz w:val="28"/>
                <w:szCs w:val="28"/>
              </w:rPr>
              <w:lastRenderedPageBreak/>
              <w:t xml:space="preserve">правонарушений  </w:t>
            </w:r>
            <w:r w:rsidRPr="00455660">
              <w:rPr>
                <w:rFonts w:ascii="Times New Roman" w:eastAsia="Times New Roman" w:hAnsi="Times New Roman"/>
                <w:b/>
                <w:sz w:val="28"/>
                <w:szCs w:val="28"/>
              </w:rPr>
              <w:t>«Тропинка к правовым знаниям</w:t>
            </w:r>
            <w:r w:rsidRPr="004556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  <w:r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E772A" w:rsidRPr="00AB1A82" w:rsidRDefault="00411CE6" w:rsidP="00411CE6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Наблюдается положительная динамика, с учета в</w:t>
            </w:r>
            <w:r w:rsidR="00455660"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ОДН МО МВД России «Заларинский»</w:t>
            </w:r>
            <w:r w:rsidRPr="00455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снято 6 воспитанников.</w:t>
            </w:r>
          </w:p>
        </w:tc>
        <w:tc>
          <w:tcPr>
            <w:tcW w:w="4929" w:type="dxa"/>
          </w:tcPr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5F68" w:rsidTr="00224C79">
        <w:trPr>
          <w:jc w:val="center"/>
        </w:trPr>
        <w:tc>
          <w:tcPr>
            <w:tcW w:w="4928" w:type="dxa"/>
          </w:tcPr>
          <w:p w:rsidR="00EF5F68" w:rsidRPr="00CC3AC5" w:rsidRDefault="00EF5F68" w:rsidP="00AC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5F6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Диагностика межличностных отношений воспитанников </w:t>
            </w:r>
            <w:r w:rsidRPr="00CC3A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группах </w:t>
            </w:r>
            <w:r w:rsidR="006E365F">
              <w:rPr>
                <w:rFonts w:ascii="Times New Roman" w:eastAsia="Times New Roman" w:hAnsi="Times New Roman"/>
                <w:sz w:val="24"/>
                <w:szCs w:val="24"/>
              </w:rPr>
              <w:t>(только для круглосуточных учреждений)</w:t>
            </w:r>
          </w:p>
        </w:tc>
        <w:tc>
          <w:tcPr>
            <w:tcW w:w="4928" w:type="dxa"/>
          </w:tcPr>
          <w:p w:rsidR="00EF5F68" w:rsidRPr="006F1419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По результатам 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диагностики 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выявлено 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следующее: 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воспитанников 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высоки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м уров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сплочения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1419" w:rsidRPr="006F14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1419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61 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%,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со 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>средни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уров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нем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сплочения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1419" w:rsidRPr="006F14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1419"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39 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>, с низким уровнем сплочения воспитанник</w:t>
            </w:r>
            <w:r w:rsidR="004071FC" w:rsidRPr="006F141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1419">
              <w:rPr>
                <w:rFonts w:ascii="Times New Roman" w:hAnsi="Times New Roman"/>
                <w:b/>
                <w:sz w:val="28"/>
                <w:szCs w:val="28"/>
              </w:rPr>
              <w:t xml:space="preserve"> отсутствуют. </w:t>
            </w:r>
          </w:p>
        </w:tc>
        <w:tc>
          <w:tcPr>
            <w:tcW w:w="4929" w:type="dxa"/>
          </w:tcPr>
          <w:p w:rsidR="00EF5F68" w:rsidRPr="00AB1A82" w:rsidRDefault="00EF5F68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5F68" w:rsidTr="00224C79">
        <w:trPr>
          <w:jc w:val="center"/>
        </w:trPr>
        <w:tc>
          <w:tcPr>
            <w:tcW w:w="4928" w:type="dxa"/>
          </w:tcPr>
          <w:p w:rsidR="00EF5F68" w:rsidRPr="00CC3AC5" w:rsidRDefault="00EF5F68" w:rsidP="00AB1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F68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учебной деятельности </w:t>
            </w:r>
            <w:r w:rsidR="006E365F">
              <w:rPr>
                <w:rFonts w:ascii="Times New Roman" w:eastAsia="Times New Roman" w:hAnsi="Times New Roman"/>
                <w:sz w:val="24"/>
                <w:szCs w:val="24"/>
              </w:rPr>
              <w:t>детей (только для круглосуточных учреждений)</w:t>
            </w:r>
          </w:p>
        </w:tc>
        <w:tc>
          <w:tcPr>
            <w:tcW w:w="4928" w:type="dxa"/>
          </w:tcPr>
          <w:p w:rsidR="00974DC3" w:rsidRDefault="00974DC3" w:rsidP="00974D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проявленные успехи награждены почетными грамотами: </w:t>
            </w:r>
          </w:p>
          <w:p w:rsidR="00974DC3" w:rsidRDefault="00974DC3" w:rsidP="00974D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2017 году 5 воспитанников, за активное участие в жизни школы и класса – 2 воспитанника, </w:t>
            </w:r>
          </w:p>
          <w:p w:rsidR="00EF5F68" w:rsidRPr="00AB1A82" w:rsidRDefault="00974DC3" w:rsidP="00974D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2018 – за хорошую учебу 11 воспитанников, за отличную учебу 1, за активное участие в жизни школы и класса – 3 воспитанника</w:t>
            </w:r>
          </w:p>
        </w:tc>
        <w:tc>
          <w:tcPr>
            <w:tcW w:w="4929" w:type="dxa"/>
          </w:tcPr>
          <w:p w:rsidR="00EF5F68" w:rsidRPr="00AB1A82" w:rsidRDefault="00C73FA6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причине нахождения в самовольном уходе считаются оставленными на повторное обучение 3 воспитанника.</w:t>
            </w:r>
          </w:p>
        </w:tc>
      </w:tr>
      <w:tr w:rsidR="009E772A" w:rsidTr="00224C79">
        <w:trPr>
          <w:jc w:val="center"/>
        </w:trPr>
        <w:tc>
          <w:tcPr>
            <w:tcW w:w="4928" w:type="dxa"/>
          </w:tcPr>
          <w:p w:rsidR="009E772A" w:rsidRPr="00CC3AC5" w:rsidRDefault="009E772A" w:rsidP="00AB1A82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C5">
              <w:rPr>
                <w:rFonts w:ascii="Times New Roman" w:eastAsia="Times New Roman" w:hAnsi="Times New Roman"/>
                <w:sz w:val="24"/>
                <w:szCs w:val="24"/>
              </w:rPr>
              <w:t>Организация занятости несовершеннолетних</w:t>
            </w:r>
          </w:p>
        </w:tc>
        <w:tc>
          <w:tcPr>
            <w:tcW w:w="4928" w:type="dxa"/>
          </w:tcPr>
          <w:p w:rsidR="009E772A" w:rsidRPr="00AB1A82" w:rsidRDefault="00781FD1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Т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>ворческий педагогический коллектив;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комфортные условия для организации занятости несовершеннолетних;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- наличие методических пособий, игр, конспектов, сценариев развлекательно-игровых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мероприятий.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Организация занятости воспитанников во внеурочное время: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профессиональное обучение;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досуговая занятость (спортивные секции, музыкальная студия, творческие мастерские);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волонтерский отряд «От сердца к сердцу»;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«Отряд министра»</w:t>
            </w:r>
            <w:r w:rsidR="00781FD1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Совместная работа с учреждениями культуры по занятости воспитанников вне учреждения (МБУК «Родник», ИКЦ «Современник», Центральная библиотечная сеть);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- взаимодействие с областной волонтерской организацией «Добродетель»</w:t>
            </w:r>
            <w:r w:rsidR="00781F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781F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Отсутствие сети интернет в </w:t>
            </w:r>
            <w:r w:rsidR="000105CB">
              <w:rPr>
                <w:rFonts w:ascii="Times New Roman" w:hAnsi="Times New Roman"/>
                <w:b/>
                <w:sz w:val="28"/>
                <w:szCs w:val="28"/>
              </w:rPr>
              <w:t xml:space="preserve">отделении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СВК «Молодежный»</w:t>
            </w:r>
            <w:r w:rsidR="00781F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772A" w:rsidRPr="00AB1A82" w:rsidRDefault="00781FD1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>. Отсутствие компьютерного класса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772A" w:rsidRPr="00AB1A82" w:rsidRDefault="00781FD1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. Движение воспитанников старшего школьного возраста в течение учебного года (убывающие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воспитанники 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не оканчивают 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профессиональное обучение и не получают документ установленного образца, вновь прибывшие в середине учебного года не осваивают курс профессионального обучения)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772A" w:rsidRPr="00AB1A82" w:rsidRDefault="009E772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5F68" w:rsidTr="00224C79">
        <w:trPr>
          <w:jc w:val="center"/>
        </w:trPr>
        <w:tc>
          <w:tcPr>
            <w:tcW w:w="4928" w:type="dxa"/>
          </w:tcPr>
          <w:p w:rsidR="00EF5F68" w:rsidRPr="00CC3AC5" w:rsidRDefault="00CC3AC5" w:rsidP="00AB1A82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Положительная динамика в сопровождении семей с детьми, находящихся в СОП и ТЖС (отсутствие)</w:t>
            </w:r>
          </w:p>
        </w:tc>
        <w:tc>
          <w:tcPr>
            <w:tcW w:w="4928" w:type="dxa"/>
          </w:tcPr>
          <w:p w:rsidR="00EF5F68" w:rsidRPr="00AB1A82" w:rsidRDefault="009E772A" w:rsidP="009F0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Снижение числа семей, находящихся в СОП </w:t>
            </w:r>
            <w:r w:rsidR="009F0E0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ТЖС в связи со своевременным </w:t>
            </w:r>
            <w:r w:rsidR="009F0E0F">
              <w:rPr>
                <w:rFonts w:ascii="Times New Roman" w:hAnsi="Times New Roman"/>
                <w:b/>
                <w:sz w:val="28"/>
                <w:szCs w:val="28"/>
              </w:rPr>
              <w:t xml:space="preserve">их выявлением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и своевременным адресным оказанием социальных услуг</w:t>
            </w:r>
            <w:r w:rsidR="009F0E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специалистов УСС </w:t>
            </w:r>
            <w:r w:rsidR="009F0E0F">
              <w:rPr>
                <w:rFonts w:ascii="Times New Roman" w:hAnsi="Times New Roman"/>
                <w:b/>
                <w:sz w:val="28"/>
                <w:szCs w:val="28"/>
              </w:rPr>
              <w:t xml:space="preserve">в соответствии с нуждаемостью </w:t>
            </w:r>
          </w:p>
        </w:tc>
        <w:tc>
          <w:tcPr>
            <w:tcW w:w="4929" w:type="dxa"/>
          </w:tcPr>
          <w:p w:rsidR="00EF5F68" w:rsidRPr="00AB1A82" w:rsidRDefault="009F0E0F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Территориальная отдаленность</w:t>
            </w:r>
          </w:p>
        </w:tc>
      </w:tr>
      <w:tr w:rsidR="009E772A" w:rsidTr="00224C79">
        <w:trPr>
          <w:jc w:val="center"/>
        </w:trPr>
        <w:tc>
          <w:tcPr>
            <w:tcW w:w="4928" w:type="dxa"/>
          </w:tcPr>
          <w:p w:rsidR="009E772A" w:rsidRPr="00CC3AC5" w:rsidRDefault="009E772A" w:rsidP="00AB1A82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C5">
              <w:rPr>
                <w:rFonts w:ascii="Times New Roman" w:eastAsia="Times New Roman" w:hAnsi="Times New Roman"/>
                <w:sz w:val="24"/>
                <w:szCs w:val="24"/>
              </w:rPr>
              <w:t>Положительная динамика в сопровождении замещающих семей (отсутствие)</w:t>
            </w:r>
          </w:p>
        </w:tc>
        <w:tc>
          <w:tcPr>
            <w:tcW w:w="4928" w:type="dxa"/>
          </w:tcPr>
          <w:p w:rsidR="009E772A" w:rsidRPr="00AB1A82" w:rsidRDefault="003A5CBA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слуги по сопровождению получили 69 замещающих семей. Заключено 24 договора о сопровождении. Снято 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 сопровождения 22 семьи, из них 13 – в связи с успешным выполнением комплексного плана и 6 – по личному заявлению замещающего родителя. Жалобы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оказани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9E772A"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услуг от получателей не поступали.</w:t>
            </w:r>
          </w:p>
          <w:p w:rsidR="009E772A" w:rsidRPr="00AB1A82" w:rsidRDefault="009E772A" w:rsidP="003A5C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Снизилось</w:t>
            </w:r>
            <w:r w:rsidR="0017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>число возвратов детей из замещающих семей</w:t>
            </w:r>
            <w:r w:rsidR="0017638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с начала 2018 года возврат</w:t>
            </w:r>
            <w:r w:rsidR="003A5CBA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детей из замещающих семей</w:t>
            </w:r>
            <w:r w:rsidR="00176383">
              <w:rPr>
                <w:rFonts w:ascii="Times New Roman" w:hAnsi="Times New Roman"/>
                <w:b/>
                <w:sz w:val="28"/>
                <w:szCs w:val="28"/>
              </w:rPr>
              <w:t xml:space="preserve"> в учреждение</w:t>
            </w:r>
            <w:r w:rsidR="003A5CBA">
              <w:rPr>
                <w:rFonts w:ascii="Times New Roman" w:hAnsi="Times New Roman"/>
                <w:b/>
                <w:sz w:val="28"/>
                <w:szCs w:val="28"/>
              </w:rPr>
              <w:t xml:space="preserve"> отсутствуют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29" w:type="dxa"/>
          </w:tcPr>
          <w:p w:rsidR="009E772A" w:rsidRPr="00AB1A82" w:rsidRDefault="00176383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Невозможность оказания срочной помощи семьям, проживающим в отдаленных населенных пунктах.</w:t>
            </w:r>
          </w:p>
        </w:tc>
      </w:tr>
      <w:tr w:rsidR="00EF5F68" w:rsidTr="00224C79">
        <w:trPr>
          <w:jc w:val="center"/>
        </w:trPr>
        <w:tc>
          <w:tcPr>
            <w:tcW w:w="4928" w:type="dxa"/>
          </w:tcPr>
          <w:p w:rsidR="00EF5F68" w:rsidRPr="00CC3AC5" w:rsidRDefault="006B1B0C" w:rsidP="00AB1A82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Переход на профессиональные стандарты</w:t>
            </w:r>
          </w:p>
        </w:tc>
        <w:tc>
          <w:tcPr>
            <w:tcW w:w="4928" w:type="dxa"/>
          </w:tcPr>
          <w:p w:rsidR="00EF5F68" w:rsidRPr="00AB1A82" w:rsidRDefault="00AB1A82" w:rsidP="00C81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eastAsia="Calibri" w:hAnsi="Times New Roman"/>
                <w:b/>
                <w:sz w:val="28"/>
                <w:szCs w:val="28"/>
              </w:rPr>
              <w:t>Проводятся мероприятия по внесению  изменений в нормативно-правовые документы, локальные акты, ведется документарная проверка трудовых книжек, трудовых договоров работников, должностных инструкций и копий документов об образовании с целью установления их уровня образования и практического опыта требованиям профстандарта.</w:t>
            </w:r>
          </w:p>
        </w:tc>
        <w:tc>
          <w:tcPr>
            <w:tcW w:w="4929" w:type="dxa"/>
          </w:tcPr>
          <w:p w:rsidR="00EF5F68" w:rsidRPr="005D6E8A" w:rsidRDefault="005D6E8A" w:rsidP="00D94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6E8A">
              <w:rPr>
                <w:rFonts w:ascii="Times New Roman" w:eastAsia="Calibri" w:hAnsi="Times New Roman"/>
                <w:b/>
                <w:sz w:val="28"/>
                <w:szCs w:val="28"/>
              </w:rPr>
              <w:t>Не утвержден</w:t>
            </w:r>
            <w:r w:rsidRPr="005D6E8A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D6E8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5D6E8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Министерством труда РФ профстандарты на следующие профессии: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D6E8A">
              <w:rPr>
                <w:rFonts w:ascii="Times New Roman" w:hAnsi="Times New Roman"/>
                <w:b/>
                <w:sz w:val="28"/>
                <w:szCs w:val="28"/>
              </w:rPr>
              <w:t>ператор гладильных машин, сторож, логопед, заведующий приемным отделением, медицинская сестра диетическая (медбрат), медицинская сестра (медбрат), гладильщик, кастелянша, юрисконсульт). В</w:t>
            </w:r>
            <w:r w:rsidRPr="005D6E8A">
              <w:rPr>
                <w:rFonts w:ascii="Times New Roman" w:eastAsia="Calibri" w:hAnsi="Times New Roman"/>
                <w:b/>
                <w:sz w:val="28"/>
                <w:szCs w:val="28"/>
              </w:rPr>
              <w:t>едется мониторинг профст</w:t>
            </w:r>
            <w:r w:rsidRPr="005D6E8A">
              <w:rPr>
                <w:rFonts w:ascii="Times New Roman" w:hAnsi="Times New Roman"/>
                <w:b/>
                <w:sz w:val="28"/>
                <w:szCs w:val="28"/>
              </w:rPr>
              <w:t>андартов с целью изменения (дополнения) должностных инструкций, трудовых договоров по данным должностям</w:t>
            </w:r>
            <w:r w:rsidRPr="005D6E8A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5D6E8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5D6E8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 связи с этим внедрение профстандартов вызывает определенные трудности по отношению к перечисленным должностям.</w:t>
            </w:r>
          </w:p>
        </w:tc>
      </w:tr>
      <w:tr w:rsidR="00AB1A82" w:rsidTr="00224C79">
        <w:trPr>
          <w:jc w:val="center"/>
        </w:trPr>
        <w:tc>
          <w:tcPr>
            <w:tcW w:w="4928" w:type="dxa"/>
          </w:tcPr>
          <w:p w:rsidR="00AB1A82" w:rsidRPr="00CC3AC5" w:rsidRDefault="00AB1A82" w:rsidP="00AB1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6E365F">
              <w:rPr>
                <w:rFonts w:ascii="Times New Roman" w:hAnsi="Times New Roman"/>
                <w:sz w:val="24"/>
                <w:szCs w:val="24"/>
              </w:rPr>
              <w:t>условий для оказания государственных услуг и работ</w:t>
            </w:r>
          </w:p>
        </w:tc>
        <w:tc>
          <w:tcPr>
            <w:tcW w:w="4928" w:type="dxa"/>
          </w:tcPr>
          <w:p w:rsidR="00AB1A82" w:rsidRPr="00AB1A82" w:rsidRDefault="00AB1A82" w:rsidP="00AB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Проведены мероприятия по реализации мер по обеспечению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доступности для инвалидов объекта до реконструкции (капитального ремонта), и предоставляемых на нем услуг (с учетом результатов паспортизации)</w:t>
            </w:r>
            <w:r w:rsidR="004A0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B1A82" w:rsidRPr="00AB1A82" w:rsidRDefault="00AB1A82" w:rsidP="004A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Необходимо обеспечение условий индивидуальной мобильности 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инвалидам и возможности для самостоятельного их передвижения с целью получения услуг, создание визуальных средств информации о предоставлении услуг (надписи, метки, пиктограммы)</w:t>
            </w:r>
            <w:r w:rsidR="004A0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1A8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</w:tbl>
    <w:p w:rsidR="006F5B19" w:rsidRPr="00985215" w:rsidRDefault="006F5B19" w:rsidP="00AB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B19" w:rsidRDefault="006F5B19" w:rsidP="006E365F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215">
        <w:rPr>
          <w:rFonts w:ascii="Times New Roman" w:hAnsi="Times New Roman"/>
          <w:b/>
          <w:bCs/>
          <w:sz w:val="28"/>
          <w:szCs w:val="28"/>
        </w:rPr>
        <w:t>Цель, задачи «дорожной карты»</w:t>
      </w:r>
    </w:p>
    <w:p w:rsidR="006E365F" w:rsidRDefault="00BD246C" w:rsidP="00A56E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 w:rsidR="00386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618B" w:rsidRPr="0038618B">
        <w:rPr>
          <w:rFonts w:ascii="Times New Roman" w:hAnsi="Times New Roman"/>
          <w:bCs/>
          <w:sz w:val="28"/>
          <w:szCs w:val="28"/>
        </w:rPr>
        <w:t xml:space="preserve">Модернизация и развитие </w:t>
      </w:r>
      <w:r w:rsidR="0038618B" w:rsidRPr="00AA24C5">
        <w:rPr>
          <w:rFonts w:ascii="Times New Roman" w:hAnsi="Times New Roman"/>
          <w:sz w:val="28"/>
          <w:szCs w:val="28"/>
        </w:rPr>
        <w:t>областно</w:t>
      </w:r>
      <w:r w:rsidR="0038618B">
        <w:rPr>
          <w:rFonts w:ascii="Times New Roman" w:hAnsi="Times New Roman"/>
          <w:sz w:val="28"/>
          <w:szCs w:val="28"/>
        </w:rPr>
        <w:t>го</w:t>
      </w:r>
      <w:r w:rsidR="0038618B" w:rsidRPr="00AA24C5">
        <w:rPr>
          <w:rFonts w:ascii="Times New Roman" w:hAnsi="Times New Roman"/>
          <w:sz w:val="28"/>
          <w:szCs w:val="28"/>
        </w:rPr>
        <w:t xml:space="preserve"> государственно</w:t>
      </w:r>
      <w:r w:rsidR="0038618B">
        <w:rPr>
          <w:rFonts w:ascii="Times New Roman" w:hAnsi="Times New Roman"/>
          <w:sz w:val="28"/>
          <w:szCs w:val="28"/>
        </w:rPr>
        <w:t xml:space="preserve">го </w:t>
      </w:r>
      <w:r w:rsidR="0038618B" w:rsidRPr="00AA24C5">
        <w:rPr>
          <w:rFonts w:ascii="Times New Roman" w:hAnsi="Times New Roman"/>
          <w:sz w:val="28"/>
          <w:szCs w:val="28"/>
        </w:rPr>
        <w:t>бюджетно</w:t>
      </w:r>
      <w:r w:rsidR="0038618B">
        <w:rPr>
          <w:rFonts w:ascii="Times New Roman" w:hAnsi="Times New Roman"/>
          <w:sz w:val="28"/>
          <w:szCs w:val="28"/>
        </w:rPr>
        <w:t>го</w:t>
      </w:r>
      <w:r w:rsidR="0038618B" w:rsidRPr="00AA24C5">
        <w:rPr>
          <w:rFonts w:ascii="Times New Roman" w:hAnsi="Times New Roman"/>
          <w:sz w:val="28"/>
          <w:szCs w:val="28"/>
        </w:rPr>
        <w:t xml:space="preserve"> учреждени</w:t>
      </w:r>
      <w:r w:rsidR="0038618B">
        <w:rPr>
          <w:rFonts w:ascii="Times New Roman" w:hAnsi="Times New Roman"/>
          <w:sz w:val="28"/>
          <w:szCs w:val="28"/>
        </w:rPr>
        <w:t>я</w:t>
      </w:r>
      <w:r w:rsidR="0038618B" w:rsidRPr="00AA24C5">
        <w:rPr>
          <w:rFonts w:ascii="Times New Roman" w:hAnsi="Times New Roman"/>
          <w:sz w:val="28"/>
          <w:szCs w:val="28"/>
        </w:rPr>
        <w:t xml:space="preserve"> социального обслуживания «Социально-реабилитационный центр для несовершеннолетних Заларинского района»</w:t>
      </w:r>
      <w:r w:rsidR="0038618B" w:rsidRPr="0038618B">
        <w:rPr>
          <w:rFonts w:ascii="Times New Roman" w:hAnsi="Times New Roman"/>
          <w:bCs/>
          <w:sz w:val="28"/>
          <w:szCs w:val="28"/>
        </w:rPr>
        <w:t>, обеспечение доступности, повышение эффективности и качества предоставления услуг в сфере социального обслуживания населению</w:t>
      </w:r>
      <w:r w:rsidR="00AB1A82">
        <w:rPr>
          <w:rFonts w:ascii="Times New Roman" w:hAnsi="Times New Roman"/>
          <w:bCs/>
          <w:sz w:val="28"/>
          <w:szCs w:val="28"/>
        </w:rPr>
        <w:t>.</w:t>
      </w:r>
    </w:p>
    <w:p w:rsidR="00BD246C" w:rsidRDefault="00BD246C" w:rsidP="006E365F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B1A82" w:rsidRPr="00AB1A82" w:rsidRDefault="00CF6A5F" w:rsidP="009A3CCA">
      <w:pPr>
        <w:pStyle w:val="af5"/>
        <w:numPr>
          <w:ilvl w:val="0"/>
          <w:numId w:val="30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A82">
        <w:rPr>
          <w:rFonts w:ascii="Times New Roman" w:hAnsi="Times New Roman"/>
          <w:sz w:val="28"/>
          <w:szCs w:val="28"/>
        </w:rPr>
        <w:t xml:space="preserve">Повышение безопасности и улучшения санитарно-эпидемиологического состояния в </w:t>
      </w:r>
      <w:r w:rsidR="00AA24C5" w:rsidRPr="00AB1A82">
        <w:rPr>
          <w:rFonts w:ascii="Times New Roman" w:hAnsi="Times New Roman"/>
          <w:sz w:val="28"/>
          <w:szCs w:val="28"/>
        </w:rPr>
        <w:t>областном государственном бюджетном учреждении социального обслуживания «Социально-реабилитационный центр для несовершеннолетних Заларинского района»,</w:t>
      </w:r>
      <w:r w:rsidRPr="00AB1A82">
        <w:rPr>
          <w:rFonts w:ascii="Times New Roman" w:hAnsi="Times New Roman"/>
          <w:sz w:val="28"/>
          <w:szCs w:val="28"/>
        </w:rPr>
        <w:t xml:space="preserve"> повышени</w:t>
      </w:r>
      <w:r w:rsidR="00AA24C5" w:rsidRPr="00AB1A82">
        <w:rPr>
          <w:rFonts w:ascii="Times New Roman" w:hAnsi="Times New Roman"/>
          <w:sz w:val="28"/>
          <w:szCs w:val="28"/>
        </w:rPr>
        <w:t xml:space="preserve">е </w:t>
      </w:r>
      <w:r w:rsidRPr="00AB1A82">
        <w:rPr>
          <w:rFonts w:ascii="Times New Roman" w:hAnsi="Times New Roman"/>
          <w:sz w:val="28"/>
          <w:szCs w:val="28"/>
        </w:rPr>
        <w:t xml:space="preserve">качества жизни проживающих </w:t>
      </w:r>
      <w:r w:rsidR="00AA24C5" w:rsidRPr="00AB1A82">
        <w:rPr>
          <w:rFonts w:ascii="Times New Roman" w:hAnsi="Times New Roman"/>
          <w:sz w:val="28"/>
          <w:szCs w:val="28"/>
        </w:rPr>
        <w:t>воспитанников</w:t>
      </w:r>
      <w:r w:rsidRPr="00AB1A82">
        <w:rPr>
          <w:rFonts w:ascii="Times New Roman" w:hAnsi="Times New Roman"/>
          <w:sz w:val="28"/>
          <w:szCs w:val="28"/>
        </w:rPr>
        <w:t>. Обеспечение безопасных условий проживания воспитанников</w:t>
      </w:r>
      <w:r w:rsidR="00AA24C5" w:rsidRPr="00AB1A82">
        <w:rPr>
          <w:rFonts w:ascii="Times New Roman" w:hAnsi="Times New Roman"/>
          <w:sz w:val="28"/>
          <w:szCs w:val="28"/>
        </w:rPr>
        <w:t>.</w:t>
      </w:r>
    </w:p>
    <w:p w:rsidR="00AB1A82" w:rsidRPr="00AB1A82" w:rsidRDefault="00224C79" w:rsidP="009A3CCA">
      <w:pPr>
        <w:pStyle w:val="af5"/>
        <w:numPr>
          <w:ilvl w:val="0"/>
          <w:numId w:val="30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1A82">
        <w:rPr>
          <w:rFonts w:ascii="Times New Roman" w:hAnsi="Times New Roman"/>
          <w:color w:val="000000"/>
          <w:sz w:val="28"/>
          <w:szCs w:val="28"/>
        </w:rPr>
        <w:t>Оптимизация структуры и штатной численности учреждения в целях концентрации источников финансового обеспечения</w:t>
      </w:r>
      <w:r w:rsidR="00AB1A82" w:rsidRPr="00AB1A82">
        <w:rPr>
          <w:rFonts w:ascii="Times New Roman" w:hAnsi="Times New Roman"/>
          <w:color w:val="000000"/>
          <w:sz w:val="28"/>
          <w:szCs w:val="28"/>
        </w:rPr>
        <w:t>;</w:t>
      </w:r>
    </w:p>
    <w:p w:rsidR="00AB1A82" w:rsidRPr="00AB1A82" w:rsidRDefault="00224C79" w:rsidP="009A3CCA">
      <w:pPr>
        <w:pStyle w:val="af5"/>
        <w:numPr>
          <w:ilvl w:val="0"/>
          <w:numId w:val="30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1A82">
        <w:rPr>
          <w:rFonts w:ascii="Times New Roman" w:hAnsi="Times New Roman"/>
          <w:color w:val="000000"/>
          <w:sz w:val="28"/>
          <w:szCs w:val="28"/>
        </w:rPr>
        <w:t>Развитие кадрового потенциала учреждения путем проведения эффективной кадровой политики, повышение заинтересованности работников в труде, в том числе путем проведения обучения;</w:t>
      </w:r>
    </w:p>
    <w:p w:rsidR="00224C79" w:rsidRPr="00AB1A82" w:rsidRDefault="00224C79" w:rsidP="009A3CCA">
      <w:pPr>
        <w:pStyle w:val="af5"/>
        <w:numPr>
          <w:ilvl w:val="0"/>
          <w:numId w:val="30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1A82">
        <w:rPr>
          <w:rFonts w:ascii="Times New Roman" w:hAnsi="Times New Roman"/>
          <w:color w:val="000000"/>
          <w:sz w:val="28"/>
          <w:szCs w:val="28"/>
        </w:rPr>
        <w:t>Укрепление материально-технической базы учреждения.</w:t>
      </w:r>
    </w:p>
    <w:p w:rsidR="00BD246C" w:rsidRDefault="00BD246C" w:rsidP="006E365F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A3CCA" w:rsidRDefault="009A3CCA" w:rsidP="006E365F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6F5B19" w:rsidRPr="00B80A4E" w:rsidRDefault="00703C26" w:rsidP="00B80A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6F5B19" w:rsidRPr="00C15C3E">
        <w:rPr>
          <w:rFonts w:ascii="Times New Roman" w:hAnsi="Times New Roman"/>
          <w:b/>
          <w:bCs/>
          <w:sz w:val="28"/>
          <w:szCs w:val="28"/>
        </w:rPr>
        <w:t>. План мероприятий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42"/>
        <w:gridCol w:w="1842"/>
        <w:gridCol w:w="142"/>
        <w:gridCol w:w="1701"/>
        <w:gridCol w:w="142"/>
        <w:gridCol w:w="1701"/>
        <w:gridCol w:w="141"/>
        <w:gridCol w:w="1701"/>
        <w:gridCol w:w="142"/>
        <w:gridCol w:w="1559"/>
        <w:gridCol w:w="142"/>
        <w:gridCol w:w="1559"/>
      </w:tblGrid>
      <w:tr w:rsidR="006470CA" w:rsidRPr="00742B05" w:rsidTr="00C03927">
        <w:trPr>
          <w:trHeight w:val="540"/>
        </w:trPr>
        <w:tc>
          <w:tcPr>
            <w:tcW w:w="567" w:type="dxa"/>
            <w:vMerge w:val="restart"/>
          </w:tcPr>
          <w:p w:rsidR="006470CA" w:rsidRPr="00742B05" w:rsidRDefault="006470CA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0CA" w:rsidRPr="00742B05" w:rsidRDefault="006470CA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6470CA" w:rsidRPr="00C55C1E" w:rsidRDefault="006470CA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1E">
              <w:rPr>
                <w:rFonts w:ascii="Times New Roman" w:hAnsi="Times New Roman"/>
                <w:b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3827" w:type="dxa"/>
            <w:gridSpan w:val="4"/>
          </w:tcPr>
          <w:p w:rsidR="006470CA" w:rsidRDefault="006470CA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470CA" w:rsidRPr="00C55C1E" w:rsidRDefault="006470CA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6470CA" w:rsidRDefault="006470CA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470CA" w:rsidRDefault="006470CA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470CA" w:rsidRDefault="006470CA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6470CA" w:rsidRDefault="006470CA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rPr>
          <w:trHeight w:val="825"/>
        </w:trPr>
        <w:tc>
          <w:tcPr>
            <w:tcW w:w="567" w:type="dxa"/>
            <w:vMerge/>
          </w:tcPr>
          <w:p w:rsidR="006470CA" w:rsidRPr="00742B05" w:rsidRDefault="006470CA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6470CA" w:rsidRPr="00C55C1E" w:rsidRDefault="006470CA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470CA" w:rsidRDefault="006470CA" w:rsidP="00647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C55C1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843" w:type="dxa"/>
            <w:gridSpan w:val="2"/>
          </w:tcPr>
          <w:p w:rsidR="006470CA" w:rsidRPr="00C55C1E" w:rsidRDefault="00464EE3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выполнения/ </w:t>
            </w:r>
            <w:r w:rsidR="006470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gridSpan w:val="2"/>
          </w:tcPr>
          <w:p w:rsidR="006470CA" w:rsidRDefault="006470CA" w:rsidP="00647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C55C1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843" w:type="dxa"/>
            <w:gridSpan w:val="2"/>
          </w:tcPr>
          <w:p w:rsidR="006470CA" w:rsidRDefault="00464EE3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E3">
              <w:rPr>
                <w:rFonts w:ascii="Times New Roman" w:hAnsi="Times New Roman"/>
                <w:b/>
                <w:sz w:val="24"/>
                <w:szCs w:val="24"/>
              </w:rPr>
              <w:t>Срок выполнения/ Ответственный</w:t>
            </w:r>
          </w:p>
        </w:tc>
        <w:tc>
          <w:tcPr>
            <w:tcW w:w="1701" w:type="dxa"/>
            <w:gridSpan w:val="2"/>
          </w:tcPr>
          <w:p w:rsidR="006470CA" w:rsidRDefault="006470CA" w:rsidP="00647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C55C1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559" w:type="dxa"/>
          </w:tcPr>
          <w:p w:rsidR="006470CA" w:rsidRDefault="00464EE3" w:rsidP="006B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выполнения/ Ответственный</w:t>
            </w:r>
          </w:p>
        </w:tc>
      </w:tr>
      <w:tr w:rsidR="00ED1A88" w:rsidRPr="00742B05" w:rsidTr="00C03927">
        <w:tc>
          <w:tcPr>
            <w:tcW w:w="14742" w:type="dxa"/>
            <w:gridSpan w:val="14"/>
          </w:tcPr>
          <w:p w:rsidR="00ED1A88" w:rsidRPr="00F97CC1" w:rsidRDefault="006E365F" w:rsidP="00F97CC1">
            <w:pPr>
              <w:pStyle w:val="af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C1">
              <w:rPr>
                <w:rFonts w:ascii="Times New Roman" w:hAnsi="Times New Roman"/>
                <w:b/>
                <w:sz w:val="24"/>
                <w:szCs w:val="24"/>
              </w:rPr>
              <w:t>Организация условий для оказания государственных услуг и работ</w:t>
            </w:r>
          </w:p>
        </w:tc>
      </w:tr>
      <w:tr w:rsidR="00C03927" w:rsidRPr="00742B05" w:rsidTr="00504A4A">
        <w:tc>
          <w:tcPr>
            <w:tcW w:w="567" w:type="dxa"/>
            <w:vMerge w:val="restart"/>
          </w:tcPr>
          <w:p w:rsidR="00F97CC1" w:rsidRPr="00B17FF0" w:rsidRDefault="00F97CC1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F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</w:tcPr>
          <w:p w:rsidR="00F97CC1" w:rsidRPr="00F97CC1" w:rsidRDefault="00F97CC1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gridSpan w:val="2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E90CEA" w:rsidRPr="00B17FF0" w:rsidRDefault="00E90CEA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1984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Капитальный ремонт крыши административного здания по адресу: р.п. Залари, ул. Дзержинского, 54а</w:t>
            </w:r>
          </w:p>
        </w:tc>
        <w:tc>
          <w:tcPr>
            <w:tcW w:w="1843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  <w:r w:rsidR="006A7F03" w:rsidRPr="008F1CC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D968CB" w:rsidRPr="008F1C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A7F03" w:rsidRPr="008F1C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1842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F97CC1" w:rsidRPr="00B17FF0" w:rsidRDefault="00F97CC1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97CC1" w:rsidRPr="00F97CC1" w:rsidRDefault="00F97CC1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Фасад</w:t>
            </w:r>
          </w:p>
        </w:tc>
        <w:tc>
          <w:tcPr>
            <w:tcW w:w="1984" w:type="dxa"/>
            <w:gridSpan w:val="2"/>
          </w:tcPr>
          <w:p w:rsidR="00F97CC1" w:rsidRPr="003949F5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CC1" w:rsidRPr="003949F5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97CC1" w:rsidRPr="003949F5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CC1" w:rsidRPr="003949F5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C1" w:rsidRPr="008F1CC3" w:rsidRDefault="00F97CC1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E90CEA" w:rsidRPr="00B17FF0" w:rsidRDefault="00E90CEA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работы</w:t>
            </w:r>
          </w:p>
        </w:tc>
        <w:tc>
          <w:tcPr>
            <w:tcW w:w="1984" w:type="dxa"/>
            <w:gridSpan w:val="2"/>
          </w:tcPr>
          <w:p w:rsidR="00E90CEA" w:rsidRPr="008F1CC3" w:rsidRDefault="006A7F03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90CEA" w:rsidRPr="008F1CC3">
              <w:rPr>
                <w:rFonts w:ascii="Times New Roman" w:hAnsi="Times New Roman"/>
                <w:b/>
                <w:sz w:val="24"/>
                <w:szCs w:val="24"/>
              </w:rPr>
              <w:t>апитальный ремонт туалета на 1-ом этаже, реконструкция входной группы;</w:t>
            </w:r>
          </w:p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- устано</w:t>
            </w:r>
            <w:r w:rsidR="006A7F03" w:rsidRPr="008F1CC3">
              <w:rPr>
                <w:rFonts w:ascii="Times New Roman" w:hAnsi="Times New Roman"/>
                <w:b/>
                <w:sz w:val="24"/>
                <w:szCs w:val="24"/>
              </w:rPr>
              <w:t xml:space="preserve">вка поручней вдоль стен 1 этажа  </w:t>
            </w: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здания по адресу: р.п. Залари, ул. Дзержинского, </w:t>
            </w:r>
            <w:r w:rsidRPr="008F1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54а</w:t>
            </w:r>
          </w:p>
        </w:tc>
        <w:tc>
          <w:tcPr>
            <w:tcW w:w="1843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25.12</w:t>
            </w:r>
            <w:r w:rsidR="00D968CB" w:rsidRPr="008F1CC3">
              <w:rPr>
                <w:rFonts w:ascii="Times New Roman" w:hAnsi="Times New Roman"/>
                <w:b/>
                <w:sz w:val="24"/>
                <w:szCs w:val="24"/>
              </w:rPr>
              <w:t>.2019/</w:t>
            </w:r>
          </w:p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1842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Капитальный ремонт электропроводки административного здания по адресу: р.п. Залари, ул. Дзержинского, 54а</w:t>
            </w:r>
          </w:p>
        </w:tc>
        <w:tc>
          <w:tcPr>
            <w:tcW w:w="1843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  <w:r w:rsidR="00D968CB" w:rsidRPr="008F1CC3">
              <w:rPr>
                <w:rFonts w:ascii="Times New Roman" w:hAnsi="Times New Roman"/>
                <w:b/>
                <w:sz w:val="24"/>
                <w:szCs w:val="24"/>
              </w:rPr>
              <w:t>.2020/</w:t>
            </w:r>
          </w:p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CC3">
              <w:rPr>
                <w:rFonts w:ascii="Times New Roman" w:hAnsi="Times New Roman"/>
                <w:b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1701" w:type="dxa"/>
            <w:gridSpan w:val="2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CEA" w:rsidRPr="008F1CC3" w:rsidRDefault="00E90CEA" w:rsidP="008F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6A7F03" w:rsidRPr="00B17FF0" w:rsidRDefault="006A7F03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6A7F03" w:rsidRPr="00F97CC1" w:rsidRDefault="006A7F03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984" w:type="dxa"/>
            <w:gridSpan w:val="2"/>
          </w:tcPr>
          <w:p w:rsidR="006A7F03" w:rsidRPr="003949F5" w:rsidRDefault="006A7F03" w:rsidP="00D9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водопровода по ул. Лесная и ул. Надежды д. Тунгуй </w:t>
            </w:r>
          </w:p>
        </w:tc>
        <w:tc>
          <w:tcPr>
            <w:tcW w:w="1843" w:type="dxa"/>
            <w:gridSpan w:val="2"/>
          </w:tcPr>
          <w:p w:rsidR="006A7F03" w:rsidRPr="003949F5" w:rsidRDefault="006A7F03" w:rsidP="00D9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>.2019/</w:t>
            </w:r>
          </w:p>
          <w:p w:rsidR="006A7F03" w:rsidRPr="003949F5" w:rsidRDefault="006A7F03" w:rsidP="00D9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1842" w:type="dxa"/>
            <w:gridSpan w:val="2"/>
          </w:tcPr>
          <w:p w:rsidR="006A7F03" w:rsidRDefault="006A7F03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7F03" w:rsidRDefault="006A7F03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7F03" w:rsidRDefault="006A7F03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F03" w:rsidRDefault="006A7F03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 w:val="restart"/>
          </w:tcPr>
          <w:p w:rsidR="00F97CC1" w:rsidRPr="00B17FF0" w:rsidRDefault="00F97CC1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</w:tcPr>
          <w:p w:rsidR="00F97CC1" w:rsidRPr="00F97CC1" w:rsidRDefault="00F97CC1" w:rsidP="00742B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984" w:type="dxa"/>
            <w:gridSpan w:val="2"/>
          </w:tcPr>
          <w:p w:rsidR="00F97CC1" w:rsidRDefault="00F97CC1" w:rsidP="0074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CC1" w:rsidRDefault="00F97CC1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97CC1" w:rsidRDefault="00F97CC1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CC1" w:rsidRDefault="00F97CC1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97CC1" w:rsidRDefault="00F97CC1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C1" w:rsidRDefault="00F97CC1" w:rsidP="0074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E90CEA" w:rsidRPr="000E770E" w:rsidRDefault="00E90CEA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1984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CEA" w:rsidRPr="003949F5" w:rsidRDefault="00E90CEA" w:rsidP="00EA0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Капитальный ремонт крыши административного здания по адресу: р.п. Залари, ул. Дзержинского, 54а</w:t>
            </w:r>
          </w:p>
        </w:tc>
        <w:tc>
          <w:tcPr>
            <w:tcW w:w="1843" w:type="dxa"/>
            <w:gridSpan w:val="2"/>
          </w:tcPr>
          <w:p w:rsidR="00E90CEA" w:rsidRPr="003949F5" w:rsidRDefault="00E90CEA" w:rsidP="00AF2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>.2020/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директора по АХ</w:t>
            </w:r>
            <w:r w:rsidR="00AF2D1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, Инженер по надзору за строительством</w:t>
            </w:r>
          </w:p>
        </w:tc>
        <w:tc>
          <w:tcPr>
            <w:tcW w:w="1701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E90CEA" w:rsidRPr="000E770E" w:rsidRDefault="00E90CEA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Фасад</w:t>
            </w:r>
          </w:p>
        </w:tc>
        <w:tc>
          <w:tcPr>
            <w:tcW w:w="1984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CEA" w:rsidRPr="003949F5" w:rsidRDefault="00E90CEA" w:rsidP="0039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Установка кнопки вызова персонала для инвалидов колясочников с целью оказания им помощи при въезде в здание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по адресу: р.п. Залари, ул. Дзержинского, 54а</w:t>
            </w:r>
          </w:p>
        </w:tc>
        <w:tc>
          <w:tcPr>
            <w:tcW w:w="1843" w:type="dxa"/>
            <w:gridSpan w:val="2"/>
          </w:tcPr>
          <w:p w:rsidR="00E90CEA" w:rsidRPr="003949F5" w:rsidRDefault="00E90CEA" w:rsidP="00AF2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>.2020/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директора по АХ</w:t>
            </w:r>
            <w:r w:rsidR="00AF2D1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, Инженер по надзору за строительством</w:t>
            </w:r>
          </w:p>
        </w:tc>
        <w:tc>
          <w:tcPr>
            <w:tcW w:w="1701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27" w:rsidRPr="00742B05" w:rsidTr="00504A4A">
        <w:tc>
          <w:tcPr>
            <w:tcW w:w="567" w:type="dxa"/>
            <w:vMerge/>
          </w:tcPr>
          <w:p w:rsidR="00E90CEA" w:rsidRPr="000E770E" w:rsidRDefault="00E90CEA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работы</w:t>
            </w:r>
          </w:p>
        </w:tc>
        <w:tc>
          <w:tcPr>
            <w:tcW w:w="1984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Default="00E90CEA" w:rsidP="00B1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CEA" w:rsidRPr="003949F5" w:rsidRDefault="00E90CEA" w:rsidP="00EA0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туалета на 1-ом этаже,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реконструкция входной группы;</w:t>
            </w:r>
          </w:p>
          <w:p w:rsidR="00E90CEA" w:rsidRPr="003949F5" w:rsidRDefault="00E90CEA" w:rsidP="0039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- установка поручней вдоль стен 1 этажа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административного здания по адресу: р.п. Залари, ул. Дзержинского, 54а; Капитальный ремонт электропроводки административного здания по адресу: р.п. Залари, ул. Дзержинского, 54а</w:t>
            </w:r>
          </w:p>
        </w:tc>
        <w:tc>
          <w:tcPr>
            <w:tcW w:w="1559" w:type="dxa"/>
          </w:tcPr>
          <w:p w:rsidR="00E90CEA" w:rsidRPr="003949F5" w:rsidRDefault="00E90CEA" w:rsidP="00AF2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29.12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>.2021/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директора по АХ</w:t>
            </w:r>
            <w:r w:rsidR="00AF2D1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нженер по надзору за строительством</w:t>
            </w:r>
          </w:p>
        </w:tc>
      </w:tr>
      <w:tr w:rsidR="00C03927" w:rsidRPr="00742B05" w:rsidTr="00504A4A">
        <w:tc>
          <w:tcPr>
            <w:tcW w:w="567" w:type="dxa"/>
            <w:vMerge/>
          </w:tcPr>
          <w:p w:rsidR="00B87743" w:rsidRPr="000E770E" w:rsidRDefault="00B87743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</w:tcPr>
          <w:p w:rsidR="00B87743" w:rsidRPr="00F97CC1" w:rsidRDefault="00B87743" w:rsidP="00B17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984" w:type="dxa"/>
            <w:gridSpan w:val="2"/>
          </w:tcPr>
          <w:p w:rsidR="00B87743" w:rsidRPr="003949F5" w:rsidRDefault="00B87743" w:rsidP="00EA0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кнопки вызова персонала для инвалидов колясочников с целью оказания им помощи при въезде в  административное здание по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адресу: р.п. Залари, ул. Дзержинского, 54а; устройство водопровода по ул. Лесная и ул. Надежды д. Тунгуй;</w:t>
            </w:r>
          </w:p>
          <w:p w:rsidR="00B87743" w:rsidRPr="003949F5" w:rsidRDefault="00B87743" w:rsidP="00EA0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реконструкция типового жилого дома (устройство туалета в помещении веранды, устройство выгребной ямы)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жилых домов СВК «Молодежный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B87743" w:rsidRPr="003949F5" w:rsidRDefault="00B87743" w:rsidP="00AF2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30.10.2019/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нженер по надзору за строительством</w:t>
            </w:r>
          </w:p>
        </w:tc>
        <w:tc>
          <w:tcPr>
            <w:tcW w:w="1842" w:type="dxa"/>
            <w:gridSpan w:val="2"/>
          </w:tcPr>
          <w:p w:rsidR="00B87743" w:rsidRPr="00B87743" w:rsidRDefault="00B87743" w:rsidP="00B1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743">
              <w:rPr>
                <w:rFonts w:ascii="Times New Roman" w:hAnsi="Times New Roman"/>
                <w:b/>
                <w:sz w:val="24"/>
                <w:szCs w:val="28"/>
              </w:rPr>
              <w:t xml:space="preserve">Осуществление комплекса организационных </w:t>
            </w:r>
            <w:r w:rsidRPr="00B87743">
              <w:rPr>
                <w:rFonts w:ascii="Times New Roman" w:hAnsi="Times New Roman"/>
                <w:b/>
                <w:sz w:val="24"/>
                <w:szCs w:val="28"/>
              </w:rPr>
              <w:br/>
              <w:t>и технических мероприятий по контролю над конструкциями зданий</w:t>
            </w:r>
          </w:p>
        </w:tc>
        <w:tc>
          <w:tcPr>
            <w:tcW w:w="1843" w:type="dxa"/>
            <w:gridSpan w:val="2"/>
          </w:tcPr>
          <w:p w:rsidR="00B87743" w:rsidRDefault="00B87743" w:rsidP="00B8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2020/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нженер по надзору за строительством</w:t>
            </w:r>
          </w:p>
        </w:tc>
        <w:tc>
          <w:tcPr>
            <w:tcW w:w="1701" w:type="dxa"/>
            <w:gridSpan w:val="2"/>
          </w:tcPr>
          <w:p w:rsidR="00B87743" w:rsidRPr="00B87743" w:rsidRDefault="00B87743" w:rsidP="0031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743">
              <w:rPr>
                <w:rFonts w:ascii="Times New Roman" w:hAnsi="Times New Roman"/>
                <w:b/>
                <w:sz w:val="24"/>
                <w:szCs w:val="28"/>
              </w:rPr>
              <w:t xml:space="preserve">Осуществление комплекса организационных </w:t>
            </w:r>
            <w:r w:rsidRPr="00B87743">
              <w:rPr>
                <w:rFonts w:ascii="Times New Roman" w:hAnsi="Times New Roman"/>
                <w:b/>
                <w:sz w:val="24"/>
                <w:szCs w:val="28"/>
              </w:rPr>
              <w:br/>
              <w:t>и технических мероприятий по контролю над конструкция</w:t>
            </w:r>
            <w:r w:rsidRPr="00B8774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ми зданий</w:t>
            </w:r>
          </w:p>
        </w:tc>
        <w:tc>
          <w:tcPr>
            <w:tcW w:w="1559" w:type="dxa"/>
          </w:tcPr>
          <w:p w:rsidR="00B87743" w:rsidRDefault="00B87743" w:rsidP="00B8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течение 2021/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нженер по надзору за строительством</w:t>
            </w:r>
          </w:p>
        </w:tc>
      </w:tr>
      <w:tr w:rsidR="00C03927" w:rsidRPr="00742B05" w:rsidTr="00504A4A">
        <w:tc>
          <w:tcPr>
            <w:tcW w:w="567" w:type="dxa"/>
          </w:tcPr>
          <w:p w:rsidR="00ED1A88" w:rsidRPr="00734AE3" w:rsidRDefault="00ED1A88" w:rsidP="007E0FF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ED1A88" w:rsidRDefault="00ED1A88" w:rsidP="007E0FF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CC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</w:t>
            </w:r>
            <w:r w:rsidR="00CF6A5F">
              <w:rPr>
                <w:rFonts w:ascii="Times New Roman" w:hAnsi="Times New Roman"/>
                <w:sz w:val="24"/>
                <w:szCs w:val="24"/>
              </w:rPr>
              <w:t>.</w:t>
            </w:r>
            <w:r w:rsidR="00CF6A5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24C79" w:rsidRPr="00224C79" w:rsidRDefault="00224C79" w:rsidP="007E0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24C79" w:rsidRPr="00F97CC1" w:rsidRDefault="00224C79" w:rsidP="007E0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C4AB5" w:rsidRDefault="00CF6A5F" w:rsidP="007E0FF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949F5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1D6684" w:rsidRPr="003949F5">
              <w:rPr>
                <w:rFonts w:ascii="Times New Roman" w:hAnsi="Times New Roman"/>
                <w:b/>
                <w:sz w:val="24"/>
                <w:szCs w:val="28"/>
              </w:rPr>
              <w:t>редупреждени</w:t>
            </w:r>
            <w:r w:rsidRPr="003949F5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="001D6684" w:rsidRPr="003949F5">
              <w:rPr>
                <w:rFonts w:ascii="Times New Roman" w:hAnsi="Times New Roman"/>
                <w:b/>
                <w:sz w:val="24"/>
                <w:szCs w:val="28"/>
              </w:rPr>
              <w:t xml:space="preserve"> преждевременного износа конструкций зданий и поддержани</w:t>
            </w:r>
            <w:r w:rsidRPr="003949F5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="001D6684" w:rsidRPr="003949F5">
              <w:rPr>
                <w:rFonts w:ascii="Times New Roman" w:hAnsi="Times New Roman"/>
                <w:b/>
                <w:sz w:val="24"/>
                <w:szCs w:val="28"/>
              </w:rPr>
              <w:t xml:space="preserve"> их оборудования </w:t>
            </w:r>
            <w:r w:rsidR="001D6684" w:rsidRPr="003949F5">
              <w:rPr>
                <w:rFonts w:ascii="Times New Roman" w:hAnsi="Times New Roman"/>
                <w:b/>
                <w:sz w:val="24"/>
                <w:szCs w:val="28"/>
              </w:rPr>
              <w:br/>
              <w:t>в постоянной эксплуатационной готовности.</w:t>
            </w:r>
            <w:r w:rsidR="00AF2D12">
              <w:rPr>
                <w:rFonts w:ascii="Times New Roman" w:hAnsi="Times New Roman"/>
                <w:szCs w:val="28"/>
              </w:rPr>
              <w:t xml:space="preserve"> </w:t>
            </w:r>
          </w:p>
          <w:p w:rsidR="00ED1A88" w:rsidRDefault="00035379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Привлечение внебюджетных средств. </w:t>
            </w:r>
            <w:r w:rsidR="007C4AB5" w:rsidRPr="007C4AB5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Приобретение </w:t>
            </w:r>
            <w:r w:rsidR="007C4AB5" w:rsidRPr="007C4AB5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оргтехники с программным обеспечением.</w:t>
            </w:r>
            <w:r w:rsidR="007C4AB5" w:rsidRPr="00AF2D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F2D12" w:rsidRPr="00AF2D12">
              <w:rPr>
                <w:rFonts w:ascii="Times New Roman" w:hAnsi="Times New Roman"/>
                <w:b/>
                <w:sz w:val="24"/>
                <w:szCs w:val="28"/>
              </w:rPr>
              <w:t>Улучшение качества социальных услуг</w:t>
            </w:r>
            <w:r w:rsidR="00E2448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E24489" w:rsidRPr="00E24489" w:rsidRDefault="00E24489" w:rsidP="00E24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E2448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</w:p>
          <w:p w:rsidR="00E24489" w:rsidRPr="003949F5" w:rsidRDefault="00E24489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1A88" w:rsidRPr="003949F5" w:rsidRDefault="00DB4881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</w:t>
            </w:r>
            <w:r w:rsidR="00AF2D12">
              <w:rPr>
                <w:rFonts w:ascii="Times New Roman" w:hAnsi="Times New Roman"/>
                <w:b/>
                <w:sz w:val="24"/>
                <w:szCs w:val="24"/>
              </w:rPr>
              <w:t>да/ заместитель директора по АХР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>, инженер по надзору за строительством</w:t>
            </w:r>
          </w:p>
          <w:p w:rsidR="00ED1A88" w:rsidRPr="003949F5" w:rsidRDefault="00ED1A88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A88" w:rsidRPr="003949F5" w:rsidRDefault="00ED1A88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4AB5" w:rsidRPr="007C4AB5" w:rsidRDefault="00035379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Привлечение внебюджетных средств. </w:t>
            </w:r>
            <w:r w:rsidR="00E24489" w:rsidRPr="00E2448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Приобретение оборудования для открытия и работы Домашнего кинотеатра</w:t>
            </w:r>
            <w:r w:rsidR="00E2448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ED1A88" w:rsidRPr="003949F5" w:rsidRDefault="009F6001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безопасных условий проживания воспитанников и условий </w:t>
            </w:r>
            <w:r w:rsidRP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предоставления социальных услуг</w:t>
            </w:r>
            <w:r w:rsidR="007C4AB5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населению</w:t>
            </w:r>
          </w:p>
        </w:tc>
        <w:tc>
          <w:tcPr>
            <w:tcW w:w="1843" w:type="dxa"/>
            <w:gridSpan w:val="2"/>
          </w:tcPr>
          <w:p w:rsidR="00DB4881" w:rsidRPr="003949F5" w:rsidRDefault="00DB4881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года/ заместитель директора по АХР</w:t>
            </w:r>
          </w:p>
          <w:p w:rsidR="00ED1A88" w:rsidRPr="003949F5" w:rsidRDefault="00ED1A88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F2D12" w:rsidRPr="00AF2D12" w:rsidRDefault="00035379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Привлечение внебюджетных средств. </w:t>
            </w:r>
            <w:r w:rsidR="00AF2D12" w:rsidRPr="00AF2D12">
              <w:rPr>
                <w:rFonts w:ascii="Times New Roman" w:hAnsi="Times New Roman"/>
                <w:b/>
                <w:sz w:val="24"/>
                <w:szCs w:val="24"/>
              </w:rPr>
              <w:t>Приобретение кресла-коляски для предоставления при необходимости инвалидам с нарушениями опорно –двигательного аппарата</w:t>
            </w:r>
            <w:r w:rsidR="00E2448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24489" w:rsidRPr="00E24489" w:rsidRDefault="00E24489" w:rsidP="00E24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E2448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lastRenderedPageBreak/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</w:p>
          <w:p w:rsidR="00ED1A88" w:rsidRPr="003949F5" w:rsidRDefault="00ED1A88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881" w:rsidRPr="003949F5" w:rsidRDefault="00AF2D12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30.12.2021</w:t>
            </w:r>
            <w:r w:rsidR="00DB4881" w:rsidRPr="003949F5">
              <w:rPr>
                <w:rFonts w:ascii="Times New Roman" w:hAnsi="Times New Roman"/>
                <w:b/>
                <w:sz w:val="24"/>
                <w:szCs w:val="24"/>
              </w:rPr>
              <w:t>/ заместитель директора по АХР</w:t>
            </w:r>
          </w:p>
          <w:p w:rsidR="00ED1A88" w:rsidRPr="003949F5" w:rsidRDefault="00ED1A88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rPr>
          <w:trHeight w:val="329"/>
        </w:trPr>
        <w:tc>
          <w:tcPr>
            <w:tcW w:w="567" w:type="dxa"/>
            <w:vMerge w:val="restart"/>
          </w:tcPr>
          <w:p w:rsidR="00F97CC1" w:rsidRPr="00734AE3" w:rsidRDefault="00F97CC1" w:rsidP="007E0FF0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gridSpan w:val="2"/>
          </w:tcPr>
          <w:p w:rsidR="00F97CC1" w:rsidRPr="00F97CC1" w:rsidRDefault="00F97CC1" w:rsidP="007E0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Меню</w:t>
            </w:r>
          </w:p>
        </w:tc>
        <w:tc>
          <w:tcPr>
            <w:tcW w:w="1984" w:type="dxa"/>
            <w:gridSpan w:val="2"/>
          </w:tcPr>
          <w:p w:rsidR="00F97CC1" w:rsidRPr="00742B05" w:rsidRDefault="00F97CC1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97CC1" w:rsidRPr="00742B05" w:rsidRDefault="00F97CC1" w:rsidP="007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97CC1" w:rsidRPr="00742B05" w:rsidRDefault="00F97CC1" w:rsidP="007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97CC1" w:rsidRPr="00742B05" w:rsidRDefault="00F97CC1" w:rsidP="007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97CC1" w:rsidRPr="00742B05" w:rsidRDefault="00F97CC1" w:rsidP="007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C1" w:rsidRPr="00742B05" w:rsidRDefault="00F97CC1" w:rsidP="007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927" w:rsidRPr="00742B05" w:rsidTr="00504A4A">
        <w:trPr>
          <w:trHeight w:val="307"/>
        </w:trPr>
        <w:tc>
          <w:tcPr>
            <w:tcW w:w="567" w:type="dxa"/>
            <w:vMerge/>
          </w:tcPr>
          <w:p w:rsidR="00E90CEA" w:rsidRDefault="00E90CEA" w:rsidP="007E0FF0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7E0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Наличие вариативного меню в соответствии с возрастом детей</w:t>
            </w:r>
          </w:p>
          <w:p w:rsidR="00E90CEA" w:rsidRPr="00F97CC1" w:rsidRDefault="00E90CEA" w:rsidP="007E0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1-3 лет</w:t>
            </w:r>
          </w:p>
        </w:tc>
        <w:tc>
          <w:tcPr>
            <w:tcW w:w="1984" w:type="dxa"/>
            <w:gridSpan w:val="2"/>
          </w:tcPr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индивидуального элиминационного рациона </w:t>
            </w:r>
            <w:r w:rsidR="001B51B4" w:rsidRPr="001B51B4">
              <w:rPr>
                <w:rFonts w:ascii="Times New Roman" w:hAnsi="Times New Roman"/>
                <w:b/>
                <w:sz w:val="24"/>
                <w:szCs w:val="24"/>
              </w:rPr>
              <w:t xml:space="preserve">для детей, </w:t>
            </w: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>разработка  неспецифической гипоаллергенной диеты - диета № 5 .</w:t>
            </w: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Pr="001B51B4" w:rsidRDefault="00B87743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года/</w:t>
            </w:r>
            <w:r w:rsidR="00E90CEA" w:rsidRPr="001B51B4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диетическая.</w:t>
            </w: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CEA" w:rsidRPr="00395600" w:rsidRDefault="0095572A" w:rsidP="00395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E90CEA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="00E90CEA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="00E90CEA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продукты питания</w:t>
            </w:r>
            <w:r w:rsidR="001B51B4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E90CEA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не включенн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="00E90CEA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основной перечень;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</w:t>
            </w:r>
            <w:r w:rsidR="00E90CEA"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ведение в действие пятого стола для </w:t>
            </w:r>
            <w:r w:rsidR="00E90CEA" w:rsidRPr="001B5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неспецифической гипоаллергенной диеты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E90CEA" w:rsidRPr="0095572A" w:rsidRDefault="0095572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30.12.2021/ </w:t>
            </w:r>
            <w:r w:rsidR="00480A1B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="00E90CEA" w:rsidRPr="0095572A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72A">
              <w:rPr>
                <w:rFonts w:ascii="Times New Roman" w:hAnsi="Times New Roman"/>
                <w:b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gridSpan w:val="2"/>
          </w:tcPr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Введение  в практику организации питания </w:t>
            </w: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>элиминационного рациона  и   неспецифической гипоаллергенной диеты - диета № 5 .</w:t>
            </w: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CEA" w:rsidRPr="001B51B4" w:rsidRDefault="00480A1B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30.05.2021</w:t>
            </w:r>
            <w:r w:rsidR="009557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="00E90CEA" w:rsidRPr="001B51B4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1B51B4" w:rsidRDefault="00E90CE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rPr>
          <w:trHeight w:val="307"/>
        </w:trPr>
        <w:tc>
          <w:tcPr>
            <w:tcW w:w="567" w:type="dxa"/>
            <w:vMerge/>
          </w:tcPr>
          <w:p w:rsidR="0095572A" w:rsidRDefault="0095572A" w:rsidP="007E0FF0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5572A" w:rsidRPr="00F97CC1" w:rsidRDefault="0095572A" w:rsidP="007E0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Наличие вариативного меню в соответствии с возрастом детей</w:t>
            </w:r>
          </w:p>
          <w:p w:rsidR="0095572A" w:rsidRPr="00F97CC1" w:rsidRDefault="0095572A" w:rsidP="007E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  <w:gridSpan w:val="2"/>
          </w:tcPr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>Составление индивидуального элиминационного рациона для детей, разработка  неспецифической гипоаллергенной диеты - диета № 5 .</w:t>
            </w: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>В течение года/Медицинская сестра диетическая.</w:t>
            </w: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5572A" w:rsidRPr="008F41D3" w:rsidRDefault="0095572A" w:rsidP="008F41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продукты питания,  не включенн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основной перечень;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</w:t>
            </w: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ведение в действие пятого стола для </w:t>
            </w: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>неспецифической гипоаллергенной диеты</w:t>
            </w:r>
          </w:p>
        </w:tc>
        <w:tc>
          <w:tcPr>
            <w:tcW w:w="1843" w:type="dxa"/>
            <w:gridSpan w:val="2"/>
          </w:tcPr>
          <w:p w:rsidR="0095572A" w:rsidRPr="0095572A" w:rsidRDefault="0095572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30.12.2021/ </w:t>
            </w:r>
            <w:r w:rsidR="00480A1B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Pr="0095572A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72A">
              <w:rPr>
                <w:rFonts w:ascii="Times New Roman" w:hAnsi="Times New Roman"/>
                <w:b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gridSpan w:val="2"/>
          </w:tcPr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Введение  в практику организации питания </w:t>
            </w:r>
            <w:r w:rsidRPr="001B51B4">
              <w:rPr>
                <w:rFonts w:ascii="Times New Roman" w:hAnsi="Times New Roman"/>
                <w:b/>
                <w:sz w:val="24"/>
                <w:szCs w:val="24"/>
              </w:rPr>
              <w:t>элиминационного рациона  и   неспецифической гипоаллергенной диеты - диета № 5 .</w:t>
            </w: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2A" w:rsidRPr="001B51B4" w:rsidRDefault="00480A1B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30.05.2021</w:t>
            </w:r>
            <w:r w:rsidR="009557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="0095572A" w:rsidRPr="001B51B4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72A" w:rsidRPr="001B51B4" w:rsidRDefault="0095572A" w:rsidP="007E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rPr>
          <w:trHeight w:val="307"/>
        </w:trPr>
        <w:tc>
          <w:tcPr>
            <w:tcW w:w="567" w:type="dxa"/>
            <w:vMerge/>
          </w:tcPr>
          <w:p w:rsidR="00E90CEA" w:rsidRPr="00734AE3" w:rsidRDefault="00E90CEA" w:rsidP="00480A1B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480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Наличие вариативного меню в соответствии с возрастом детей</w:t>
            </w:r>
          </w:p>
          <w:p w:rsidR="00E90CEA" w:rsidRPr="00F97CC1" w:rsidRDefault="00E90CEA" w:rsidP="0048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1984" w:type="dxa"/>
            <w:gridSpan w:val="2"/>
          </w:tcPr>
          <w:p w:rsidR="00E90CEA" w:rsidRPr="007C2AA6" w:rsidRDefault="00E90CEA" w:rsidP="004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Разработка  и утвер</w:t>
            </w:r>
            <w:r w:rsidR="0095572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ждение в Роспотребнадзоре 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видов меню:  10-ти дневного примерного меню, вариативного меню</w:t>
            </w:r>
            <w:r w:rsidR="00400777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90CEA" w:rsidRPr="007C2AA6" w:rsidRDefault="00E90CEA" w:rsidP="0048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Создание  информационной базы для автоматизированного формирования 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ежедневного рациона питания  с анализом пищевой и энергетической ценности.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Pr="007C2AA6" w:rsidRDefault="0095572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30.1</w:t>
            </w:r>
            <w:r w:rsidR="00400777" w:rsidRPr="007C2A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.2019/ 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, з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CEA" w:rsidRPr="007C2AA6" w:rsidRDefault="00E90CEA" w:rsidP="0048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 в практику организации питания:  10-ти дневного примерного меню, вариативного меню;</w:t>
            </w:r>
          </w:p>
          <w:p w:rsidR="00E90CEA" w:rsidRPr="00395600" w:rsidRDefault="0095572A" w:rsidP="00395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ополнительн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спецификаци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продукты питания для воспитаннико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 - аллергиков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 включенн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основной перечень;</w:t>
            </w:r>
            <w:r w:rsidR="00E90CEA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Разработка  и утверждение </w:t>
            </w:r>
            <w:r w:rsidR="00395600"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меню для детей с аллергопатологией </w:t>
            </w:r>
          </w:p>
        </w:tc>
        <w:tc>
          <w:tcPr>
            <w:tcW w:w="1843" w:type="dxa"/>
            <w:gridSpan w:val="2"/>
          </w:tcPr>
          <w:p w:rsidR="00E90CEA" w:rsidRPr="007C2AA6" w:rsidRDefault="0095572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2020/ 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, з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CEA" w:rsidRPr="007C2AA6" w:rsidRDefault="00E90CEA" w:rsidP="004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 в практику организации питания воспитанников меню для детей с аллергопатологией;</w:t>
            </w:r>
          </w:p>
          <w:p w:rsidR="00E90CEA" w:rsidRPr="007C2AA6" w:rsidRDefault="00E90CEA" w:rsidP="0048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 сбалансированного по химическому составу и калорийност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 питания воспитанников, выполнение натуральных норм питания</w:t>
            </w:r>
          </w:p>
        </w:tc>
        <w:tc>
          <w:tcPr>
            <w:tcW w:w="1559" w:type="dxa"/>
          </w:tcPr>
          <w:p w:rsidR="00E90CEA" w:rsidRPr="007C2AA6" w:rsidRDefault="00480A1B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30.05.2021</w:t>
            </w:r>
            <w:r w:rsidR="0095572A"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27" w:rsidRPr="00742B05" w:rsidTr="00504A4A">
        <w:trPr>
          <w:trHeight w:val="307"/>
        </w:trPr>
        <w:tc>
          <w:tcPr>
            <w:tcW w:w="567" w:type="dxa"/>
            <w:vMerge/>
          </w:tcPr>
          <w:p w:rsidR="00E90CEA" w:rsidRPr="00734AE3" w:rsidRDefault="00E90CEA" w:rsidP="00480A1B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E90CEA" w:rsidRPr="00F97CC1" w:rsidRDefault="00E90CEA" w:rsidP="00480A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Наличие вариативного меню в соответствии с возрастом детей</w:t>
            </w:r>
          </w:p>
          <w:p w:rsidR="00E90CEA" w:rsidRPr="00F97CC1" w:rsidRDefault="00E90CEA" w:rsidP="0048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984" w:type="dxa"/>
            <w:gridSpan w:val="2"/>
          </w:tcPr>
          <w:p w:rsidR="00E90CEA" w:rsidRPr="007C2AA6" w:rsidRDefault="00E90CEA" w:rsidP="004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Разработка  и утверждение в Роспотребнадзоре 10-ти дневного примерного меню, вариативного меню</w:t>
            </w:r>
          </w:p>
        </w:tc>
        <w:tc>
          <w:tcPr>
            <w:tcW w:w="1843" w:type="dxa"/>
            <w:gridSpan w:val="2"/>
          </w:tcPr>
          <w:p w:rsidR="00E90CEA" w:rsidRPr="007C2AA6" w:rsidRDefault="00400777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30.10.</w:t>
            </w:r>
            <w:r w:rsidR="006F1419" w:rsidRPr="007C2AA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7E0FF0"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480A1B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CEA" w:rsidRPr="007C2AA6" w:rsidRDefault="00E90CEA" w:rsidP="0048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 в практику организации питания воспитанников 10-ти дневного примерного меню, вариативного меню;</w:t>
            </w: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Разработка  и утверждение </w:t>
            </w:r>
          </w:p>
          <w:p w:rsidR="00E90CEA" w:rsidRPr="007C2AA6" w:rsidRDefault="00E90CEA" w:rsidP="004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меню для детей с аллергопатологией</w:t>
            </w:r>
          </w:p>
        </w:tc>
        <w:tc>
          <w:tcPr>
            <w:tcW w:w="1843" w:type="dxa"/>
            <w:gridSpan w:val="2"/>
          </w:tcPr>
          <w:p w:rsidR="00E90CEA" w:rsidRPr="007C2AA6" w:rsidRDefault="007E0FF0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30.12.2020/ </w:t>
            </w:r>
            <w:r w:rsidR="00480A1B">
              <w:rPr>
                <w:rFonts w:ascii="Times New Roman" w:hAnsi="Times New Roman"/>
                <w:b/>
                <w:sz w:val="24"/>
                <w:szCs w:val="24"/>
              </w:rPr>
              <w:t>Медицинская сестра диетическая, з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CEA" w:rsidRPr="007C2AA6" w:rsidRDefault="00E90CEA" w:rsidP="004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 в практику организации питания меню для детей с аллергопатологией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CEA" w:rsidRPr="007C2AA6" w:rsidRDefault="00480A1B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30.05.2021/ Медицинская сестра диетическая, з</w:t>
            </w:r>
            <w:r w:rsidR="00E90CEA" w:rsidRPr="007C2AA6">
              <w:rPr>
                <w:rFonts w:ascii="Times New Roman" w:hAnsi="Times New Roman"/>
                <w:b/>
                <w:sz w:val="24"/>
                <w:szCs w:val="24"/>
              </w:rPr>
              <w:t>аведующая приёмным отделением.</w:t>
            </w: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CEA" w:rsidRPr="007C2AA6" w:rsidRDefault="00E90CEA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В течение года.</w:t>
            </w:r>
          </w:p>
        </w:tc>
      </w:tr>
      <w:tr w:rsidR="00C03927" w:rsidRPr="00742B05" w:rsidTr="00504A4A">
        <w:trPr>
          <w:trHeight w:val="307"/>
        </w:trPr>
        <w:tc>
          <w:tcPr>
            <w:tcW w:w="567" w:type="dxa"/>
          </w:tcPr>
          <w:p w:rsidR="00E90CEA" w:rsidRPr="00734AE3" w:rsidRDefault="00E90CEA" w:rsidP="00480A1B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E90CEA" w:rsidRPr="00F97CC1" w:rsidRDefault="00E90CEA" w:rsidP="00480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прилегающей территории в соответствии с потребностями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62B6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90CEA" w:rsidRPr="007C2AA6" w:rsidRDefault="00EA04F5" w:rsidP="0048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A1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Создание благоприятных условий пребывания, способствующих </w:t>
            </w:r>
            <w:r w:rsidRPr="00480A1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lastRenderedPageBreak/>
              <w:t>интеллектуальному, эмоциональному, духовному, нравственному и физическому развитию детей.</w:t>
            </w:r>
            <w:r w:rsidR="003B7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7CE9" w:rsidRPr="003B7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Обустройство территории АБК д. Тунгуй, ул. Лесная, 10.</w:t>
            </w:r>
          </w:p>
        </w:tc>
        <w:tc>
          <w:tcPr>
            <w:tcW w:w="1843" w:type="dxa"/>
            <w:gridSpan w:val="2"/>
          </w:tcPr>
          <w:p w:rsidR="00E90CEA" w:rsidRPr="007C2AA6" w:rsidRDefault="003B7CE9" w:rsidP="0048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30.09.2019/ 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42" w:type="dxa"/>
            <w:gridSpan w:val="2"/>
          </w:tcPr>
          <w:p w:rsidR="00E90CEA" w:rsidRPr="007C2AA6" w:rsidRDefault="00E90CEA" w:rsidP="003B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Текущий ремонт </w:t>
            </w:r>
            <w:r w:rsidR="003B7CE9"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детских 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спортивных площадок</w:t>
            </w:r>
            <w:r w:rsidR="007C2AA6"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отделения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СВК «Молодежный»</w:t>
            </w:r>
            <w:r w:rsidR="003B7C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7C2AA6" w:rsidRPr="007C2AA6" w:rsidRDefault="00E90CEA" w:rsidP="0048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30.10</w:t>
            </w:r>
            <w:r w:rsidR="007C2AA6" w:rsidRPr="007C2AA6">
              <w:rPr>
                <w:rFonts w:ascii="Times New Roman" w:hAnsi="Times New Roman"/>
                <w:b/>
                <w:sz w:val="24"/>
                <w:szCs w:val="24"/>
              </w:rPr>
              <w:t>.2020/</w:t>
            </w:r>
          </w:p>
          <w:p w:rsidR="00E90CEA" w:rsidRPr="007C2AA6" w:rsidRDefault="00E90CEA" w:rsidP="0048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АХ</w:t>
            </w:r>
            <w:r w:rsidR="007C2AA6" w:rsidRPr="007C2AA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0A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t>нженер по надзору за строительство</w:t>
            </w:r>
            <w:r w:rsidRPr="007C2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</w:p>
        </w:tc>
        <w:tc>
          <w:tcPr>
            <w:tcW w:w="1701" w:type="dxa"/>
            <w:gridSpan w:val="2"/>
          </w:tcPr>
          <w:p w:rsidR="00E90CEA" w:rsidRPr="007C2AA6" w:rsidRDefault="00264988" w:rsidP="0048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98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Обустройство территории СРГ № 19 для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прогулок </w:t>
            </w:r>
            <w:r w:rsidRPr="00264988">
              <w:rPr>
                <w:rFonts w:ascii="Times New Roman" w:hAnsi="Times New Roman"/>
                <w:b/>
                <w:sz w:val="24"/>
                <w:szCs w:val="20"/>
              </w:rPr>
              <w:t xml:space="preserve">детей </w:t>
            </w:r>
            <w:r w:rsidRPr="0026498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дошкольного возраста</w:t>
            </w:r>
            <w:r w:rsidR="008314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1559" w:type="dxa"/>
          </w:tcPr>
          <w:p w:rsidR="00E90CEA" w:rsidRPr="00264988" w:rsidRDefault="00264988" w:rsidP="00480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Сентябрь 2021/ Заместитель директора по АХР </w:t>
            </w:r>
          </w:p>
        </w:tc>
      </w:tr>
      <w:tr w:rsidR="00ED1A88" w:rsidRPr="00742B05" w:rsidTr="00C03927">
        <w:trPr>
          <w:trHeight w:val="307"/>
        </w:trPr>
        <w:tc>
          <w:tcPr>
            <w:tcW w:w="14742" w:type="dxa"/>
            <w:gridSpan w:val="14"/>
          </w:tcPr>
          <w:p w:rsidR="00ED1A88" w:rsidRPr="006F50B8" w:rsidRDefault="00ED1A88" w:rsidP="006F50B8">
            <w:pPr>
              <w:pStyle w:val="af5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0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Изменение содержания деятельности учреждения</w:t>
            </w:r>
          </w:p>
          <w:p w:rsidR="006F50B8" w:rsidRPr="006F50B8" w:rsidRDefault="006F50B8" w:rsidP="006F50B8">
            <w:pPr>
              <w:pStyle w:val="af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8" w:rsidRPr="00742B05" w:rsidTr="008C305A">
        <w:trPr>
          <w:trHeight w:val="307"/>
        </w:trPr>
        <w:tc>
          <w:tcPr>
            <w:tcW w:w="567" w:type="dxa"/>
          </w:tcPr>
          <w:p w:rsidR="00ED1A88" w:rsidRPr="00734AE3" w:rsidRDefault="007B64FF" w:rsidP="00ED1A88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D1A88" w:rsidRPr="00F97CC1" w:rsidRDefault="00ED1A88" w:rsidP="00ED1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новых отделений/развитие существующих отделений</w:t>
            </w:r>
          </w:p>
        </w:tc>
        <w:tc>
          <w:tcPr>
            <w:tcW w:w="1984" w:type="dxa"/>
            <w:gridSpan w:val="2"/>
          </w:tcPr>
          <w:p w:rsidR="00ED1A88" w:rsidRPr="000C224A" w:rsidRDefault="002141B7" w:rsidP="000C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B7">
              <w:rPr>
                <w:rFonts w:ascii="Times New Roman" w:hAnsi="Times New Roman"/>
                <w:b/>
                <w:sz w:val="24"/>
                <w:szCs w:val="20"/>
              </w:rPr>
              <w:t>Развитие деятельности отделения социальной диагностики и социальной реабилитации несовершеннолетних</w:t>
            </w:r>
            <w:r w:rsidR="00264988"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831453">
              <w:rPr>
                <w:rFonts w:ascii="Times New Roman" w:hAnsi="Times New Roman"/>
                <w:b/>
                <w:sz w:val="24"/>
                <w:szCs w:val="20"/>
              </w:rPr>
              <w:t>перевод 4 мастеров производственного обучения из отделения СВК «Молодежный» в отделение</w:t>
            </w:r>
            <w:r w:rsidR="00A23696">
              <w:rPr>
                <w:rFonts w:ascii="Times New Roman" w:hAnsi="Times New Roman"/>
                <w:b/>
                <w:sz w:val="24"/>
                <w:szCs w:val="20"/>
              </w:rPr>
              <w:t xml:space="preserve"> СД и СРН</w:t>
            </w:r>
            <w:r w:rsidR="00831453">
              <w:rPr>
                <w:rFonts w:ascii="Times New Roman" w:hAnsi="Times New Roman"/>
                <w:b/>
                <w:sz w:val="24"/>
                <w:szCs w:val="20"/>
              </w:rPr>
              <w:t>, закрепление преподавателей за мастерами, производственная практика.</w:t>
            </w:r>
          </w:p>
        </w:tc>
        <w:tc>
          <w:tcPr>
            <w:tcW w:w="1843" w:type="dxa"/>
            <w:gridSpan w:val="2"/>
          </w:tcPr>
          <w:p w:rsidR="00B91FC2" w:rsidRDefault="00831453" w:rsidP="000C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1453">
              <w:rPr>
                <w:rFonts w:ascii="Times New Roman" w:hAnsi="Times New Roman"/>
                <w:b/>
                <w:sz w:val="24"/>
                <w:szCs w:val="28"/>
              </w:rPr>
              <w:t>10.01.2019/</w:t>
            </w:r>
          </w:p>
          <w:p w:rsidR="00ED1A88" w:rsidRPr="00831453" w:rsidRDefault="00831453" w:rsidP="000C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453">
              <w:rPr>
                <w:rFonts w:ascii="Times New Roman" w:hAnsi="Times New Roman"/>
                <w:b/>
                <w:sz w:val="24"/>
                <w:szCs w:val="28"/>
              </w:rPr>
              <w:t>Заведующая отделением СД и СРН, специалист отдела кадров</w:t>
            </w:r>
          </w:p>
        </w:tc>
        <w:tc>
          <w:tcPr>
            <w:tcW w:w="1843" w:type="dxa"/>
            <w:gridSpan w:val="2"/>
          </w:tcPr>
          <w:p w:rsidR="00ED1A88" w:rsidRDefault="00301E95" w:rsidP="00587F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01E95">
              <w:rPr>
                <w:rFonts w:ascii="Times New Roman" w:hAnsi="Times New Roman"/>
                <w:b/>
                <w:sz w:val="24"/>
                <w:szCs w:val="20"/>
              </w:rPr>
              <w:t>Открытие компьютерного класса в отделении СД и СРН</w:t>
            </w:r>
            <w:r w:rsidR="006203BD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6203BD" w:rsidRPr="00301E95" w:rsidRDefault="006203BD" w:rsidP="00587F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D1A88" w:rsidRPr="00742B05" w:rsidRDefault="00301E95" w:rsidP="00587F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До 30.12.2020/ </w:t>
            </w:r>
            <w:r w:rsidRPr="00301E95">
              <w:rPr>
                <w:rFonts w:ascii="Times New Roman" w:hAnsi="Times New Roman"/>
                <w:b/>
                <w:sz w:val="24"/>
                <w:szCs w:val="20"/>
              </w:rPr>
              <w:t>Директор</w:t>
            </w:r>
            <w:r w:rsidRPr="00301E9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F63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АХР,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ведущий программист</w:t>
            </w:r>
          </w:p>
        </w:tc>
        <w:tc>
          <w:tcPr>
            <w:tcW w:w="1701" w:type="dxa"/>
            <w:gridSpan w:val="2"/>
          </w:tcPr>
          <w:p w:rsidR="00ED1A88" w:rsidRPr="00742B05" w:rsidRDefault="00241F63" w:rsidP="00241F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63">
              <w:rPr>
                <w:rFonts w:ascii="Times New Roman" w:hAnsi="Times New Roman"/>
                <w:b/>
                <w:sz w:val="24"/>
                <w:szCs w:val="24"/>
              </w:rPr>
              <w:t>Создание и организация деятельности Службы сопровождения семей с детьми-инвалидами</w:t>
            </w:r>
            <w:r w:rsidRPr="00906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A88" w:rsidRPr="00241F63" w:rsidRDefault="00B91FC2" w:rsidP="00241F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41F63">
              <w:rPr>
                <w:rFonts w:ascii="Times New Roman" w:hAnsi="Times New Roman"/>
                <w:b/>
                <w:sz w:val="24"/>
                <w:szCs w:val="24"/>
              </w:rPr>
              <w:t xml:space="preserve">30.12.2021/ </w:t>
            </w:r>
            <w:r w:rsidR="00241F63" w:rsidRPr="00241F63">
              <w:rPr>
                <w:rFonts w:ascii="Times New Roman" w:hAnsi="Times New Roman"/>
                <w:b/>
                <w:sz w:val="24"/>
                <w:szCs w:val="24"/>
              </w:rPr>
              <w:t>Директор, заместитель директора по АХР,  заместитель директора по социально-реабилитационной работе</w:t>
            </w:r>
          </w:p>
        </w:tc>
      </w:tr>
      <w:tr w:rsidR="006F50B8" w:rsidRPr="00742B05" w:rsidTr="008C305A">
        <w:trPr>
          <w:trHeight w:val="287"/>
        </w:trPr>
        <w:tc>
          <w:tcPr>
            <w:tcW w:w="567" w:type="dxa"/>
          </w:tcPr>
          <w:p w:rsidR="00AC2477" w:rsidRPr="00734AE3" w:rsidRDefault="00AC2477" w:rsidP="00C37FE4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AC2477" w:rsidRPr="00F97CC1" w:rsidRDefault="00AC2477" w:rsidP="00C37FE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 детей вне учреждения</w:t>
            </w:r>
          </w:p>
        </w:tc>
        <w:tc>
          <w:tcPr>
            <w:tcW w:w="1984" w:type="dxa"/>
            <w:gridSpan w:val="2"/>
          </w:tcPr>
          <w:p w:rsidR="00C37FE4" w:rsidRPr="00C37FE4" w:rsidRDefault="001B2AE8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Охват воспитанников системой дополнительного образования</w:t>
            </w:r>
            <w:r w:rsidR="00C37FE4" w:rsidRPr="00C37FE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AC2477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Посещение кружков, студий, секций в МБМУК «ИКЦ «Современник»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 xml:space="preserve"> – 30%.</w:t>
            </w:r>
          </w:p>
          <w:p w:rsidR="008F41D3" w:rsidRDefault="00AC2477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Посещение физкультурно-оздоровительных учреждений</w:t>
            </w:r>
            <w:r w:rsidR="00C37FE4" w:rsidRPr="00C37FE4">
              <w:rPr>
                <w:rFonts w:ascii="Times New Roman" w:hAnsi="Times New Roman"/>
                <w:b/>
                <w:sz w:val="24"/>
                <w:szCs w:val="24"/>
              </w:rPr>
              <w:t xml:space="preserve"> ДЮСШ </w:t>
            </w:r>
          </w:p>
          <w:p w:rsidR="00AC2477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8F4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Залари</w:t>
            </w:r>
            <w:r w:rsidR="00AC2477" w:rsidRPr="00C37FE4">
              <w:rPr>
                <w:rFonts w:ascii="Times New Roman" w:hAnsi="Times New Roman"/>
                <w:b/>
                <w:sz w:val="24"/>
                <w:szCs w:val="28"/>
              </w:rPr>
              <w:t xml:space="preserve"> – 10%</w:t>
            </w:r>
          </w:p>
        </w:tc>
        <w:tc>
          <w:tcPr>
            <w:tcW w:w="1843" w:type="dxa"/>
            <w:gridSpan w:val="2"/>
          </w:tcPr>
          <w:p w:rsidR="00AC2477" w:rsidRPr="00C37FE4" w:rsidRDefault="00AC2477" w:rsidP="00C3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Февраль-май</w:t>
            </w:r>
            <w:r w:rsidR="00C32CD7">
              <w:rPr>
                <w:rFonts w:ascii="Times New Roman" w:hAnsi="Times New Roman"/>
                <w:b/>
                <w:sz w:val="24"/>
                <w:szCs w:val="28"/>
              </w:rPr>
              <w:t>, с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ентябрь – декабрь</w:t>
            </w:r>
            <w:r w:rsidR="00C32CD7">
              <w:rPr>
                <w:rFonts w:ascii="Times New Roman" w:hAnsi="Times New Roman"/>
                <w:b/>
                <w:sz w:val="24"/>
                <w:szCs w:val="28"/>
              </w:rPr>
              <w:t xml:space="preserve"> 2019/</w:t>
            </w:r>
          </w:p>
          <w:p w:rsidR="00AC2477" w:rsidRPr="00C37FE4" w:rsidRDefault="00C32CD7" w:rsidP="00C3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AC2477" w:rsidRPr="00C37FE4">
              <w:rPr>
                <w:rFonts w:ascii="Times New Roman" w:hAnsi="Times New Roman"/>
                <w:b/>
                <w:sz w:val="24"/>
                <w:szCs w:val="28"/>
              </w:rPr>
              <w:t>едагог-организатор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руководитель физического воспитания</w:t>
            </w:r>
          </w:p>
        </w:tc>
        <w:tc>
          <w:tcPr>
            <w:tcW w:w="1843" w:type="dxa"/>
            <w:gridSpan w:val="2"/>
          </w:tcPr>
          <w:p w:rsidR="00C37FE4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Охват воспитанников системой дополнительного образования:</w:t>
            </w:r>
          </w:p>
          <w:p w:rsidR="00C37FE4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Посещение кружков, студий, секций в МБМУК «ИКЦ «Современник»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 xml:space="preserve"> – 40%.</w:t>
            </w:r>
          </w:p>
          <w:p w:rsidR="008F41D3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Посещение физкультурно-оздоровительных учреждений</w:t>
            </w: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 xml:space="preserve"> ДЮСШ </w:t>
            </w:r>
          </w:p>
          <w:p w:rsidR="00AC2477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8F4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Залари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 xml:space="preserve"> – 10%</w:t>
            </w:r>
          </w:p>
        </w:tc>
        <w:tc>
          <w:tcPr>
            <w:tcW w:w="1842" w:type="dxa"/>
            <w:gridSpan w:val="2"/>
          </w:tcPr>
          <w:p w:rsidR="00C32CD7" w:rsidRPr="00C37FE4" w:rsidRDefault="00C32CD7" w:rsidP="00C3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Февраль-май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с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ентябрь – декабрь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2020/</w:t>
            </w:r>
          </w:p>
          <w:p w:rsidR="00AC2477" w:rsidRPr="00C37FE4" w:rsidRDefault="00C32CD7" w:rsidP="00C3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едагог-организатор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руководитель физического воспитания</w:t>
            </w:r>
          </w:p>
        </w:tc>
        <w:tc>
          <w:tcPr>
            <w:tcW w:w="1701" w:type="dxa"/>
            <w:gridSpan w:val="2"/>
          </w:tcPr>
          <w:p w:rsidR="00C37FE4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Охват воспитанников системой дополнительного образования:</w:t>
            </w:r>
          </w:p>
          <w:p w:rsidR="00C37FE4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Посещение кружков, студий, секций в МБМУК «ИКЦ «Современник»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 xml:space="preserve"> – 50%.</w:t>
            </w:r>
          </w:p>
          <w:p w:rsidR="008F41D3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Посещение физкультурно-оздоровительных учреждений</w:t>
            </w: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 xml:space="preserve"> ДЮСШ </w:t>
            </w:r>
          </w:p>
          <w:p w:rsidR="00AC2477" w:rsidRPr="00C37FE4" w:rsidRDefault="00C37FE4" w:rsidP="00C37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8F4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FE4">
              <w:rPr>
                <w:rFonts w:ascii="Times New Roman" w:hAnsi="Times New Roman"/>
                <w:b/>
                <w:sz w:val="24"/>
                <w:szCs w:val="24"/>
              </w:rPr>
              <w:t>Залари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 xml:space="preserve"> – 10%</w:t>
            </w:r>
          </w:p>
        </w:tc>
        <w:tc>
          <w:tcPr>
            <w:tcW w:w="1701" w:type="dxa"/>
            <w:gridSpan w:val="2"/>
          </w:tcPr>
          <w:p w:rsidR="00C32CD7" w:rsidRPr="00C37FE4" w:rsidRDefault="00C32CD7" w:rsidP="00C3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Февраль-май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с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ентябрь – декабрь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2021/</w:t>
            </w:r>
          </w:p>
          <w:p w:rsidR="00AC2477" w:rsidRPr="00214B15" w:rsidRDefault="00C32CD7" w:rsidP="00C32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C37FE4">
              <w:rPr>
                <w:rFonts w:ascii="Times New Roman" w:hAnsi="Times New Roman"/>
                <w:b/>
                <w:sz w:val="24"/>
                <w:szCs w:val="28"/>
              </w:rPr>
              <w:t>едагог-организатор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руководитель физического воспитания</w:t>
            </w:r>
          </w:p>
        </w:tc>
      </w:tr>
      <w:tr w:rsidR="006F50B8" w:rsidRPr="00742B05" w:rsidTr="008C305A">
        <w:trPr>
          <w:trHeight w:val="387"/>
        </w:trPr>
        <w:tc>
          <w:tcPr>
            <w:tcW w:w="567" w:type="dxa"/>
          </w:tcPr>
          <w:p w:rsidR="00ED1A88" w:rsidRPr="000E770E" w:rsidRDefault="007B64FF" w:rsidP="00C37FE4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B6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D1A88" w:rsidRPr="00F97CC1" w:rsidRDefault="007B64FF" w:rsidP="007B6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A4AFD"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азрабо</w:t>
            </w: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тка</w:t>
            </w:r>
            <w:r w:rsidR="005A4AFD"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реализ</w:t>
            </w:r>
            <w:r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  <w:r w:rsidR="005A4AFD" w:rsidRPr="00F97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(проектов)</w:t>
            </w:r>
          </w:p>
        </w:tc>
        <w:tc>
          <w:tcPr>
            <w:tcW w:w="1984" w:type="dxa"/>
            <w:gridSpan w:val="2"/>
          </w:tcPr>
          <w:p w:rsidR="00ED1A88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>реализация программы краеведческой и спортивно-туристической направленности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«Моя малая родина»</w:t>
            </w:r>
            <w:r w:rsidR="00F71244">
              <w:rPr>
                <w:rFonts w:ascii="Times New Roman" w:hAnsi="Times New Roman"/>
                <w:b/>
                <w:sz w:val="24"/>
                <w:szCs w:val="28"/>
              </w:rPr>
              <w:t>;</w:t>
            </w:r>
          </w:p>
          <w:p w:rsidR="00F71244" w:rsidRPr="00AF5650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 xml:space="preserve"> 2019/</w:t>
            </w:r>
            <w:r w:rsidR="002141B7">
              <w:rPr>
                <w:rFonts w:ascii="Times New Roman" w:hAnsi="Times New Roman"/>
                <w:b/>
                <w:sz w:val="24"/>
                <w:szCs w:val="28"/>
              </w:rPr>
              <w:t>февраль-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декабрь 2019/</w:t>
            </w: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 xml:space="preserve"> Методист, руководитель физического воспитания</w:t>
            </w:r>
            <w:r w:rsidR="00F71244">
              <w:rPr>
                <w:rFonts w:ascii="Times New Roman" w:hAnsi="Times New Roman"/>
                <w:b/>
                <w:sz w:val="24"/>
                <w:szCs w:val="28"/>
              </w:rPr>
              <w:t>;</w:t>
            </w:r>
          </w:p>
          <w:p w:rsidR="00F71244" w:rsidRDefault="00F71244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D1A88" w:rsidRPr="00AF5650" w:rsidRDefault="00ED1A88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gridSpan w:val="2"/>
          </w:tcPr>
          <w:p w:rsidR="00F71244" w:rsidRDefault="00AF5650" w:rsidP="00F71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азработка и реализация программ</w:t>
            </w: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 xml:space="preserve"> профессионального обучения на 2021 учебный год</w:t>
            </w:r>
            <w:r w:rsidR="00F7124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F71244" w:rsidRDefault="00F71244" w:rsidP="00F71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Pr="00AF5650" w:rsidRDefault="00F71244" w:rsidP="00AF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Участие во всероссийском конкурсе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проектов с целью получения грантовой поддержки Фонда поддержки детей, находящихся в трудной жизненной ситуации</w:t>
            </w:r>
          </w:p>
        </w:tc>
        <w:tc>
          <w:tcPr>
            <w:tcW w:w="1842" w:type="dxa"/>
            <w:gridSpan w:val="2"/>
          </w:tcPr>
          <w:p w:rsidR="00AF5650" w:rsidRP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565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Апрель, май 2020/ Методист,</w:t>
            </w: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5650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AF5650" w:rsidRPr="00AF5650">
              <w:rPr>
                <w:rFonts w:ascii="Times New Roman" w:hAnsi="Times New Roman"/>
                <w:b/>
                <w:sz w:val="24"/>
                <w:szCs w:val="28"/>
              </w:rPr>
              <w:t>реподаватель</w:t>
            </w: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244" w:rsidRPr="00AF5650" w:rsidRDefault="00F71244" w:rsidP="00F7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Июнь 2020/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Заместитель директора по СРР, заведующая отделением СД и СРН</w:t>
            </w:r>
          </w:p>
          <w:p w:rsidR="00ED1A88" w:rsidRPr="00AF5650" w:rsidRDefault="00ED1A88" w:rsidP="00AF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  <w:gridSpan w:val="2"/>
          </w:tcPr>
          <w:p w:rsidR="00ED1A88" w:rsidRDefault="00AF5650" w:rsidP="00AF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565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Разработка и реализация проекта экологической направленности «Тропинка в будущее»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;</w:t>
            </w:r>
          </w:p>
          <w:p w:rsidR="00AF5650" w:rsidRDefault="00AF5650" w:rsidP="00AF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Pr="00AF5650" w:rsidRDefault="002141B7" w:rsidP="00AF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r w:rsidR="00AF5650">
              <w:rPr>
                <w:rFonts w:ascii="Times New Roman" w:hAnsi="Times New Roman"/>
                <w:b/>
                <w:sz w:val="24"/>
                <w:szCs w:val="28"/>
              </w:rPr>
              <w:t>еализация программ</w:t>
            </w:r>
            <w:r w:rsidR="00AF5650" w:rsidRPr="00AF565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F5650" w:rsidRPr="00AF565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профессионального обучения</w:t>
            </w:r>
          </w:p>
        </w:tc>
        <w:tc>
          <w:tcPr>
            <w:tcW w:w="1701" w:type="dxa"/>
            <w:gridSpan w:val="2"/>
          </w:tcPr>
          <w:p w:rsidR="00ED1A88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565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Январь-март 2021/ Методист</w:t>
            </w: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5650" w:rsidRPr="00AF5650" w:rsidRDefault="00AF5650" w:rsidP="00AF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2021/ преподаватели, мастера производственного обучения</w:t>
            </w:r>
          </w:p>
        </w:tc>
      </w:tr>
      <w:tr w:rsidR="006F50B8" w:rsidRPr="00742B05" w:rsidTr="008C305A">
        <w:tc>
          <w:tcPr>
            <w:tcW w:w="567" w:type="dxa"/>
          </w:tcPr>
          <w:p w:rsidR="002141B7" w:rsidRPr="00734AE3" w:rsidRDefault="002141B7" w:rsidP="003E6DC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2141B7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совершенствование деятельности отделений (служб, комиссий, центров) сопровождения (замещающих семей, семей с детьми-инвалидами, постинтернатного сопровождения и т.д.)</w:t>
            </w:r>
          </w:p>
        </w:tc>
        <w:tc>
          <w:tcPr>
            <w:tcW w:w="1984" w:type="dxa"/>
            <w:gridSpan w:val="2"/>
          </w:tcPr>
          <w:p w:rsidR="002141B7" w:rsidRPr="000C224A" w:rsidRDefault="002141B7" w:rsidP="005C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2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Совершенствование деятельности выездной мобильной службы «Экипаж милосердия», п</w:t>
            </w:r>
            <w:r w:rsidRPr="000C224A">
              <w:rPr>
                <w:rFonts w:ascii="Times New Roman" w:hAnsi="Times New Roman"/>
                <w:b/>
                <w:sz w:val="24"/>
                <w:szCs w:val="28"/>
              </w:rPr>
              <w:t>редоставление социальных услуг на дому с учетом индивидуальной нуждаемости гражданина. Привлечение к работе «Экипажа милосердия» юриста, парикмахера, медицинского работника</w:t>
            </w:r>
          </w:p>
        </w:tc>
        <w:tc>
          <w:tcPr>
            <w:tcW w:w="1843" w:type="dxa"/>
            <w:gridSpan w:val="2"/>
          </w:tcPr>
          <w:p w:rsidR="002141B7" w:rsidRPr="000C224A" w:rsidRDefault="002141B7" w:rsidP="005C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24A">
              <w:rPr>
                <w:rFonts w:ascii="Times New Roman" w:hAnsi="Times New Roman"/>
                <w:b/>
                <w:sz w:val="24"/>
                <w:szCs w:val="20"/>
              </w:rPr>
              <w:t>01.06.2019/ заведующий отделением психолого-педагогической помощи семье и детям</w:t>
            </w:r>
          </w:p>
        </w:tc>
        <w:tc>
          <w:tcPr>
            <w:tcW w:w="1843" w:type="dxa"/>
            <w:gridSpan w:val="2"/>
          </w:tcPr>
          <w:p w:rsidR="002141B7" w:rsidRPr="00587FE6" w:rsidRDefault="002141B7" w:rsidP="005C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7FE6">
              <w:rPr>
                <w:rFonts w:ascii="Times New Roman" w:hAnsi="Times New Roman"/>
                <w:b/>
                <w:sz w:val="24"/>
              </w:rPr>
              <w:t>Разработка и внедрение социальной  технологии «Служба  примирения» в отделении сопровождения замещающих семей по 2-м направлениям (среди  несовершеннолетних  по разрешению  конфликтных  ситуаций  со  сверстниками (школа, улица) 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87FE6">
              <w:rPr>
                <w:rFonts w:ascii="Times New Roman" w:hAnsi="Times New Roman"/>
                <w:b/>
                <w:sz w:val="24"/>
              </w:rPr>
              <w:t xml:space="preserve">среди  несовершеннолетних  по </w:t>
            </w:r>
            <w:r w:rsidRPr="00587FE6">
              <w:rPr>
                <w:rFonts w:ascii="Times New Roman" w:hAnsi="Times New Roman"/>
                <w:b/>
                <w:sz w:val="24"/>
              </w:rPr>
              <w:lastRenderedPageBreak/>
              <w:t>разрешению  конфликтных  ситуаций  с членами семьи). Положение о Службе, план работы на год.</w:t>
            </w:r>
          </w:p>
        </w:tc>
        <w:tc>
          <w:tcPr>
            <w:tcW w:w="1842" w:type="dxa"/>
            <w:gridSpan w:val="2"/>
          </w:tcPr>
          <w:p w:rsidR="002141B7" w:rsidRPr="00742B05" w:rsidRDefault="002141B7" w:rsidP="005C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31</w:t>
            </w:r>
            <w:r w:rsidRPr="000C224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01</w:t>
            </w:r>
            <w:r w:rsidRPr="000C224A">
              <w:rPr>
                <w:rFonts w:ascii="Times New Roman" w:hAnsi="Times New Roman"/>
                <w:b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20</w:t>
            </w:r>
            <w:r w:rsidRPr="000C224A">
              <w:rPr>
                <w:rFonts w:ascii="Times New Roman" w:hAnsi="Times New Roman"/>
                <w:b/>
                <w:sz w:val="24"/>
                <w:szCs w:val="20"/>
              </w:rPr>
              <w:t xml:space="preserve">/ заведующий отделением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сопровождения замещающих семей</w:t>
            </w:r>
          </w:p>
        </w:tc>
        <w:tc>
          <w:tcPr>
            <w:tcW w:w="1701" w:type="dxa"/>
            <w:gridSpan w:val="2"/>
          </w:tcPr>
          <w:p w:rsidR="002141B7" w:rsidRPr="00214B15" w:rsidRDefault="002141B7" w:rsidP="00ED1A8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Реализация </w:t>
            </w:r>
            <w:r w:rsidRPr="00587FE6">
              <w:rPr>
                <w:rFonts w:ascii="Times New Roman" w:hAnsi="Times New Roman"/>
                <w:b/>
                <w:sz w:val="24"/>
              </w:rPr>
              <w:t>социальной  технологии «Служба  примирения»</w:t>
            </w:r>
            <w:r w:rsidR="00660134">
              <w:rPr>
                <w:rFonts w:ascii="Times New Roman" w:hAnsi="Times New Roman"/>
                <w:b/>
                <w:sz w:val="24"/>
              </w:rPr>
              <w:t xml:space="preserve"> в отделении сопровождения замещающих семей</w:t>
            </w:r>
            <w:r>
              <w:rPr>
                <w:rFonts w:ascii="Times New Roman" w:hAnsi="Times New Roman"/>
                <w:b/>
                <w:sz w:val="24"/>
              </w:rPr>
              <w:t>.  В</w:t>
            </w:r>
            <w:r w:rsidRPr="00587FE6">
              <w:rPr>
                <w:rFonts w:ascii="Times New Roman" w:hAnsi="Times New Roman"/>
                <w:b/>
                <w:sz w:val="24"/>
              </w:rPr>
              <w:t>недрение социальной  технологии «Служба  примирения» в отделении</w:t>
            </w:r>
            <w:r>
              <w:rPr>
                <w:rFonts w:ascii="Times New Roman" w:hAnsi="Times New Roman"/>
                <w:b/>
                <w:sz w:val="24"/>
              </w:rPr>
              <w:t xml:space="preserve"> психолого-педагогичской помощи семье и детям</w:t>
            </w:r>
          </w:p>
        </w:tc>
        <w:tc>
          <w:tcPr>
            <w:tcW w:w="1701" w:type="dxa"/>
            <w:gridSpan w:val="2"/>
          </w:tcPr>
          <w:p w:rsidR="002141B7" w:rsidRPr="00214B15" w:rsidRDefault="002141B7" w:rsidP="00ED1A8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 течение года</w:t>
            </w:r>
            <w:r w:rsidRPr="000C224A">
              <w:rPr>
                <w:rFonts w:ascii="Times New Roman" w:hAnsi="Times New Roman"/>
                <w:b/>
                <w:sz w:val="24"/>
                <w:szCs w:val="20"/>
              </w:rPr>
              <w:t>/ заведующий отделением психолого-педагогической помощи семье и детям</w:t>
            </w:r>
          </w:p>
        </w:tc>
      </w:tr>
      <w:tr w:rsidR="006F50B8" w:rsidRPr="00742B05" w:rsidTr="008C305A">
        <w:trPr>
          <w:trHeight w:val="588"/>
        </w:trPr>
        <w:tc>
          <w:tcPr>
            <w:tcW w:w="567" w:type="dxa"/>
          </w:tcPr>
          <w:p w:rsidR="00694283" w:rsidRPr="00734AE3" w:rsidRDefault="00694283" w:rsidP="00694283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694283" w:rsidRDefault="00694283" w:rsidP="006942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межведомственному взаимодействию при решении вопросов социального сопровождения семей с детьми, находящимися в ТЖС и СОП, замещающих семей,  воспитанников и выпускников учреждения.</w:t>
            </w:r>
            <w:r w:rsidRPr="001A1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94283" w:rsidRPr="0025154C" w:rsidRDefault="007C1415" w:rsidP="002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взаимодействия между организациями с целью предоставления услуг. </w:t>
            </w:r>
            <w:r w:rsidR="00694283"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соглашений о сотрудничестве по постинтернатному сопровождению с ЗАПТ, ЦРБ, </w:t>
            </w:r>
            <w:r w:rsidR="0025154C" w:rsidRPr="0025154C">
              <w:rPr>
                <w:rFonts w:ascii="Times New Roman" w:hAnsi="Times New Roman"/>
                <w:b/>
                <w:sz w:val="24"/>
                <w:szCs w:val="24"/>
              </w:rPr>
              <w:t>администрациями МО района, органами опеки и попечительства</w:t>
            </w:r>
            <w:r w:rsidR="00694283"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, с дошкольными и образовательными организациями, органами </w:t>
            </w:r>
            <w:r w:rsidR="00694283" w:rsidRPr="002515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94283" w:rsidRPr="00251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учреждениями системы профилактики безнадзорности и правонарушений несовершеннолетних, организациями дополнительного образования детей (МБМУК «ИКЦ «Современник», ДЮСШ).</w:t>
            </w:r>
          </w:p>
        </w:tc>
        <w:tc>
          <w:tcPr>
            <w:tcW w:w="1843" w:type="dxa"/>
            <w:gridSpan w:val="2"/>
          </w:tcPr>
          <w:p w:rsidR="00694283" w:rsidRP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30.01.2019/</w:t>
            </w:r>
          </w:p>
          <w:p w:rsidR="00694283" w:rsidRP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Юрисконсульт административно-управленческого персонала </w:t>
            </w:r>
          </w:p>
          <w:p w:rsidR="00694283" w:rsidRP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283" w:rsidRP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</w:rPr>
              <w:t>Пролонгирование соглашений</w:t>
            </w:r>
            <w:r w:rsidR="007C1415"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5154C" w:rsidRDefault="0025154C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4C" w:rsidRDefault="0025154C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4C" w:rsidRDefault="0025154C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4C" w:rsidRDefault="0025154C" w:rsidP="00FE3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4C" w:rsidRDefault="0025154C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283" w:rsidRPr="0025154C" w:rsidRDefault="007C1415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Проведение коллективно-творческих дел с участием шефствующих из МО МВД «Заларинский» (Расширение связей детей с социумом, укрепление взаимоотношений с окружающими взрослыми наставниками)</w:t>
            </w:r>
            <w:r w:rsidR="0025154C" w:rsidRPr="002515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25154C" w:rsidRPr="0025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54C"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встреч </w:t>
            </w:r>
            <w:r w:rsidR="0025154C" w:rsidRPr="00251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представителей межведомственных учреждений с выпускниками</w:t>
            </w:r>
          </w:p>
        </w:tc>
        <w:tc>
          <w:tcPr>
            <w:tcW w:w="1842" w:type="dxa"/>
            <w:gridSpan w:val="2"/>
          </w:tcPr>
          <w:p w:rsidR="00694283" w:rsidRP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30.01.2020/</w:t>
            </w:r>
          </w:p>
          <w:p w:rsidR="0025154C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4C">
              <w:rPr>
                <w:rFonts w:ascii="Times New Roman" w:hAnsi="Times New Roman"/>
                <w:b/>
                <w:sz w:val="24"/>
                <w:szCs w:val="24"/>
              </w:rPr>
              <w:t>Юрисконсульт администр</w:t>
            </w:r>
            <w:r w:rsidR="0025154C">
              <w:rPr>
                <w:rFonts w:ascii="Times New Roman" w:hAnsi="Times New Roman"/>
                <w:b/>
                <w:sz w:val="24"/>
                <w:szCs w:val="24"/>
              </w:rPr>
              <w:t>ативно-управленческого персонала;</w:t>
            </w:r>
          </w:p>
          <w:p w:rsidR="0025154C" w:rsidRDefault="0025154C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283" w:rsidRPr="0025154C" w:rsidRDefault="0025154C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Заведующие отделений</w:t>
            </w:r>
            <w:r w:rsidR="00694283" w:rsidRPr="00251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94283" w:rsidRPr="00694283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283">
              <w:rPr>
                <w:rFonts w:ascii="Times New Roman" w:hAnsi="Times New Roman"/>
                <w:b/>
                <w:sz w:val="24"/>
                <w:szCs w:val="24"/>
              </w:rPr>
              <w:t>Пролонгирование соглашений.</w:t>
            </w:r>
          </w:p>
          <w:p w:rsidR="00694283" w:rsidRPr="00694283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4283" w:rsidRPr="00694283" w:rsidRDefault="00694283" w:rsidP="00694283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283">
              <w:rPr>
                <w:rFonts w:ascii="Times New Roman" w:hAnsi="Times New Roman"/>
                <w:b/>
                <w:sz w:val="24"/>
                <w:szCs w:val="24"/>
              </w:rPr>
              <w:t>До 30.01.2021/</w:t>
            </w:r>
          </w:p>
          <w:p w:rsidR="00694283" w:rsidRPr="00694283" w:rsidRDefault="00694283" w:rsidP="0069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283">
              <w:rPr>
                <w:rFonts w:ascii="Times New Roman" w:hAnsi="Times New Roman"/>
                <w:b/>
                <w:sz w:val="24"/>
                <w:szCs w:val="24"/>
              </w:rPr>
              <w:t xml:space="preserve">Юрисконсульт административно-управленческого персонала </w:t>
            </w:r>
          </w:p>
        </w:tc>
      </w:tr>
      <w:tr w:rsidR="006F50B8" w:rsidRPr="00742B05" w:rsidTr="008C305A">
        <w:tc>
          <w:tcPr>
            <w:tcW w:w="567" w:type="dxa"/>
          </w:tcPr>
          <w:p w:rsidR="002141B7" w:rsidRPr="00734AE3" w:rsidRDefault="002141B7" w:rsidP="003E6DC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2141B7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добровольчества (волонтерства) </w:t>
            </w:r>
          </w:p>
        </w:tc>
        <w:tc>
          <w:tcPr>
            <w:tcW w:w="1984" w:type="dxa"/>
            <w:gridSpan w:val="2"/>
          </w:tcPr>
          <w:p w:rsidR="002141B7" w:rsidRPr="005F33EE" w:rsidRDefault="002141B7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Привлечение волонтеров к проведению социальной работы. Подписание соглашений.</w:t>
            </w:r>
          </w:p>
          <w:p w:rsidR="002141B7" w:rsidRPr="005F33EE" w:rsidRDefault="002141B7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Участие в качестве волонтёров воспитанников учреждения (тематические акции: для участников ВОВ, озеленение поселка и др.).</w:t>
            </w:r>
          </w:p>
          <w:p w:rsidR="00B96EDA" w:rsidRPr="005F33EE" w:rsidRDefault="00B96EDA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во Всероссийском конкурсе «Доброволец России-2018»</w:t>
            </w:r>
          </w:p>
          <w:p w:rsidR="00B96EDA" w:rsidRPr="005F33EE" w:rsidRDefault="00B96EDA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Взаимодействие с Иркутской областной благотворительной общественной организацией «Добродетель»</w:t>
            </w:r>
          </w:p>
        </w:tc>
        <w:tc>
          <w:tcPr>
            <w:tcW w:w="1843" w:type="dxa"/>
            <w:gridSpan w:val="2"/>
          </w:tcPr>
          <w:p w:rsidR="002141B7" w:rsidRPr="005F33EE" w:rsidRDefault="002141B7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2019/ Юрисконсульт административно-управлен</w:t>
            </w:r>
            <w:r w:rsidR="00B96EDA" w:rsidRPr="005F33EE">
              <w:rPr>
                <w:rFonts w:ascii="Times New Roman" w:hAnsi="Times New Roman"/>
                <w:b/>
                <w:sz w:val="24"/>
                <w:szCs w:val="24"/>
              </w:rPr>
              <w:t>ческого персонала</w:t>
            </w: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 xml:space="preserve">, заведующая </w:t>
            </w:r>
            <w:r w:rsidR="00B96EDA" w:rsidRPr="005F33EE">
              <w:rPr>
                <w:rFonts w:ascii="Times New Roman" w:hAnsi="Times New Roman"/>
                <w:b/>
                <w:sz w:val="24"/>
                <w:szCs w:val="24"/>
              </w:rPr>
              <w:t>отделением СД и СРН</w:t>
            </w:r>
          </w:p>
        </w:tc>
        <w:tc>
          <w:tcPr>
            <w:tcW w:w="1843" w:type="dxa"/>
            <w:gridSpan w:val="2"/>
          </w:tcPr>
          <w:p w:rsidR="002141B7" w:rsidRPr="005F33EE" w:rsidRDefault="00B96EDA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Привлечение волонтеров к проведению социальной работы. Пролонгирование соглашений.</w:t>
            </w:r>
          </w:p>
          <w:p w:rsidR="00B96EDA" w:rsidRPr="005F33EE" w:rsidRDefault="00B96EDA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Взаимодействие с Иркутской областной благотворительной общественной организацией «Добродетель»</w:t>
            </w:r>
          </w:p>
        </w:tc>
        <w:tc>
          <w:tcPr>
            <w:tcW w:w="1842" w:type="dxa"/>
            <w:gridSpan w:val="2"/>
          </w:tcPr>
          <w:p w:rsidR="002141B7" w:rsidRPr="005F33EE" w:rsidRDefault="002141B7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2020/ </w:t>
            </w:r>
            <w:r w:rsidR="00B96EDA" w:rsidRPr="005F33EE">
              <w:rPr>
                <w:rFonts w:ascii="Times New Roman" w:hAnsi="Times New Roman"/>
                <w:b/>
                <w:sz w:val="24"/>
                <w:szCs w:val="24"/>
              </w:rPr>
              <w:t>Юрисконсульт административно-управленческого персонала, заведующая отделением СД и СРН</w:t>
            </w:r>
          </w:p>
        </w:tc>
        <w:tc>
          <w:tcPr>
            <w:tcW w:w="1701" w:type="dxa"/>
            <w:gridSpan w:val="2"/>
          </w:tcPr>
          <w:p w:rsidR="00B96EDA" w:rsidRPr="005F33EE" w:rsidRDefault="00B96EDA" w:rsidP="005F3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Привлечение волонтеров к проведению социальной работы. Повышение доступности, информированности предоставления социальных услуг</w:t>
            </w:r>
          </w:p>
          <w:p w:rsidR="00B96EDA" w:rsidRPr="005F33EE" w:rsidRDefault="00B96EDA" w:rsidP="005F3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качества </w:t>
            </w: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</w:t>
            </w:r>
          </w:p>
          <w:p w:rsidR="002141B7" w:rsidRPr="005F33EE" w:rsidRDefault="00B96EDA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Внедрение инновационных форм работы</w:t>
            </w:r>
          </w:p>
        </w:tc>
        <w:tc>
          <w:tcPr>
            <w:tcW w:w="1701" w:type="dxa"/>
            <w:gridSpan w:val="2"/>
          </w:tcPr>
          <w:p w:rsidR="002141B7" w:rsidRPr="005F33EE" w:rsidRDefault="002141B7" w:rsidP="005F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течение 2021/ Юрисконсульт административно-управленческого персонала Е.П. Пастухова, заведующая отделением социальной диагностики и социальной реабилитации </w:t>
            </w: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несовершеннолетних Н.В. Ушакова</w:t>
            </w:r>
          </w:p>
        </w:tc>
      </w:tr>
      <w:tr w:rsidR="006F50B8" w:rsidRPr="00742B05" w:rsidTr="008C305A">
        <w:tc>
          <w:tcPr>
            <w:tcW w:w="567" w:type="dxa"/>
          </w:tcPr>
          <w:p w:rsidR="002141B7" w:rsidRPr="002331F1" w:rsidRDefault="002141B7" w:rsidP="003E6DC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331F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</w:tcPr>
          <w:p w:rsidR="002141B7" w:rsidRPr="002331F1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31F1">
              <w:rPr>
                <w:rFonts w:ascii="Times New Roman" w:hAnsi="Times New Roman"/>
                <w:sz w:val="24"/>
                <w:szCs w:val="24"/>
              </w:rPr>
              <w:t>Развитие деятельности Попечительского Совета</w:t>
            </w:r>
          </w:p>
        </w:tc>
        <w:tc>
          <w:tcPr>
            <w:tcW w:w="1984" w:type="dxa"/>
            <w:gridSpan w:val="2"/>
          </w:tcPr>
          <w:p w:rsidR="002141B7" w:rsidRPr="002331F1" w:rsidRDefault="002141B7" w:rsidP="00233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1F1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</w:t>
            </w:r>
            <w:r w:rsidR="00193F3E"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 качества</w:t>
            </w:r>
            <w:r w:rsidR="00193F3E"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</w:t>
            </w:r>
            <w:r w:rsidR="002331F1">
              <w:rPr>
                <w:rFonts w:ascii="Times New Roman" w:hAnsi="Times New Roman"/>
                <w:b/>
                <w:sz w:val="24"/>
                <w:szCs w:val="24"/>
              </w:rPr>
              <w:t>государственных</w:t>
            </w:r>
            <w:r w:rsidR="00193F3E"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 услуг. Привлечение внебюджетных средств органов государственной власти, органов местного самоуправления, общественных организаций, предпринимателей. Улучшен</w:t>
            </w:r>
            <w:r w:rsidR="002331F1">
              <w:rPr>
                <w:rFonts w:ascii="Times New Roman" w:hAnsi="Times New Roman"/>
                <w:b/>
                <w:sz w:val="24"/>
                <w:szCs w:val="24"/>
              </w:rPr>
              <w:t>ие материально-технической базы</w:t>
            </w:r>
            <w:r w:rsidR="00193F3E"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31F1" w:rsidRPr="004110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(Приобретение мебели</w:t>
            </w:r>
            <w:r w:rsidR="002331F1">
              <w:rPr>
                <w:rFonts w:ascii="Times New Roman" w:hAnsi="Times New Roman"/>
                <w:b/>
                <w:sz w:val="24"/>
                <w:szCs w:val="24"/>
              </w:rPr>
              <w:t>, хозяйственно- бытовой техники, п</w:t>
            </w:r>
            <w:r w:rsidR="002331F1" w:rsidRPr="004110BC">
              <w:rPr>
                <w:rFonts w:ascii="Times New Roman" w:hAnsi="Times New Roman"/>
                <w:b/>
                <w:sz w:val="24"/>
                <w:szCs w:val="24"/>
              </w:rPr>
              <w:t>риобретение спортивного оборудования</w:t>
            </w:r>
            <w:r w:rsidR="002331F1">
              <w:rPr>
                <w:rFonts w:ascii="Times New Roman" w:hAnsi="Times New Roman"/>
                <w:b/>
                <w:sz w:val="24"/>
                <w:szCs w:val="24"/>
              </w:rPr>
              <w:t>, приобретение сладких подарков, сувениров.</w:t>
            </w:r>
            <w:r w:rsidR="002331F1" w:rsidRPr="004110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2141B7" w:rsidRPr="002331F1" w:rsidRDefault="002331F1" w:rsidP="0019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2019/ Юрисконсульт административно-управленческого персонала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заместитель директора по АХР, по СРР</w:t>
            </w:r>
          </w:p>
        </w:tc>
        <w:tc>
          <w:tcPr>
            <w:tcW w:w="1843" w:type="dxa"/>
            <w:gridSpan w:val="2"/>
          </w:tcPr>
          <w:p w:rsidR="002141B7" w:rsidRPr="002331F1" w:rsidRDefault="002331F1" w:rsidP="00233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1F1">
              <w:rPr>
                <w:rFonts w:ascii="Times New Roman" w:hAnsi="Times New Roman"/>
                <w:b/>
                <w:sz w:val="24"/>
                <w:szCs w:val="24"/>
              </w:rPr>
              <w:t>Улучшение материально-технической базы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качества оказания государственных услуг</w:t>
            </w:r>
            <w:r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22768">
              <w:rPr>
                <w:rFonts w:ascii="Times New Roman" w:hAnsi="Times New Roman"/>
                <w:b/>
                <w:sz w:val="24"/>
                <w:szCs w:val="24"/>
              </w:rPr>
              <w:t>Косметический ремонт помещения для самоподготовки и досуга воспитанников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="00193F3E" w:rsidRPr="002331F1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внебюджетных средств органов государственной власти, органов </w:t>
            </w:r>
            <w:r w:rsidR="00193F3E" w:rsidRPr="002331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местного самоуправления, общественных организаций, предпринимателей</w:t>
            </w:r>
          </w:p>
        </w:tc>
        <w:tc>
          <w:tcPr>
            <w:tcW w:w="1842" w:type="dxa"/>
            <w:gridSpan w:val="2"/>
          </w:tcPr>
          <w:p w:rsidR="002331F1" w:rsidRDefault="002331F1" w:rsidP="00233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/ Юрисконсульт административно-управленческого персонала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141B7" w:rsidRPr="002331F1" w:rsidRDefault="002331F1" w:rsidP="00233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директора по АХР, по СРР</w:t>
            </w:r>
          </w:p>
        </w:tc>
        <w:tc>
          <w:tcPr>
            <w:tcW w:w="1701" w:type="dxa"/>
            <w:gridSpan w:val="2"/>
          </w:tcPr>
          <w:p w:rsidR="002141B7" w:rsidRPr="002331F1" w:rsidRDefault="00193F3E" w:rsidP="00233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1F1">
              <w:rPr>
                <w:rFonts w:ascii="Times New Roman" w:hAnsi="Times New Roman"/>
                <w:b/>
                <w:sz w:val="24"/>
                <w:szCs w:val="24"/>
              </w:rPr>
              <w:t>Привлечение внебюджетных средств органов государственной власти, органов местного самоуправления, общественных организаций, предпринимателей</w:t>
            </w:r>
            <w:r w:rsidR="002331F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331F1" w:rsidRPr="00222768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спортивного инвентаря и оборудования для проведения </w:t>
            </w:r>
            <w:r w:rsidR="002331F1" w:rsidRPr="002227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 – массовых и досуговых мероприятий. Приобретение расходных материалов для кружковой деятельности</w:t>
            </w:r>
            <w:r w:rsidR="002331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331F1" w:rsidRPr="002227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141B7" w:rsidRPr="00193F3E" w:rsidRDefault="002331F1" w:rsidP="00233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F33EE">
              <w:rPr>
                <w:rFonts w:ascii="Times New Roman" w:hAnsi="Times New Roman"/>
                <w:b/>
                <w:sz w:val="24"/>
                <w:szCs w:val="24"/>
              </w:rPr>
              <w:t>/ Юрисконсульт административно-управленческого персонала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заместитель директора по АХР, по СРР</w:t>
            </w:r>
          </w:p>
        </w:tc>
      </w:tr>
      <w:tr w:rsidR="002141B7" w:rsidRPr="00742B05" w:rsidTr="00C03927">
        <w:tc>
          <w:tcPr>
            <w:tcW w:w="14742" w:type="dxa"/>
            <w:gridSpan w:val="14"/>
          </w:tcPr>
          <w:p w:rsidR="002141B7" w:rsidRPr="007B64FF" w:rsidRDefault="002141B7" w:rsidP="007B64F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highlight w:val="yellow"/>
              </w:rPr>
            </w:pPr>
            <w:r w:rsidRPr="007B64FF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.</w:t>
            </w:r>
            <w:r w:rsidRPr="007B64FF">
              <w:rPr>
                <w:rStyle w:val="af6"/>
                <w:rFonts w:ascii="Times New Roman" w:hAnsi="Times New Roman"/>
                <w:sz w:val="24"/>
                <w:szCs w:val="24"/>
              </w:rPr>
              <w:t>Сохранение и развитие кадрового потенциала работников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E11D5" w:rsidRDefault="002141B7" w:rsidP="00ED1A88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141B7" w:rsidRPr="00D93993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3993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педагогических и иных работников, задействованных в организации работы с детьми и семьями</w:t>
            </w:r>
          </w:p>
        </w:tc>
        <w:tc>
          <w:tcPr>
            <w:tcW w:w="1984" w:type="dxa"/>
            <w:gridSpan w:val="2"/>
          </w:tcPr>
          <w:p w:rsidR="0066486A" w:rsidRDefault="002141B7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Реализация перспективного плана повышения квалификации педагогических и иных работников, задействованных в организации работы с детьми</w:t>
            </w:r>
            <w:r w:rsidR="0066486A">
              <w:rPr>
                <w:rFonts w:ascii="Times New Roman" w:hAnsi="Times New Roman"/>
                <w:b/>
                <w:sz w:val="24"/>
                <w:szCs w:val="20"/>
              </w:rPr>
              <w:t xml:space="preserve"> на 2019 год</w:t>
            </w: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E129E5" w:rsidRPr="00D93993" w:rsidRDefault="0066486A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Составление</w:t>
            </w:r>
            <w:r w:rsidR="00F30E36">
              <w:rPr>
                <w:rFonts w:ascii="Times New Roman" w:hAnsi="Times New Roman"/>
                <w:b/>
                <w:sz w:val="24"/>
                <w:szCs w:val="20"/>
              </w:rPr>
              <w:t xml:space="preserve"> и утверждение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плана на 2020 г.</w:t>
            </w:r>
            <w:r w:rsidR="002141B7" w:rsidRPr="00D9399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2141B7" w:rsidRPr="00D93993" w:rsidRDefault="0066486A" w:rsidP="00D9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 xml:space="preserve">Повышение квалификации специалистов учреждения не реже 1 раза в 3 </w:t>
            </w:r>
            <w:r w:rsidRPr="00D9399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года не менее 72 часов</w:t>
            </w:r>
          </w:p>
        </w:tc>
        <w:tc>
          <w:tcPr>
            <w:tcW w:w="1843" w:type="dxa"/>
            <w:gridSpan w:val="2"/>
          </w:tcPr>
          <w:p w:rsidR="002141B7" w:rsidRPr="00D93993" w:rsidRDefault="002141B7" w:rsidP="00D9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В течение года в соответствии с планом повышения квалификации/ Специалист по кадрам административно-управленческого персонала</w:t>
            </w:r>
          </w:p>
        </w:tc>
        <w:tc>
          <w:tcPr>
            <w:tcW w:w="1843" w:type="dxa"/>
            <w:gridSpan w:val="2"/>
          </w:tcPr>
          <w:p w:rsidR="0066486A" w:rsidRDefault="0066486A" w:rsidP="0066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Реализация перспективного плана повышения квалификации педагогических и иных работников, задействованных в организации работы с детьми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на 2020 год</w:t>
            </w: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141B7" w:rsidRPr="00D93993" w:rsidRDefault="0066486A" w:rsidP="0066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Составление </w:t>
            </w:r>
            <w:r w:rsidR="00F30E36">
              <w:rPr>
                <w:rFonts w:ascii="Times New Roman" w:hAnsi="Times New Roman"/>
                <w:b/>
                <w:sz w:val="24"/>
                <w:szCs w:val="20"/>
              </w:rPr>
              <w:t xml:space="preserve">и утверждение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плана на 2021 г.</w:t>
            </w: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2141B7" w:rsidRPr="00D93993" w:rsidRDefault="002141B7" w:rsidP="00D9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В течение года в соответствии с планом повышения квалификации/ Специалист по кадрам административно-управленческого персонала</w:t>
            </w:r>
          </w:p>
        </w:tc>
        <w:tc>
          <w:tcPr>
            <w:tcW w:w="1701" w:type="dxa"/>
            <w:gridSpan w:val="2"/>
          </w:tcPr>
          <w:p w:rsidR="0066486A" w:rsidRDefault="0066486A" w:rsidP="0066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Реализация перспективного плана повышения квалификации педагогических и иных работников, задействованных в организации работы с детьми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на 2021 год</w:t>
            </w: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141B7" w:rsidRPr="00D93993" w:rsidRDefault="0066486A" w:rsidP="0066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Составление </w:t>
            </w:r>
            <w:r w:rsidR="00F30E36">
              <w:rPr>
                <w:rFonts w:ascii="Times New Roman" w:hAnsi="Times New Roman"/>
                <w:b/>
                <w:sz w:val="24"/>
                <w:szCs w:val="20"/>
              </w:rPr>
              <w:t xml:space="preserve">и утверждение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плана на 2021 г.</w:t>
            </w:r>
          </w:p>
        </w:tc>
        <w:tc>
          <w:tcPr>
            <w:tcW w:w="1701" w:type="dxa"/>
            <w:gridSpan w:val="2"/>
          </w:tcPr>
          <w:p w:rsidR="002141B7" w:rsidRPr="00D93993" w:rsidRDefault="002141B7" w:rsidP="00D9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В течение года в соответствии с планом повышения квалификации/ Специалист по кадрам административно-управленческого персонала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6E365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2141B7" w:rsidRPr="00481704" w:rsidRDefault="002141B7" w:rsidP="006E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704">
              <w:rPr>
                <w:rFonts w:ascii="Times New Roman" w:hAnsi="Times New Roman"/>
                <w:sz w:val="24"/>
                <w:szCs w:val="24"/>
                <w:lang w:eastAsia="en-US"/>
              </w:rPr>
              <w:t>Пересмотр штатного расписания в соответствии с новыми профессиональными стандартами</w:t>
            </w:r>
          </w:p>
        </w:tc>
        <w:tc>
          <w:tcPr>
            <w:tcW w:w="1984" w:type="dxa"/>
            <w:gridSpan w:val="2"/>
          </w:tcPr>
          <w:p w:rsidR="002141B7" w:rsidRPr="00423D74" w:rsidRDefault="004A3881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F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54F88" w:rsidRPr="00517F90">
              <w:rPr>
                <w:rFonts w:ascii="Times New Roman" w:hAnsi="Times New Roman"/>
                <w:b/>
                <w:sz w:val="24"/>
                <w:szCs w:val="24"/>
              </w:rPr>
              <w:t>оэтапное п</w:t>
            </w:r>
            <w:r w:rsidR="002141B7" w:rsidRPr="00517F90">
              <w:rPr>
                <w:rFonts w:ascii="Times New Roman" w:hAnsi="Times New Roman"/>
                <w:b/>
                <w:sz w:val="24"/>
                <w:szCs w:val="24"/>
              </w:rPr>
              <w:t>ереименование должностей в штатном расписании в соответствии с профстандартам</w:t>
            </w:r>
            <w:r w:rsidR="00756A1C" w:rsidRPr="00517F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7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41B7" w:rsidRPr="00423D74" w:rsidRDefault="002141B7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141B7" w:rsidRPr="00423D74" w:rsidRDefault="004A3881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До 30.11.2019/ главный бухгалтер, специалист по кадрам,</w:t>
            </w:r>
            <w:r w:rsidR="00756A1C" w:rsidRPr="00423D74">
              <w:rPr>
                <w:rFonts w:ascii="Times New Roman" w:hAnsi="Times New Roman"/>
                <w:b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1843" w:type="dxa"/>
            <w:gridSpan w:val="2"/>
          </w:tcPr>
          <w:p w:rsidR="002141B7" w:rsidRPr="00423D74" w:rsidRDefault="004A3881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Соответствие наименований должностей в профстандарте, классификаторе и штатном расписании в соответствии с утвержденными профстандартами.</w:t>
            </w:r>
          </w:p>
        </w:tc>
        <w:tc>
          <w:tcPr>
            <w:tcW w:w="1842" w:type="dxa"/>
            <w:gridSpan w:val="2"/>
          </w:tcPr>
          <w:p w:rsidR="002141B7" w:rsidRPr="00423D74" w:rsidRDefault="00756A1C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До 30.11.2020/ главный бухгалтер, специалист по кадрам, юрисконсульт</w:t>
            </w:r>
          </w:p>
        </w:tc>
        <w:tc>
          <w:tcPr>
            <w:tcW w:w="1701" w:type="dxa"/>
            <w:gridSpan w:val="2"/>
          </w:tcPr>
          <w:p w:rsidR="002141B7" w:rsidRPr="00423D74" w:rsidRDefault="004A3881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Соответствие наименований должностей в профстандарте, классификаторе и штатном расписании в соответствии с новыми профстандартами.</w:t>
            </w:r>
          </w:p>
        </w:tc>
        <w:tc>
          <w:tcPr>
            <w:tcW w:w="1701" w:type="dxa"/>
            <w:gridSpan w:val="2"/>
          </w:tcPr>
          <w:p w:rsidR="002141B7" w:rsidRPr="00423D74" w:rsidRDefault="00756A1C" w:rsidP="0075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До 30.11.2021/ главный бухгалтер, специалист по кадрам, юрисконсульт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6E365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141B7" w:rsidRPr="00F97CC1" w:rsidRDefault="002141B7" w:rsidP="006E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CC1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должностных инструкций в соответствии с новыми профессиональными стандартами, внесение изменений в трудовые договора</w:t>
            </w:r>
          </w:p>
        </w:tc>
        <w:tc>
          <w:tcPr>
            <w:tcW w:w="1984" w:type="dxa"/>
            <w:gridSpan w:val="2"/>
          </w:tcPr>
          <w:p w:rsidR="002141B7" w:rsidRPr="009F3AAD" w:rsidRDefault="009F3AAD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Обеспечение с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</w:rPr>
              <w:t xml:space="preserve">оответствия квалификации работников учреждения современным требованиям 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профессионального стандарта</w:t>
            </w:r>
            <w:r w:rsidR="006145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(утвержденного Минтруда РФ)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2141B7" w:rsidRPr="009F3AAD" w:rsidRDefault="00F32E0A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В течение года/</w:t>
            </w:r>
          </w:p>
          <w:p w:rsidR="008E7F78" w:rsidRPr="009F3AAD" w:rsidRDefault="002141B7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Юрисконс</w:t>
            </w:r>
            <w:r w:rsidR="008E7F78" w:rsidRPr="009F3AAD">
              <w:rPr>
                <w:rFonts w:ascii="Times New Roman" w:hAnsi="Times New Roman"/>
                <w:b/>
                <w:sz w:val="24"/>
                <w:szCs w:val="24"/>
              </w:rPr>
              <w:t>ульт</w:t>
            </w:r>
            <w:r w:rsidR="008E7F78" w:rsidRPr="009F3AAD">
              <w:rPr>
                <w:rFonts w:ascii="Times New Roman" w:hAnsi="Times New Roman"/>
                <w:b/>
                <w:sz w:val="24"/>
                <w:szCs w:val="20"/>
              </w:rPr>
              <w:t xml:space="preserve"> административно-управленческого персонала,</w:t>
            </w:r>
          </w:p>
          <w:p w:rsidR="002141B7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0"/>
              </w:rPr>
              <w:t>Специалист по кадрам</w:t>
            </w:r>
          </w:p>
        </w:tc>
        <w:tc>
          <w:tcPr>
            <w:tcW w:w="1843" w:type="dxa"/>
            <w:gridSpan w:val="2"/>
          </w:tcPr>
          <w:p w:rsidR="002141B7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</w:rPr>
              <w:t>оответстви</w:t>
            </w: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квалификации работников учреждения требованиям 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профессионального стандарта</w:t>
            </w:r>
            <w:r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95-100%</w:t>
            </w:r>
            <w:r w:rsidR="002141B7"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:rsidR="008E7F78" w:rsidRPr="009F3AAD" w:rsidRDefault="00C03475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30.01.2020</w:t>
            </w:r>
            <w:r w:rsidR="008E7F78" w:rsidRPr="009F3A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E7F78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Юрисконсульт</w:t>
            </w:r>
            <w:r w:rsidRPr="009F3AAD">
              <w:rPr>
                <w:rFonts w:ascii="Times New Roman" w:hAnsi="Times New Roman"/>
                <w:b/>
                <w:sz w:val="24"/>
                <w:szCs w:val="20"/>
              </w:rPr>
              <w:t xml:space="preserve"> административно-управленческого персонала,</w:t>
            </w:r>
          </w:p>
          <w:p w:rsidR="002141B7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0"/>
              </w:rPr>
              <w:t>Специалист по кадрам</w:t>
            </w:r>
          </w:p>
        </w:tc>
        <w:tc>
          <w:tcPr>
            <w:tcW w:w="1701" w:type="dxa"/>
            <w:gridSpan w:val="2"/>
          </w:tcPr>
          <w:p w:rsidR="002141B7" w:rsidRPr="009F3AAD" w:rsidRDefault="002141B7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соответствия квалификации работников учреждения современным требованиям </w:t>
            </w:r>
            <w:r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профессионального стандарта</w:t>
            </w:r>
            <w:r w:rsidR="009F3AAD"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(при утверждении Минтруда РФ новых профессиональных стандартов)</w:t>
            </w:r>
            <w:r w:rsidRPr="009F3A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8E7F78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В течение года/</w:t>
            </w:r>
          </w:p>
          <w:p w:rsidR="008E7F78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4"/>
              </w:rPr>
              <w:t>Юрисконсульт</w:t>
            </w:r>
            <w:r w:rsidRPr="009F3AAD">
              <w:rPr>
                <w:rFonts w:ascii="Times New Roman" w:hAnsi="Times New Roman"/>
                <w:b/>
                <w:sz w:val="24"/>
                <w:szCs w:val="20"/>
              </w:rPr>
              <w:t xml:space="preserve"> административно-управленческого персонала,</w:t>
            </w:r>
          </w:p>
          <w:p w:rsidR="002141B7" w:rsidRPr="009F3AAD" w:rsidRDefault="008E7F78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AAD">
              <w:rPr>
                <w:rFonts w:ascii="Times New Roman" w:hAnsi="Times New Roman"/>
                <w:b/>
                <w:sz w:val="24"/>
                <w:szCs w:val="20"/>
              </w:rPr>
              <w:t>Специалист по кадрам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ED1A88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2141B7" w:rsidRPr="00406AD3" w:rsidRDefault="002141B7" w:rsidP="00ED1A88">
            <w:pPr>
              <w:spacing w:after="0" w:line="24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406AD3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и переподготовки сотрудников с целью обеспечения соответствия работников требованиям профессиональных стандартов</w:t>
            </w:r>
          </w:p>
        </w:tc>
        <w:tc>
          <w:tcPr>
            <w:tcW w:w="1984" w:type="dxa"/>
            <w:gridSpan w:val="2"/>
          </w:tcPr>
          <w:p w:rsidR="002141B7" w:rsidRPr="00406AD3" w:rsidRDefault="002141B7" w:rsidP="009F3AAD">
            <w:pPr>
              <w:pStyle w:val="Default"/>
              <w:jc w:val="center"/>
              <w:rPr>
                <w:b/>
                <w:color w:val="auto"/>
              </w:rPr>
            </w:pPr>
            <w:r w:rsidRPr="00406AD3">
              <w:rPr>
                <w:b/>
                <w:color w:val="auto"/>
              </w:rPr>
              <w:t xml:space="preserve">Организация </w:t>
            </w:r>
            <w:r w:rsidR="009F3AAD" w:rsidRPr="00406AD3">
              <w:rPr>
                <w:b/>
                <w:color w:val="auto"/>
              </w:rPr>
              <w:t xml:space="preserve">очного, заочного и </w:t>
            </w:r>
            <w:r w:rsidRPr="00406AD3">
              <w:rPr>
                <w:b/>
                <w:color w:val="auto"/>
              </w:rPr>
              <w:t>дистанционного обучения</w:t>
            </w:r>
            <w:r w:rsidR="009F3AAD" w:rsidRPr="00406AD3">
              <w:rPr>
                <w:b/>
                <w:color w:val="auto"/>
              </w:rPr>
              <w:t xml:space="preserve">. </w:t>
            </w:r>
            <w:r w:rsidRPr="00406AD3">
              <w:rPr>
                <w:b/>
                <w:color w:val="auto"/>
              </w:rPr>
              <w:t>Доведение доли работников, имеющих соответствующее образование до 80</w:t>
            </w:r>
            <w:r w:rsidR="009F3AAD" w:rsidRPr="00406AD3">
              <w:rPr>
                <w:b/>
                <w:color w:val="auto"/>
              </w:rPr>
              <w:t>-90</w:t>
            </w:r>
            <w:r w:rsidRPr="00406AD3">
              <w:rPr>
                <w:b/>
                <w:color w:val="auto"/>
              </w:rPr>
              <w:t>%</w:t>
            </w:r>
            <w:r w:rsidR="00406AD3" w:rsidRPr="00406AD3">
              <w:rPr>
                <w:b/>
                <w:color w:val="auto"/>
              </w:rPr>
              <w:t>.</w:t>
            </w:r>
          </w:p>
          <w:p w:rsidR="00406AD3" w:rsidRPr="00406AD3" w:rsidRDefault="00406AD3" w:rsidP="009F3AAD">
            <w:pPr>
              <w:pStyle w:val="Default"/>
              <w:jc w:val="center"/>
              <w:rPr>
                <w:b/>
                <w:color w:val="auto"/>
              </w:rPr>
            </w:pPr>
            <w:r w:rsidRPr="00406AD3">
              <w:rPr>
                <w:b/>
                <w:color w:val="auto"/>
              </w:rPr>
              <w:t xml:space="preserve">Переподготовка – 24 чел., получение необходимо уровня образования </w:t>
            </w:r>
            <w:r w:rsidR="006E1180">
              <w:rPr>
                <w:b/>
                <w:color w:val="auto"/>
              </w:rPr>
              <w:t xml:space="preserve">(наличие диплома) </w:t>
            </w:r>
            <w:r w:rsidRPr="00406AD3">
              <w:rPr>
                <w:b/>
                <w:color w:val="auto"/>
              </w:rPr>
              <w:t>– 2 чел., КПК – по плану.</w:t>
            </w:r>
          </w:p>
        </w:tc>
        <w:tc>
          <w:tcPr>
            <w:tcW w:w="1843" w:type="dxa"/>
            <w:gridSpan w:val="2"/>
          </w:tcPr>
          <w:p w:rsidR="002141B7" w:rsidRPr="00406AD3" w:rsidRDefault="009F3AAD" w:rsidP="00CD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года/ </w:t>
            </w:r>
            <w:r w:rsidR="002141B7"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по кадрам административно-управленческого персонала </w:t>
            </w:r>
          </w:p>
        </w:tc>
        <w:tc>
          <w:tcPr>
            <w:tcW w:w="1843" w:type="dxa"/>
            <w:gridSpan w:val="2"/>
          </w:tcPr>
          <w:p w:rsidR="002141B7" w:rsidRPr="00406AD3" w:rsidRDefault="002141B7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Доведение доли работников, имеющих соответствующее образование до </w:t>
            </w:r>
            <w:r w:rsidR="009F3AAD"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95 – 100 </w:t>
            </w: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406AD3" w:rsidRPr="00406A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6AD3" w:rsidRPr="00406AD3" w:rsidRDefault="00406AD3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необходимого уровня образования </w:t>
            </w:r>
            <w:r w:rsidR="006E1180">
              <w:rPr>
                <w:rFonts w:ascii="Times New Roman" w:hAnsi="Times New Roman"/>
                <w:b/>
                <w:sz w:val="24"/>
                <w:szCs w:val="24"/>
              </w:rPr>
              <w:t>(наличие диплома)</w:t>
            </w: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– 2 чел. </w:t>
            </w:r>
          </w:p>
        </w:tc>
        <w:tc>
          <w:tcPr>
            <w:tcW w:w="1842" w:type="dxa"/>
            <w:gridSpan w:val="2"/>
          </w:tcPr>
          <w:p w:rsidR="002141B7" w:rsidRPr="00406AD3" w:rsidRDefault="002141B7" w:rsidP="00CD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по кадрам административно-управленческого персонала </w:t>
            </w:r>
          </w:p>
        </w:tc>
        <w:tc>
          <w:tcPr>
            <w:tcW w:w="1701" w:type="dxa"/>
            <w:gridSpan w:val="2"/>
          </w:tcPr>
          <w:p w:rsidR="002141B7" w:rsidRPr="00406AD3" w:rsidRDefault="002141B7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Доведение доли работников, имеющих соответствующее образование </w:t>
            </w:r>
            <w:r w:rsidR="009F3AAD" w:rsidRPr="00406A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  <w:r w:rsidR="00614545"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14545" w:rsidRPr="00406AD3" w:rsidRDefault="00614545" w:rsidP="009F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>Организация очного, заочного и дистанционного обучения</w:t>
            </w:r>
            <w:r w:rsidRPr="00406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(при утверждении Минтруда РФ новых профессиональных стандартов).</w:t>
            </w:r>
          </w:p>
        </w:tc>
        <w:tc>
          <w:tcPr>
            <w:tcW w:w="1701" w:type="dxa"/>
            <w:gridSpan w:val="2"/>
          </w:tcPr>
          <w:p w:rsidR="002141B7" w:rsidRPr="00406AD3" w:rsidRDefault="002141B7" w:rsidP="00CD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D3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по кадрам административно-управленческого персонала 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ED1A88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2141B7" w:rsidRDefault="002141B7" w:rsidP="005A4A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повышение квалификации работников по проблемным вопросам социального обслуживания детей и семей с детьми</w:t>
            </w:r>
          </w:p>
          <w:p w:rsidR="002141B7" w:rsidRDefault="002141B7" w:rsidP="005A4A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141B7" w:rsidRPr="00C15C3E" w:rsidRDefault="002141B7" w:rsidP="005A4A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29E5" w:rsidRPr="00D93993" w:rsidRDefault="00E129E5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Повышение квалификации специалистов учреждения не реже 1 раза в 3 года не менее 72 часов -</w:t>
            </w:r>
          </w:p>
          <w:p w:rsidR="002141B7" w:rsidRPr="00082E69" w:rsidRDefault="00E129E5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25 сотрудников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2141B7" w:rsidRPr="00082E69">
              <w:rPr>
                <w:rFonts w:ascii="Times New Roman" w:hAnsi="Times New Roman"/>
                <w:b/>
                <w:sz w:val="24"/>
                <w:szCs w:val="20"/>
              </w:rPr>
              <w:t>Обучение на курсах повышения квал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ификации социальных педагогов</w:t>
            </w:r>
            <w:r w:rsidR="002141B7" w:rsidRPr="00082E69">
              <w:rPr>
                <w:rFonts w:ascii="Times New Roman" w:hAnsi="Times New Roman"/>
                <w:b/>
                <w:sz w:val="24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18</w:t>
            </w:r>
            <w:r w:rsidR="002141B7" w:rsidRPr="00082E69">
              <w:rPr>
                <w:rFonts w:ascii="Times New Roman" w:hAnsi="Times New Roman"/>
                <w:b/>
                <w:sz w:val="24"/>
                <w:szCs w:val="20"/>
              </w:rPr>
              <w:t xml:space="preserve">, </w:t>
            </w:r>
            <w:r w:rsidR="002141B7" w:rsidRPr="00082E6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специалистов, работающих с семьями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="002141B7" w:rsidRPr="00082E69">
              <w:rPr>
                <w:rFonts w:ascii="Times New Roman" w:hAnsi="Times New Roman"/>
                <w:b/>
                <w:sz w:val="24"/>
                <w:szCs w:val="20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141B7" w:rsidRPr="00082E69" w:rsidRDefault="002141B7" w:rsidP="0008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t>Проведение методических объединений по вопросам социального обслуживания детей, обобщение опыта, организация обучающих тренингов</w:t>
            </w:r>
          </w:p>
        </w:tc>
        <w:tc>
          <w:tcPr>
            <w:tcW w:w="1843" w:type="dxa"/>
            <w:gridSpan w:val="2"/>
          </w:tcPr>
          <w:p w:rsidR="002141B7" w:rsidRPr="00082E69" w:rsidRDefault="002141B7" w:rsidP="00CD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В течение  2019/ заведующие структурными отделениями,  Специалист по кадрам административно-  управленческого персонала </w:t>
            </w:r>
          </w:p>
        </w:tc>
        <w:tc>
          <w:tcPr>
            <w:tcW w:w="1843" w:type="dxa"/>
            <w:gridSpan w:val="2"/>
          </w:tcPr>
          <w:p w:rsidR="00E129E5" w:rsidRPr="00D93993" w:rsidRDefault="00E129E5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Повышение квалификации специалистов учреждения не реже 1 раза в 3 года не менее 72 часов -</w:t>
            </w:r>
          </w:p>
          <w:p w:rsidR="002141B7" w:rsidRPr="00082E69" w:rsidRDefault="00E129E5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3993">
              <w:rPr>
                <w:rFonts w:ascii="Times New Roman" w:hAnsi="Times New Roman"/>
                <w:b/>
                <w:sz w:val="24"/>
                <w:szCs w:val="20"/>
              </w:rPr>
              <w:t>42 сотрудника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</w:p>
          <w:p w:rsidR="002141B7" w:rsidRPr="00082E69" w:rsidRDefault="002141B7" w:rsidP="0008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t xml:space="preserve">Проведение методических объединений по вопросам социального </w:t>
            </w:r>
            <w:r w:rsidRPr="00082E6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обслуживания детей, обобщение опыта, организация обучающих тренингов</w:t>
            </w:r>
          </w:p>
        </w:tc>
        <w:tc>
          <w:tcPr>
            <w:tcW w:w="1842" w:type="dxa"/>
            <w:gridSpan w:val="2"/>
          </w:tcPr>
          <w:p w:rsidR="002141B7" w:rsidRPr="00082E69" w:rsidRDefault="002141B7" w:rsidP="00CD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Декабрь 2020/ заведующие структурными отделениями,  Специалист по кадрам административно-  управленческого персонала </w:t>
            </w:r>
          </w:p>
        </w:tc>
        <w:tc>
          <w:tcPr>
            <w:tcW w:w="1701" w:type="dxa"/>
            <w:gridSpan w:val="2"/>
          </w:tcPr>
          <w:p w:rsidR="00E129E5" w:rsidRPr="00082E69" w:rsidRDefault="002141B7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t xml:space="preserve">Обучение на курсах повышения квалификации социальных педагогов, специалистов по социальной работе </w:t>
            </w:r>
            <w:r w:rsidR="00E129E5"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082E6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129E5">
              <w:rPr>
                <w:rFonts w:ascii="Times New Roman" w:hAnsi="Times New Roman"/>
                <w:b/>
                <w:sz w:val="24"/>
                <w:szCs w:val="20"/>
              </w:rPr>
              <w:t>52 сотрудника.</w:t>
            </w:r>
          </w:p>
          <w:p w:rsidR="002141B7" w:rsidRPr="00082E69" w:rsidRDefault="002141B7" w:rsidP="0008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t>Проведение методически</w:t>
            </w:r>
            <w:r w:rsidRPr="00082E6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х объединений по вопросам социального обслуживания детей, обобщение опыта, организация обучающих тренингов</w:t>
            </w:r>
          </w:p>
        </w:tc>
        <w:tc>
          <w:tcPr>
            <w:tcW w:w="1701" w:type="dxa"/>
            <w:gridSpan w:val="2"/>
          </w:tcPr>
          <w:p w:rsidR="002141B7" w:rsidRPr="00082E69" w:rsidRDefault="002141B7" w:rsidP="00CD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82E6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Декабрь 2021/ заведующие структурными отделениями,  Специалист по кадрам административно-управленческого персонала 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ED1A88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</w:tcPr>
          <w:p w:rsidR="002141B7" w:rsidRPr="0011679F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679F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</w:tc>
        <w:tc>
          <w:tcPr>
            <w:tcW w:w="1984" w:type="dxa"/>
            <w:gridSpan w:val="2"/>
          </w:tcPr>
          <w:p w:rsidR="0076069C" w:rsidRPr="00517F90" w:rsidRDefault="002141B7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F90">
              <w:rPr>
                <w:rFonts w:ascii="Times New Roman" w:hAnsi="Times New Roman"/>
                <w:b/>
                <w:sz w:val="24"/>
                <w:szCs w:val="24"/>
              </w:rPr>
              <w:t>Детальный анализ штатной численности работников</w:t>
            </w:r>
            <w:r w:rsidR="0076069C" w:rsidRPr="00517F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069C" w:rsidRPr="00517F90" w:rsidRDefault="0076069C" w:rsidP="0076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7F90">
              <w:rPr>
                <w:rFonts w:ascii="Times New Roman" w:eastAsia="Times New Roman" w:hAnsi="Times New Roman"/>
                <w:b/>
              </w:rPr>
              <w:t>1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t>) Прове</w:t>
            </w:r>
            <w:r w:rsidR="0011679F" w:rsidRPr="00517F90">
              <w:rPr>
                <w:rFonts w:ascii="Times New Roman" w:eastAsia="Times New Roman" w:hAnsi="Times New Roman"/>
                <w:b/>
                <w:sz w:val="24"/>
              </w:rPr>
              <w:t>дение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t xml:space="preserve"> хронометраж</w:t>
            </w:r>
            <w:r w:rsidR="0011679F" w:rsidRPr="00517F90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t xml:space="preserve"> рабочего времени следующих должностей:</w:t>
            </w:r>
          </w:p>
          <w:p w:rsidR="0076069C" w:rsidRPr="00517F90" w:rsidRDefault="0076069C" w:rsidP="0076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7F90">
              <w:rPr>
                <w:rFonts w:ascii="Times New Roman" w:eastAsia="Times New Roman" w:hAnsi="Times New Roman"/>
                <w:b/>
                <w:sz w:val="24"/>
              </w:rPr>
              <w:t>- уборщик служебных помещений, гладильщик, оператор стиральных машин.</w:t>
            </w:r>
          </w:p>
          <w:p w:rsidR="0076069C" w:rsidRPr="00517F90" w:rsidRDefault="0076069C" w:rsidP="0076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7F90">
              <w:rPr>
                <w:rFonts w:ascii="Times New Roman" w:eastAsia="Times New Roman" w:hAnsi="Times New Roman"/>
                <w:b/>
                <w:sz w:val="24"/>
              </w:rPr>
              <w:t xml:space="preserve">2) Сокращение рабочего времени в 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lastRenderedPageBreak/>
              <w:t>соответствии с проведенным хронометражом;</w:t>
            </w:r>
          </w:p>
          <w:p w:rsidR="0076069C" w:rsidRPr="00517F90" w:rsidRDefault="0076069C" w:rsidP="0076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7F90">
              <w:rPr>
                <w:rFonts w:ascii="Times New Roman" w:eastAsia="Times New Roman" w:hAnsi="Times New Roman"/>
                <w:b/>
                <w:sz w:val="24"/>
              </w:rPr>
              <w:t>3) Перераспределение обязанностей: совмещение профессий, расширение зон обслуживания (увеличение объема работ), исполнение обязанностей временно отсутствующего работника.</w:t>
            </w:r>
          </w:p>
          <w:p w:rsidR="0076069C" w:rsidRPr="00517F90" w:rsidRDefault="0076069C" w:rsidP="0076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17F90">
              <w:rPr>
                <w:rFonts w:ascii="Times New Roman" w:eastAsia="Times New Roman" w:hAnsi="Times New Roman"/>
                <w:b/>
                <w:sz w:val="24"/>
              </w:rPr>
              <w:t>4)</w:t>
            </w:r>
            <w:r w:rsidR="0011679F" w:rsidRPr="00517F9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t>Переимено</w:t>
            </w:r>
            <w:r w:rsidR="0011679F" w:rsidRPr="00517F90">
              <w:rPr>
                <w:rFonts w:ascii="Times New Roman" w:eastAsia="Times New Roman" w:hAnsi="Times New Roman"/>
                <w:b/>
                <w:sz w:val="24"/>
              </w:rPr>
              <w:t>вание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t xml:space="preserve"> должност</w:t>
            </w:r>
            <w:r w:rsidR="0011679F" w:rsidRPr="00517F90">
              <w:rPr>
                <w:rFonts w:ascii="Times New Roman" w:eastAsia="Times New Roman" w:hAnsi="Times New Roman"/>
                <w:b/>
                <w:sz w:val="24"/>
              </w:rPr>
              <w:t>и</w:t>
            </w:r>
            <w:r w:rsidRPr="00517F90">
              <w:rPr>
                <w:rFonts w:ascii="Times New Roman" w:eastAsia="Times New Roman" w:hAnsi="Times New Roman"/>
                <w:b/>
                <w:sz w:val="24"/>
              </w:rPr>
              <w:t xml:space="preserve"> секретаря учебной части на должность делопроизводителя.</w:t>
            </w:r>
          </w:p>
          <w:p w:rsidR="002141B7" w:rsidRPr="0076069C" w:rsidRDefault="0076069C" w:rsidP="00760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7F90">
              <w:rPr>
                <w:rFonts w:ascii="Times New Roman" w:eastAsia="Times New Roman" w:hAnsi="Times New Roman"/>
                <w:b/>
                <w:sz w:val="24"/>
              </w:rPr>
              <w:t>5) Использование внутреннего совмещения с доплатой не более 50% от должностного оклада.</w:t>
            </w:r>
          </w:p>
        </w:tc>
        <w:tc>
          <w:tcPr>
            <w:tcW w:w="1843" w:type="dxa"/>
            <w:gridSpan w:val="2"/>
          </w:tcPr>
          <w:p w:rsidR="002141B7" w:rsidRPr="00423D74" w:rsidRDefault="002141B7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Директор учреждения, главный бухгалтер</w:t>
            </w:r>
          </w:p>
        </w:tc>
        <w:tc>
          <w:tcPr>
            <w:tcW w:w="1843" w:type="dxa"/>
            <w:gridSpan w:val="2"/>
          </w:tcPr>
          <w:p w:rsidR="0076069C" w:rsidRDefault="0076069C" w:rsidP="00DE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Приведение в соответствие штатного расписания  по результатам проведения оптимизации и хронометража рабочего времени в 2019 году.</w:t>
            </w:r>
          </w:p>
          <w:p w:rsidR="002141B7" w:rsidRPr="00423D74" w:rsidRDefault="0076069C" w:rsidP="00760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Сократить ставку «К</w:t>
            </w:r>
            <w:r w:rsidR="003442FE">
              <w:rPr>
                <w:rFonts w:ascii="Times New Roman" w:hAnsi="Times New Roman"/>
                <w:b/>
                <w:sz w:val="24"/>
                <w:szCs w:val="24"/>
              </w:rPr>
              <w:t>ухонный работник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 ввести ставку «Швея».</w:t>
            </w:r>
            <w:r w:rsidR="00344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1B7" w:rsidRPr="00423D74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</w:t>
            </w:r>
            <w:r w:rsidR="002141B7" w:rsidRPr="00423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издержек на оплату труда работникам путем ревизии обоснованности выплаты стимулирующих и </w:t>
            </w:r>
            <w:r w:rsidR="00DE39D3">
              <w:rPr>
                <w:rFonts w:ascii="Times New Roman" w:hAnsi="Times New Roman"/>
                <w:b/>
                <w:sz w:val="24"/>
                <w:szCs w:val="24"/>
              </w:rPr>
              <w:t>премиальных</w:t>
            </w:r>
            <w:r w:rsidR="002141B7" w:rsidRPr="00423D74">
              <w:rPr>
                <w:rFonts w:ascii="Times New Roman" w:hAnsi="Times New Roman"/>
                <w:b/>
                <w:sz w:val="24"/>
                <w:szCs w:val="24"/>
              </w:rPr>
              <w:t xml:space="preserve"> выплат.</w:t>
            </w:r>
          </w:p>
        </w:tc>
        <w:tc>
          <w:tcPr>
            <w:tcW w:w="1842" w:type="dxa"/>
            <w:gridSpan w:val="2"/>
          </w:tcPr>
          <w:p w:rsidR="002141B7" w:rsidRPr="00423D74" w:rsidRDefault="002141B7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Директор учреждения, главный бухгалтер</w:t>
            </w:r>
          </w:p>
        </w:tc>
        <w:tc>
          <w:tcPr>
            <w:tcW w:w="1701" w:type="dxa"/>
            <w:gridSpan w:val="2"/>
          </w:tcPr>
          <w:p w:rsidR="0011679F" w:rsidRDefault="0011679F" w:rsidP="0011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Финансово-экономический анализ хозяйственной деятельности.</w:t>
            </w:r>
          </w:p>
          <w:p w:rsidR="002141B7" w:rsidRPr="00423D74" w:rsidRDefault="0011679F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издержек на оплату труда работникам путем ревизии обоснованности выплаты стимулирующих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премиальных</w:t>
            </w: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 xml:space="preserve"> выплат.</w:t>
            </w:r>
          </w:p>
        </w:tc>
        <w:tc>
          <w:tcPr>
            <w:tcW w:w="1701" w:type="dxa"/>
            <w:gridSpan w:val="2"/>
          </w:tcPr>
          <w:p w:rsidR="002141B7" w:rsidRPr="00423D74" w:rsidRDefault="002141B7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D74">
              <w:rPr>
                <w:rFonts w:ascii="Times New Roman" w:hAnsi="Times New Roman"/>
                <w:b/>
                <w:sz w:val="24"/>
                <w:szCs w:val="24"/>
              </w:rPr>
              <w:t>Директор учреждения, главный бухгалтер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ED1A88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2141B7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C3E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преодоление «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r w:rsidRPr="00C15C3E">
              <w:rPr>
                <w:rFonts w:ascii="Times New Roman" w:hAnsi="Times New Roman"/>
                <w:sz w:val="24"/>
                <w:szCs w:val="24"/>
              </w:rPr>
              <w:t xml:space="preserve"> выгорания», сплочение коллектива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1B7" w:rsidRPr="00C15C3E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141B7" w:rsidRPr="00AB5996" w:rsidRDefault="002141B7" w:rsidP="00AB59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тренинговых занятий с педагогическим коллективом.</w:t>
            </w:r>
          </w:p>
          <w:p w:rsidR="002141B7" w:rsidRPr="00AB5996" w:rsidRDefault="002141B7" w:rsidP="00AB59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Участие в областной спартакиаде, конкурсах художественной самодеятельности среди учреждений.</w:t>
            </w:r>
          </w:p>
          <w:p w:rsidR="002141B7" w:rsidRPr="00AB5996" w:rsidRDefault="002141B7" w:rsidP="00AB59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Чествование юбиляров, именинников</w:t>
            </w:r>
            <w:r w:rsidR="00AB5996" w:rsidRPr="00AB59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41B7" w:rsidRPr="00AB5996" w:rsidRDefault="002141B7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Организация корпоративных праздников в профессиональный праздник.</w:t>
            </w:r>
          </w:p>
        </w:tc>
        <w:tc>
          <w:tcPr>
            <w:tcW w:w="1843" w:type="dxa"/>
            <w:gridSpan w:val="2"/>
          </w:tcPr>
          <w:p w:rsidR="002141B7" w:rsidRPr="00AB5996" w:rsidRDefault="00AB5996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В течение года/ педагоги-психологи, заместитель директора по СРР</w:t>
            </w:r>
          </w:p>
        </w:tc>
        <w:tc>
          <w:tcPr>
            <w:tcW w:w="1843" w:type="dxa"/>
            <w:gridSpan w:val="2"/>
          </w:tcPr>
          <w:p w:rsidR="002141B7" w:rsidRPr="00AB5996" w:rsidRDefault="00AB5996" w:rsidP="004557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Повышение благоприятности психологического климата  в коллективе. Укрепление взаимопонимания между педагогами,  развитие эмоциональной устойчивости (тренинги на сплочение коллектива, на стрессоустойчивость).</w:t>
            </w:r>
            <w:r w:rsidR="0045572C" w:rsidRPr="00AB5996">
              <w:rPr>
                <w:rFonts w:ascii="Times New Roman" w:hAnsi="Times New Roman"/>
                <w:b/>
                <w:sz w:val="24"/>
                <w:szCs w:val="24"/>
              </w:rPr>
              <w:t xml:space="preserve"> Чествование юбиляров, именинников.</w:t>
            </w:r>
          </w:p>
        </w:tc>
        <w:tc>
          <w:tcPr>
            <w:tcW w:w="1842" w:type="dxa"/>
            <w:gridSpan w:val="2"/>
          </w:tcPr>
          <w:p w:rsidR="002141B7" w:rsidRPr="00AB5996" w:rsidRDefault="00AB5996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>1 раз в квартал/ педагоги-психологи, заместитель директора по СРР</w:t>
            </w:r>
          </w:p>
        </w:tc>
        <w:tc>
          <w:tcPr>
            <w:tcW w:w="1701" w:type="dxa"/>
            <w:gridSpan w:val="2"/>
          </w:tcPr>
          <w:p w:rsidR="0045572C" w:rsidRPr="00AB5996" w:rsidRDefault="0045572C" w:rsidP="004557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Тренинги на сплочение коллектива и формирование положительного отношения к работе.</w:t>
            </w:r>
            <w:r w:rsidRPr="00AB5996">
              <w:rPr>
                <w:rFonts w:ascii="Times New Roman" w:hAnsi="Times New Roman"/>
                <w:b/>
                <w:sz w:val="24"/>
                <w:szCs w:val="24"/>
              </w:rPr>
              <w:t xml:space="preserve"> Чествование юбиляров, именинников.</w:t>
            </w:r>
          </w:p>
          <w:p w:rsidR="002141B7" w:rsidRPr="0045572C" w:rsidRDefault="002141B7" w:rsidP="00455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41B7" w:rsidRPr="00AB5996" w:rsidRDefault="0045572C" w:rsidP="00AB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раз в квартал </w:t>
            </w:r>
            <w:r w:rsidR="00AB5996" w:rsidRPr="00AB5996">
              <w:rPr>
                <w:rFonts w:ascii="Times New Roman" w:hAnsi="Times New Roman"/>
                <w:b/>
                <w:sz w:val="24"/>
                <w:szCs w:val="24"/>
              </w:rPr>
              <w:t>/ педагоги-психологи, заместитель директора по СРР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73019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2141B7" w:rsidRPr="008A711D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методической работы, направленной на оперативное обучение работников при внедрении новых технологий, реализации новых программ, изменении законодательства и т.д.</w:t>
            </w:r>
          </w:p>
        </w:tc>
        <w:tc>
          <w:tcPr>
            <w:tcW w:w="1984" w:type="dxa"/>
            <w:gridSpan w:val="2"/>
          </w:tcPr>
          <w:p w:rsidR="002141B7" w:rsidRPr="0045572C" w:rsidRDefault="002141B7" w:rsidP="004557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методической работы в соответствии с планом работы Методического объединения на год. Привлечение к работе специалистов других </w:t>
            </w:r>
            <w:r w:rsidRPr="00455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социальных учреждений. Обмен опытом.</w:t>
            </w:r>
          </w:p>
          <w:p w:rsidR="002141B7" w:rsidRPr="0045572C" w:rsidRDefault="002141B7" w:rsidP="008725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инновационных технологий, участие в областных проектах </w:t>
            </w:r>
          </w:p>
        </w:tc>
        <w:tc>
          <w:tcPr>
            <w:tcW w:w="1843" w:type="dxa"/>
            <w:gridSpan w:val="2"/>
          </w:tcPr>
          <w:p w:rsidR="002141B7" w:rsidRPr="0045572C" w:rsidRDefault="002141B7" w:rsidP="00455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Ежемесячно/ заместите</w:t>
            </w:r>
            <w:r w:rsidR="005F6C81">
              <w:rPr>
                <w:rFonts w:ascii="Times New Roman" w:hAnsi="Times New Roman"/>
                <w:b/>
                <w:sz w:val="24"/>
                <w:szCs w:val="24"/>
              </w:rPr>
              <w:t>ль директора по СРР</w:t>
            </w:r>
            <w:r w:rsidR="0045572C">
              <w:rPr>
                <w:rFonts w:ascii="Times New Roman" w:hAnsi="Times New Roman"/>
                <w:b/>
                <w:sz w:val="24"/>
                <w:szCs w:val="24"/>
              </w:rPr>
              <w:t>, методист отделения СД и СРН</w:t>
            </w:r>
          </w:p>
        </w:tc>
        <w:tc>
          <w:tcPr>
            <w:tcW w:w="1843" w:type="dxa"/>
            <w:gridSpan w:val="2"/>
          </w:tcPr>
          <w:p w:rsidR="002141B7" w:rsidRPr="0045572C" w:rsidRDefault="002141B7" w:rsidP="004557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t>Организация  методической работы в соответствии с планом работы Методического объединения на год</w:t>
            </w:r>
            <w:r w:rsidR="0045572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5572C" w:rsidRPr="0045572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тематические и проблемные семинары, </w:t>
            </w:r>
            <w:r w:rsidR="0045572C" w:rsidRPr="0045572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заседания круглых столов</w:t>
            </w:r>
            <w:r w:rsidR="0045572C" w:rsidRPr="0045572C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4557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5572C" w:rsidRPr="0045572C">
              <w:rPr>
                <w:rFonts w:ascii="Times New Roman" w:hAnsi="Times New Roman"/>
                <w:b/>
                <w:sz w:val="24"/>
                <w:szCs w:val="24"/>
              </w:rPr>
              <w:t xml:space="preserve"> внедрению новых технологий, реализации новых программ</w:t>
            </w:r>
            <w:r w:rsidR="0045572C" w:rsidRPr="0045572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2141B7" w:rsidRPr="0045572C" w:rsidRDefault="002141B7" w:rsidP="00455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Ежемесячно/ заместите</w:t>
            </w:r>
            <w:r w:rsidR="005F6C81">
              <w:rPr>
                <w:rFonts w:ascii="Times New Roman" w:hAnsi="Times New Roman"/>
                <w:b/>
                <w:sz w:val="24"/>
                <w:szCs w:val="24"/>
              </w:rPr>
              <w:t>ль директора по СРР</w:t>
            </w:r>
            <w:r w:rsidR="0045572C">
              <w:rPr>
                <w:rFonts w:ascii="Times New Roman" w:hAnsi="Times New Roman"/>
                <w:b/>
                <w:sz w:val="24"/>
                <w:szCs w:val="24"/>
              </w:rPr>
              <w:t>, методист отделения СД и СРН</w:t>
            </w:r>
          </w:p>
        </w:tc>
        <w:tc>
          <w:tcPr>
            <w:tcW w:w="1701" w:type="dxa"/>
            <w:gridSpan w:val="2"/>
          </w:tcPr>
          <w:p w:rsidR="002141B7" w:rsidRPr="0045572C" w:rsidRDefault="002141B7" w:rsidP="004557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t>Организация  методической работы в соответствии с планом работы Методического объединения на год</w:t>
            </w:r>
          </w:p>
        </w:tc>
        <w:tc>
          <w:tcPr>
            <w:tcW w:w="1701" w:type="dxa"/>
            <w:gridSpan w:val="2"/>
          </w:tcPr>
          <w:p w:rsidR="002141B7" w:rsidRPr="0045572C" w:rsidRDefault="002141B7" w:rsidP="00455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72C">
              <w:rPr>
                <w:rFonts w:ascii="Times New Roman" w:hAnsi="Times New Roman"/>
                <w:b/>
                <w:sz w:val="24"/>
                <w:szCs w:val="24"/>
              </w:rPr>
              <w:t>Ежемесячно/ заместите</w:t>
            </w:r>
            <w:r w:rsidR="005F6C81">
              <w:rPr>
                <w:rFonts w:ascii="Times New Roman" w:hAnsi="Times New Roman"/>
                <w:b/>
                <w:sz w:val="24"/>
                <w:szCs w:val="24"/>
              </w:rPr>
              <w:t>ль директора по СРР</w:t>
            </w:r>
            <w:r w:rsidR="0045572C">
              <w:rPr>
                <w:rFonts w:ascii="Times New Roman" w:hAnsi="Times New Roman"/>
                <w:b/>
                <w:sz w:val="24"/>
                <w:szCs w:val="24"/>
              </w:rPr>
              <w:t>, методист отделения СД и СРН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3E6DC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2141B7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учреждения по различным направлениям деятельности, в том числе публикации</w:t>
            </w:r>
          </w:p>
          <w:p w:rsidR="002141B7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141B7" w:rsidRPr="00B8447B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141B7" w:rsidRDefault="005F6C81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6C81">
              <w:rPr>
                <w:rFonts w:ascii="Times New Roman" w:hAnsi="Times New Roman"/>
                <w:b/>
                <w:sz w:val="24"/>
                <w:szCs w:val="24"/>
              </w:rPr>
              <w:t xml:space="preserve">Наличие и представление  обобщенного опыта работы по различным направлениям деятельности (представление опыта на семинарах в других учреждениях социального обслуживания, на сайте учреждения, в </w:t>
            </w:r>
            <w:r w:rsidR="002141B7" w:rsidRPr="005F6C81">
              <w:rPr>
                <w:rFonts w:ascii="Times New Roman" w:hAnsi="Times New Roman"/>
                <w:b/>
                <w:sz w:val="24"/>
                <w:szCs w:val="24"/>
              </w:rPr>
              <w:t>газете Зала</w:t>
            </w:r>
            <w:r w:rsidRPr="005F6C81">
              <w:rPr>
                <w:rFonts w:ascii="Times New Roman" w:hAnsi="Times New Roman"/>
                <w:b/>
                <w:sz w:val="24"/>
                <w:szCs w:val="24"/>
              </w:rPr>
              <w:t>ринского района «Сельская Новь».</w:t>
            </w:r>
          </w:p>
          <w:p w:rsidR="00E86CEB" w:rsidRPr="005F6C81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статьи </w:t>
            </w:r>
            <w:r w:rsidRPr="00587669">
              <w:rPr>
                <w:rFonts w:ascii="Times New Roman" w:hAnsi="Times New Roman"/>
                <w:b/>
                <w:sz w:val="24"/>
                <w:szCs w:val="24"/>
              </w:rPr>
              <w:t xml:space="preserve">«Психологические проблемы замещающих </w:t>
            </w:r>
            <w:r w:rsidRPr="005876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родителей при воспитании приемного ребенка. Пути решения» на сайте «Учебно – методический кабинет»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141B7" w:rsidRDefault="002141B7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C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Ежемесячно (статьи на сайт – не менее 2 статей в месяц), ежеквартально (статьи в газету), по плану работы семинаров учреждений/ заместите</w:t>
            </w:r>
            <w:r w:rsidR="005F6C81">
              <w:rPr>
                <w:rFonts w:ascii="Times New Roman" w:hAnsi="Times New Roman"/>
                <w:b/>
                <w:sz w:val="24"/>
                <w:szCs w:val="24"/>
              </w:rPr>
              <w:t xml:space="preserve">ль директора по СРР, заведующие отделениями, </w:t>
            </w:r>
            <w:r w:rsidRPr="005F6C81">
              <w:rPr>
                <w:rFonts w:ascii="Times New Roman" w:hAnsi="Times New Roman"/>
                <w:b/>
                <w:sz w:val="24"/>
                <w:szCs w:val="24"/>
              </w:rPr>
              <w:t xml:space="preserve">ведущий программист </w:t>
            </w:r>
          </w:p>
          <w:p w:rsidR="00E86CEB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Pr="005F6C81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30.10.2019/ Заведующая отделением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сопровождения замещающих семей</w:t>
            </w:r>
          </w:p>
        </w:tc>
        <w:tc>
          <w:tcPr>
            <w:tcW w:w="1843" w:type="dxa"/>
            <w:gridSpan w:val="2"/>
          </w:tcPr>
          <w:p w:rsidR="002141B7" w:rsidRDefault="002141B7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6C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газете Заларинского района «Сельская Новь», представление опыта на семинарах в других учреждениях социального обслуживания, публикации статей на сайте учреждения</w:t>
            </w:r>
            <w:r w:rsidR="00E86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86CEB" w:rsidRP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6CEB">
              <w:rPr>
                <w:rFonts w:ascii="Times New Roman" w:hAnsi="Times New Roman"/>
                <w:b/>
                <w:sz w:val="24"/>
                <w:szCs w:val="28"/>
              </w:rPr>
              <w:t>Публикация статьи в журнале «Социальный форум»  «Подготовка воспитаннико</w:t>
            </w:r>
            <w:r w:rsidRPr="00E86CE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 к самостоятельной жизни, постинтернатное сопровождение»</w:t>
            </w:r>
          </w:p>
        </w:tc>
        <w:tc>
          <w:tcPr>
            <w:tcW w:w="1842" w:type="dxa"/>
            <w:gridSpan w:val="2"/>
          </w:tcPr>
          <w:p w:rsidR="002141B7" w:rsidRDefault="00022B19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C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Ежемесячно (статьи на сайт – не менее 2 статей в месяц), ежеквартально (статьи в газету), по плану работы семинаров учреждений/ заместите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 директора по СРР, заведующие отделениями, </w:t>
            </w:r>
            <w:r w:rsidRPr="005F6C81">
              <w:rPr>
                <w:rFonts w:ascii="Times New Roman" w:hAnsi="Times New Roman"/>
                <w:b/>
                <w:sz w:val="24"/>
                <w:szCs w:val="24"/>
              </w:rPr>
              <w:t>ведущий программист</w:t>
            </w:r>
            <w:r w:rsidR="00E86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CEB" w:rsidRDefault="00E86CEB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Pr="005F6C81" w:rsidRDefault="00E86CEB" w:rsidP="00E86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30.12.2020/ заведующая отделением СД и СРН</w:t>
            </w:r>
          </w:p>
        </w:tc>
        <w:tc>
          <w:tcPr>
            <w:tcW w:w="1701" w:type="dxa"/>
            <w:gridSpan w:val="2"/>
          </w:tcPr>
          <w:p w:rsidR="002141B7" w:rsidRDefault="002141B7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6C81">
              <w:rPr>
                <w:rFonts w:ascii="Times New Roman" w:hAnsi="Times New Roman"/>
                <w:b/>
                <w:sz w:val="24"/>
                <w:szCs w:val="24"/>
              </w:rPr>
              <w:t>В газете Заларинского района «Сельская Новь», представление опыта на семинарах в других учреждениях социального обслуживания, публикации статей на сайте учреждения</w:t>
            </w:r>
            <w:r w:rsidR="00E86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Default="00E86CEB" w:rsidP="005F6C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EB" w:rsidRPr="00E86CEB" w:rsidRDefault="00E86CEB" w:rsidP="00E86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6CEB">
              <w:rPr>
                <w:rFonts w:ascii="Times New Roman" w:hAnsi="Times New Roman"/>
                <w:b/>
                <w:sz w:val="24"/>
                <w:szCs w:val="28"/>
              </w:rPr>
              <w:t xml:space="preserve">Публикация статьи «Профессиональное обучение в стенах </w:t>
            </w:r>
            <w:r w:rsidRPr="00E86CE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социально-реабилитационного центра»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86CEB">
              <w:rPr>
                <w:rFonts w:ascii="Times New Roman" w:hAnsi="Times New Roman"/>
                <w:b/>
                <w:sz w:val="24"/>
                <w:szCs w:val="28"/>
              </w:rPr>
              <w:t>в журнале «Проф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E86CEB">
              <w:rPr>
                <w:rFonts w:ascii="Times New Roman" w:hAnsi="Times New Roman"/>
                <w:b/>
                <w:sz w:val="24"/>
                <w:szCs w:val="28"/>
              </w:rPr>
              <w:t>бразование»</w:t>
            </w:r>
          </w:p>
          <w:p w:rsidR="00E86CEB" w:rsidRPr="005F6C81" w:rsidRDefault="00E86CEB" w:rsidP="00E86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41B7" w:rsidRDefault="00022B19" w:rsidP="005F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C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Ежемесячно (статьи на сайт – не менее 2 статей в месяц), ежеквартально (статьи в газету), по плану работы семинаров учреждений/ заместите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 директора по СРР, заведующие отделениями, </w:t>
            </w:r>
            <w:r w:rsidRPr="005F6C81">
              <w:rPr>
                <w:rFonts w:ascii="Times New Roman" w:hAnsi="Times New Roman"/>
                <w:b/>
                <w:sz w:val="24"/>
                <w:szCs w:val="24"/>
              </w:rPr>
              <w:t>ведущий программист</w:t>
            </w:r>
            <w:r w:rsidR="00E86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CEB" w:rsidRPr="005F6C81" w:rsidRDefault="00E86CEB" w:rsidP="00E86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30.05.2021/ заведующая отделением СД и СРН</w:t>
            </w:r>
          </w:p>
        </w:tc>
      </w:tr>
      <w:tr w:rsidR="002141B7" w:rsidRPr="00742B05" w:rsidTr="00E36A8A">
        <w:tc>
          <w:tcPr>
            <w:tcW w:w="567" w:type="dxa"/>
          </w:tcPr>
          <w:p w:rsidR="002141B7" w:rsidRPr="00734AE3" w:rsidRDefault="002141B7" w:rsidP="003E6DC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</w:tcPr>
          <w:p w:rsidR="002141B7" w:rsidRPr="00985215" w:rsidRDefault="002141B7" w:rsidP="00ED1A8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работников учреждения в методической работе на региональном, всероссийском, международном уровне с целью обмена опытом работы</w:t>
            </w:r>
          </w:p>
        </w:tc>
        <w:tc>
          <w:tcPr>
            <w:tcW w:w="1984" w:type="dxa"/>
            <w:gridSpan w:val="2"/>
          </w:tcPr>
          <w:p w:rsidR="002141B7" w:rsidRPr="006203BD" w:rsidRDefault="002141B7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3BD">
              <w:rPr>
                <w:rFonts w:ascii="Times New Roman" w:hAnsi="Times New Roman"/>
                <w:b/>
                <w:sz w:val="24"/>
                <w:szCs w:val="24"/>
              </w:rPr>
              <w:t>Выступления специалистов учреждения  на семинарах, методических объединениях в других учреждениях социального обслуживания. Распространение опыта работы через публикации на сайте учреждения.</w:t>
            </w:r>
          </w:p>
          <w:p w:rsidR="002141B7" w:rsidRPr="006203BD" w:rsidRDefault="002141B7" w:rsidP="0087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3B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Участие в Форуме приемных родителей, Форуме органов опек</w:t>
            </w:r>
            <w:r w:rsidR="008725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843" w:type="dxa"/>
            <w:gridSpan w:val="2"/>
          </w:tcPr>
          <w:p w:rsidR="002141B7" w:rsidRPr="006203BD" w:rsidRDefault="002141B7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3BD">
              <w:rPr>
                <w:rFonts w:ascii="Times New Roman" w:hAnsi="Times New Roman"/>
                <w:b/>
                <w:sz w:val="24"/>
                <w:szCs w:val="24"/>
              </w:rPr>
              <w:t xml:space="preserve">По плану работы методических объединений учреждений/ заместитель директора по СРР </w:t>
            </w:r>
          </w:p>
        </w:tc>
        <w:tc>
          <w:tcPr>
            <w:tcW w:w="1843" w:type="dxa"/>
            <w:gridSpan w:val="2"/>
          </w:tcPr>
          <w:p w:rsidR="002141B7" w:rsidRPr="006203BD" w:rsidRDefault="006203BD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3BD">
              <w:rPr>
                <w:rFonts w:ascii="Times New Roman" w:hAnsi="Times New Roman"/>
                <w:b/>
                <w:sz w:val="24"/>
                <w:szCs w:val="24"/>
              </w:rPr>
              <w:t>Участие специалистов отделений в региональных и всероссийских конкурсах. Участие в методической работе на региональном уровне «Профессиональное обучение»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</w:t>
            </w:r>
            <w:r w:rsidRPr="006203BD">
              <w:rPr>
                <w:rFonts w:ascii="Times New Roman" w:hAnsi="Times New Roman"/>
                <w:b/>
                <w:sz w:val="24"/>
                <w:szCs w:val="24"/>
              </w:rPr>
              <w:t>а всероссийском конкурсе «Мастер-класс. Внеурочная занятость воспитанников»</w:t>
            </w:r>
          </w:p>
        </w:tc>
        <w:tc>
          <w:tcPr>
            <w:tcW w:w="1842" w:type="dxa"/>
            <w:gridSpan w:val="2"/>
          </w:tcPr>
          <w:p w:rsidR="002141B7" w:rsidRPr="006203BD" w:rsidRDefault="006203BD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года/заместитель директора по СРР, заведующая отделением СД и СРН</w:t>
            </w:r>
          </w:p>
        </w:tc>
        <w:tc>
          <w:tcPr>
            <w:tcW w:w="1701" w:type="dxa"/>
            <w:gridSpan w:val="2"/>
          </w:tcPr>
          <w:p w:rsidR="006203BD" w:rsidRPr="006203BD" w:rsidRDefault="006203BD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3BD">
              <w:rPr>
                <w:rFonts w:ascii="Times New Roman" w:hAnsi="Times New Roman"/>
                <w:b/>
                <w:sz w:val="24"/>
                <w:szCs w:val="24"/>
              </w:rPr>
              <w:t>Участие в методической работе на региональном, всероссийском, уровне с целью обмена опытом работы (дистанционно) по теме «Постинтернатное сопровождение»,  «Занятость несовершеннолетних, состоящих на различных видах учета»</w:t>
            </w:r>
          </w:p>
          <w:p w:rsidR="002141B7" w:rsidRPr="006203BD" w:rsidRDefault="002141B7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41B7" w:rsidRPr="006203BD" w:rsidRDefault="006203BD" w:rsidP="0062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года/заместитель директора по СРР, заведующая отделением СД и СРН, ПППСиД</w:t>
            </w:r>
          </w:p>
        </w:tc>
      </w:tr>
    </w:tbl>
    <w:p w:rsidR="006F5B19" w:rsidRDefault="006F5B19" w:rsidP="001139AC">
      <w:pPr>
        <w:jc w:val="both"/>
        <w:rPr>
          <w:rFonts w:ascii="Times New Roman" w:hAnsi="Times New Roman"/>
          <w:sz w:val="28"/>
          <w:szCs w:val="28"/>
        </w:rPr>
      </w:pPr>
    </w:p>
    <w:sectPr w:rsidR="006F5B19" w:rsidSect="00CA25EF">
      <w:headerReference w:type="default" r:id="rId9"/>
      <w:pgSz w:w="16838" w:h="11906" w:orient="landscape"/>
      <w:pgMar w:top="71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31" w:rsidRDefault="00751B31" w:rsidP="0042115F">
      <w:pPr>
        <w:spacing w:after="0" w:line="240" w:lineRule="auto"/>
      </w:pPr>
      <w:r>
        <w:separator/>
      </w:r>
    </w:p>
  </w:endnote>
  <w:endnote w:type="continuationSeparator" w:id="1">
    <w:p w:rsidR="00751B31" w:rsidRDefault="00751B31" w:rsidP="004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31" w:rsidRDefault="00751B31" w:rsidP="0042115F">
      <w:pPr>
        <w:spacing w:after="0" w:line="240" w:lineRule="auto"/>
      </w:pPr>
      <w:r>
        <w:separator/>
      </w:r>
    </w:p>
  </w:footnote>
  <w:footnote w:type="continuationSeparator" w:id="1">
    <w:p w:rsidR="00751B31" w:rsidRDefault="00751B31" w:rsidP="0042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3" w:rsidRDefault="00347CF9">
    <w:pPr>
      <w:pStyle w:val="a5"/>
      <w:jc w:val="center"/>
    </w:pPr>
    <w:fldSimple w:instr="PAGE   \* MERGEFORMAT">
      <w:r w:rsidR="00E877F3">
        <w:rPr>
          <w:noProof/>
        </w:rPr>
        <w:t>4</w:t>
      </w:r>
    </w:fldSimple>
  </w:p>
  <w:p w:rsidR="00DE39D3" w:rsidRDefault="00DE39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0C9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E41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ACA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C0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86A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FA7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22F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ACD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5C2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9823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31F4C"/>
    <w:multiLevelType w:val="hybridMultilevel"/>
    <w:tmpl w:val="0216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201BC"/>
    <w:multiLevelType w:val="singleLevel"/>
    <w:tmpl w:val="542E0496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11D42BB7"/>
    <w:multiLevelType w:val="hybridMultilevel"/>
    <w:tmpl w:val="93DCEF72"/>
    <w:lvl w:ilvl="0" w:tplc="FD1E112E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F3DB0"/>
    <w:multiLevelType w:val="hybridMultilevel"/>
    <w:tmpl w:val="CCB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42576"/>
    <w:multiLevelType w:val="hybridMultilevel"/>
    <w:tmpl w:val="A5843C04"/>
    <w:lvl w:ilvl="0" w:tplc="FCCE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3B726C"/>
    <w:multiLevelType w:val="hybridMultilevel"/>
    <w:tmpl w:val="1EC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02E92"/>
    <w:multiLevelType w:val="singleLevel"/>
    <w:tmpl w:val="9FBC7E54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271040B3"/>
    <w:multiLevelType w:val="singleLevel"/>
    <w:tmpl w:val="CC14CE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28DD67C4"/>
    <w:multiLevelType w:val="hybridMultilevel"/>
    <w:tmpl w:val="306AC9C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B428C2"/>
    <w:multiLevelType w:val="singleLevel"/>
    <w:tmpl w:val="C6BA82F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2D45604B"/>
    <w:multiLevelType w:val="singleLevel"/>
    <w:tmpl w:val="C2ACB1B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99A0B2C"/>
    <w:multiLevelType w:val="multilevel"/>
    <w:tmpl w:val="79E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6A0B94"/>
    <w:multiLevelType w:val="hybridMultilevel"/>
    <w:tmpl w:val="2D02109C"/>
    <w:lvl w:ilvl="0" w:tplc="163AF7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40801"/>
    <w:multiLevelType w:val="hybridMultilevel"/>
    <w:tmpl w:val="AFF0F5CA"/>
    <w:lvl w:ilvl="0" w:tplc="20E8BA4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B687AD4"/>
    <w:multiLevelType w:val="hybridMultilevel"/>
    <w:tmpl w:val="18D4CE34"/>
    <w:lvl w:ilvl="0" w:tplc="0C48A9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16EBA"/>
    <w:multiLevelType w:val="hybridMultilevel"/>
    <w:tmpl w:val="6F0450FE"/>
    <w:lvl w:ilvl="0" w:tplc="B3EE3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9073A"/>
    <w:multiLevelType w:val="hybridMultilevel"/>
    <w:tmpl w:val="CE4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527C5F"/>
    <w:multiLevelType w:val="singleLevel"/>
    <w:tmpl w:val="2904CA84"/>
    <w:lvl w:ilvl="0">
      <w:start w:val="2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67B970F3"/>
    <w:multiLevelType w:val="hybridMultilevel"/>
    <w:tmpl w:val="6DDC184C"/>
    <w:lvl w:ilvl="0" w:tplc="B82C1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A3422C"/>
    <w:multiLevelType w:val="singleLevel"/>
    <w:tmpl w:val="9DEA8DAA"/>
    <w:lvl w:ilvl="0">
      <w:start w:val="5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4"/>
  </w:num>
  <w:num w:numId="5">
    <w:abstractNumId w:val="17"/>
  </w:num>
  <w:num w:numId="6">
    <w:abstractNumId w:val="29"/>
  </w:num>
  <w:num w:numId="7">
    <w:abstractNumId w:val="11"/>
  </w:num>
  <w:num w:numId="8">
    <w:abstractNumId w:val="19"/>
  </w:num>
  <w:num w:numId="9">
    <w:abstractNumId w:val="20"/>
  </w:num>
  <w:num w:numId="10">
    <w:abstractNumId w:val="16"/>
  </w:num>
  <w:num w:numId="11">
    <w:abstractNumId w:val="27"/>
  </w:num>
  <w:num w:numId="12">
    <w:abstractNumId w:val="21"/>
  </w:num>
  <w:num w:numId="13">
    <w:abstractNumId w:val="15"/>
  </w:num>
  <w:num w:numId="14">
    <w:abstractNumId w:val="23"/>
  </w:num>
  <w:num w:numId="15">
    <w:abstractNumId w:val="22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42D"/>
    <w:rsid w:val="0000514E"/>
    <w:rsid w:val="000105CB"/>
    <w:rsid w:val="0001443E"/>
    <w:rsid w:val="00016F67"/>
    <w:rsid w:val="00021C64"/>
    <w:rsid w:val="000221B5"/>
    <w:rsid w:val="00022B19"/>
    <w:rsid w:val="00022CA9"/>
    <w:rsid w:val="00035379"/>
    <w:rsid w:val="0003546C"/>
    <w:rsid w:val="000356BB"/>
    <w:rsid w:val="000411AB"/>
    <w:rsid w:val="00042EE8"/>
    <w:rsid w:val="00044ABE"/>
    <w:rsid w:val="000465D7"/>
    <w:rsid w:val="0005195B"/>
    <w:rsid w:val="00055EB4"/>
    <w:rsid w:val="00057B4E"/>
    <w:rsid w:val="00063973"/>
    <w:rsid w:val="00067E87"/>
    <w:rsid w:val="0007042D"/>
    <w:rsid w:val="000724BA"/>
    <w:rsid w:val="00077AD3"/>
    <w:rsid w:val="00082E69"/>
    <w:rsid w:val="0009411D"/>
    <w:rsid w:val="000B2BC8"/>
    <w:rsid w:val="000B2DFA"/>
    <w:rsid w:val="000B53CD"/>
    <w:rsid w:val="000C224A"/>
    <w:rsid w:val="000C362A"/>
    <w:rsid w:val="000E2A9C"/>
    <w:rsid w:val="000E770E"/>
    <w:rsid w:val="000F1749"/>
    <w:rsid w:val="000F3EA8"/>
    <w:rsid w:val="000F4132"/>
    <w:rsid w:val="000F51C0"/>
    <w:rsid w:val="000F6ED1"/>
    <w:rsid w:val="001139AC"/>
    <w:rsid w:val="00113D7F"/>
    <w:rsid w:val="0011679F"/>
    <w:rsid w:val="0011724C"/>
    <w:rsid w:val="0012005F"/>
    <w:rsid w:val="00121D7E"/>
    <w:rsid w:val="00123104"/>
    <w:rsid w:val="001276BA"/>
    <w:rsid w:val="00131627"/>
    <w:rsid w:val="001361AC"/>
    <w:rsid w:val="00154060"/>
    <w:rsid w:val="00154526"/>
    <w:rsid w:val="00155CF5"/>
    <w:rsid w:val="0015793C"/>
    <w:rsid w:val="001656AA"/>
    <w:rsid w:val="001664E2"/>
    <w:rsid w:val="001712A1"/>
    <w:rsid w:val="00176383"/>
    <w:rsid w:val="00177F3F"/>
    <w:rsid w:val="00184D75"/>
    <w:rsid w:val="0019080D"/>
    <w:rsid w:val="001923AC"/>
    <w:rsid w:val="00193F3E"/>
    <w:rsid w:val="001A430D"/>
    <w:rsid w:val="001A6E91"/>
    <w:rsid w:val="001B117A"/>
    <w:rsid w:val="001B2519"/>
    <w:rsid w:val="001B2AE8"/>
    <w:rsid w:val="001B51B4"/>
    <w:rsid w:val="001C5356"/>
    <w:rsid w:val="001D6684"/>
    <w:rsid w:val="001E3DA3"/>
    <w:rsid w:val="001E41E3"/>
    <w:rsid w:val="001E7B16"/>
    <w:rsid w:val="00202575"/>
    <w:rsid w:val="0020587B"/>
    <w:rsid w:val="00206271"/>
    <w:rsid w:val="0021384D"/>
    <w:rsid w:val="002141B7"/>
    <w:rsid w:val="00214B15"/>
    <w:rsid w:val="002231D8"/>
    <w:rsid w:val="00224C79"/>
    <w:rsid w:val="002306E6"/>
    <w:rsid w:val="002331F1"/>
    <w:rsid w:val="00235F5B"/>
    <w:rsid w:val="00241F63"/>
    <w:rsid w:val="0024362D"/>
    <w:rsid w:val="00245BD7"/>
    <w:rsid w:val="002470BF"/>
    <w:rsid w:val="0025154C"/>
    <w:rsid w:val="0026165A"/>
    <w:rsid w:val="00264988"/>
    <w:rsid w:val="00270E86"/>
    <w:rsid w:val="00272960"/>
    <w:rsid w:val="00274875"/>
    <w:rsid w:val="0028307F"/>
    <w:rsid w:val="0028776B"/>
    <w:rsid w:val="002940D8"/>
    <w:rsid w:val="00297EC0"/>
    <w:rsid w:val="002A2279"/>
    <w:rsid w:val="002B053B"/>
    <w:rsid w:val="002B2A2E"/>
    <w:rsid w:val="002C1ED9"/>
    <w:rsid w:val="002D5D78"/>
    <w:rsid w:val="002D70E9"/>
    <w:rsid w:val="002D77B4"/>
    <w:rsid w:val="002E0420"/>
    <w:rsid w:val="002E219B"/>
    <w:rsid w:val="002E35FE"/>
    <w:rsid w:val="002E5737"/>
    <w:rsid w:val="002E79FD"/>
    <w:rsid w:val="00301E95"/>
    <w:rsid w:val="00303B3A"/>
    <w:rsid w:val="00314442"/>
    <w:rsid w:val="00314E44"/>
    <w:rsid w:val="00320304"/>
    <w:rsid w:val="00320CE5"/>
    <w:rsid w:val="003308BB"/>
    <w:rsid w:val="003332F5"/>
    <w:rsid w:val="00334F53"/>
    <w:rsid w:val="003442FE"/>
    <w:rsid w:val="003465B3"/>
    <w:rsid w:val="00347CF9"/>
    <w:rsid w:val="00350820"/>
    <w:rsid w:val="00356E03"/>
    <w:rsid w:val="0038618B"/>
    <w:rsid w:val="00387735"/>
    <w:rsid w:val="003949F5"/>
    <w:rsid w:val="00395600"/>
    <w:rsid w:val="00397058"/>
    <w:rsid w:val="003A2540"/>
    <w:rsid w:val="003A5CBA"/>
    <w:rsid w:val="003B7CE9"/>
    <w:rsid w:val="003C265E"/>
    <w:rsid w:val="003C6280"/>
    <w:rsid w:val="003E1259"/>
    <w:rsid w:val="003E6DC7"/>
    <w:rsid w:val="003F6392"/>
    <w:rsid w:val="00400777"/>
    <w:rsid w:val="00401656"/>
    <w:rsid w:val="00405A0A"/>
    <w:rsid w:val="0040661E"/>
    <w:rsid w:val="00406AD3"/>
    <w:rsid w:val="004071FC"/>
    <w:rsid w:val="0041026C"/>
    <w:rsid w:val="00410F71"/>
    <w:rsid w:val="00411CE6"/>
    <w:rsid w:val="004158CF"/>
    <w:rsid w:val="004166AD"/>
    <w:rsid w:val="0042115F"/>
    <w:rsid w:val="00423D74"/>
    <w:rsid w:val="00426C33"/>
    <w:rsid w:val="00430E29"/>
    <w:rsid w:val="004334BE"/>
    <w:rsid w:val="004462C0"/>
    <w:rsid w:val="00447148"/>
    <w:rsid w:val="00451E32"/>
    <w:rsid w:val="00455660"/>
    <w:rsid w:val="0045572C"/>
    <w:rsid w:val="00461365"/>
    <w:rsid w:val="00462273"/>
    <w:rsid w:val="00464EE3"/>
    <w:rsid w:val="00466266"/>
    <w:rsid w:val="0048085F"/>
    <w:rsid w:val="00480A1B"/>
    <w:rsid w:val="00481704"/>
    <w:rsid w:val="0048285F"/>
    <w:rsid w:val="00490654"/>
    <w:rsid w:val="004916AB"/>
    <w:rsid w:val="00492283"/>
    <w:rsid w:val="00492A75"/>
    <w:rsid w:val="004A0121"/>
    <w:rsid w:val="004A0F45"/>
    <w:rsid w:val="004A3362"/>
    <w:rsid w:val="004A3881"/>
    <w:rsid w:val="004A434C"/>
    <w:rsid w:val="004C0F49"/>
    <w:rsid w:val="004C49E4"/>
    <w:rsid w:val="004D204F"/>
    <w:rsid w:val="004D2518"/>
    <w:rsid w:val="00504A4A"/>
    <w:rsid w:val="0051612D"/>
    <w:rsid w:val="00517F90"/>
    <w:rsid w:val="005205A6"/>
    <w:rsid w:val="00524CA9"/>
    <w:rsid w:val="005359DD"/>
    <w:rsid w:val="00556A5E"/>
    <w:rsid w:val="00562A2B"/>
    <w:rsid w:val="0057088C"/>
    <w:rsid w:val="00580AF9"/>
    <w:rsid w:val="00587669"/>
    <w:rsid w:val="00587FE6"/>
    <w:rsid w:val="005A30F1"/>
    <w:rsid w:val="005A4AA4"/>
    <w:rsid w:val="005A4AFD"/>
    <w:rsid w:val="005A511A"/>
    <w:rsid w:val="005C1A4E"/>
    <w:rsid w:val="005C341F"/>
    <w:rsid w:val="005C48F8"/>
    <w:rsid w:val="005C6F31"/>
    <w:rsid w:val="005C7408"/>
    <w:rsid w:val="005D6E8A"/>
    <w:rsid w:val="005F33EE"/>
    <w:rsid w:val="005F5025"/>
    <w:rsid w:val="005F5F1A"/>
    <w:rsid w:val="005F6C81"/>
    <w:rsid w:val="005F7325"/>
    <w:rsid w:val="006008FC"/>
    <w:rsid w:val="00607137"/>
    <w:rsid w:val="006110B6"/>
    <w:rsid w:val="0061330C"/>
    <w:rsid w:val="00614545"/>
    <w:rsid w:val="006154CB"/>
    <w:rsid w:val="006203BD"/>
    <w:rsid w:val="0064115D"/>
    <w:rsid w:val="006454F6"/>
    <w:rsid w:val="006470CA"/>
    <w:rsid w:val="006535BB"/>
    <w:rsid w:val="00653C09"/>
    <w:rsid w:val="00653E87"/>
    <w:rsid w:val="00656635"/>
    <w:rsid w:val="00657DEF"/>
    <w:rsid w:val="00660134"/>
    <w:rsid w:val="0066486A"/>
    <w:rsid w:val="00665643"/>
    <w:rsid w:val="00674EE4"/>
    <w:rsid w:val="006801DD"/>
    <w:rsid w:val="00692F4F"/>
    <w:rsid w:val="00694283"/>
    <w:rsid w:val="006A1DDB"/>
    <w:rsid w:val="006A727A"/>
    <w:rsid w:val="006A7F03"/>
    <w:rsid w:val="006B1B0C"/>
    <w:rsid w:val="006B51E6"/>
    <w:rsid w:val="006D63AA"/>
    <w:rsid w:val="006E1180"/>
    <w:rsid w:val="006E23E8"/>
    <w:rsid w:val="006E356E"/>
    <w:rsid w:val="006E365F"/>
    <w:rsid w:val="006E42AE"/>
    <w:rsid w:val="006F1419"/>
    <w:rsid w:val="006F50B8"/>
    <w:rsid w:val="006F5B19"/>
    <w:rsid w:val="00703C26"/>
    <w:rsid w:val="0070724C"/>
    <w:rsid w:val="00712ED1"/>
    <w:rsid w:val="00725EE0"/>
    <w:rsid w:val="00730197"/>
    <w:rsid w:val="00732F19"/>
    <w:rsid w:val="00734AE3"/>
    <w:rsid w:val="007405ED"/>
    <w:rsid w:val="00742B05"/>
    <w:rsid w:val="007450CE"/>
    <w:rsid w:val="00745A14"/>
    <w:rsid w:val="00751007"/>
    <w:rsid w:val="00751B31"/>
    <w:rsid w:val="00755CE1"/>
    <w:rsid w:val="00756A1C"/>
    <w:rsid w:val="0076069C"/>
    <w:rsid w:val="00773DBE"/>
    <w:rsid w:val="0077610B"/>
    <w:rsid w:val="00781FD1"/>
    <w:rsid w:val="00790280"/>
    <w:rsid w:val="00792B19"/>
    <w:rsid w:val="00795661"/>
    <w:rsid w:val="007A3195"/>
    <w:rsid w:val="007B1C1E"/>
    <w:rsid w:val="007B64FF"/>
    <w:rsid w:val="007B6919"/>
    <w:rsid w:val="007C1415"/>
    <w:rsid w:val="007C2AA6"/>
    <w:rsid w:val="007C4AB5"/>
    <w:rsid w:val="007E0FF0"/>
    <w:rsid w:val="007E11D5"/>
    <w:rsid w:val="007F56C2"/>
    <w:rsid w:val="007F6DEB"/>
    <w:rsid w:val="007F7101"/>
    <w:rsid w:val="00810B5E"/>
    <w:rsid w:val="008226BA"/>
    <w:rsid w:val="0082617A"/>
    <w:rsid w:val="00831453"/>
    <w:rsid w:val="008406EB"/>
    <w:rsid w:val="00853D31"/>
    <w:rsid w:val="00861B33"/>
    <w:rsid w:val="0086395B"/>
    <w:rsid w:val="008705B6"/>
    <w:rsid w:val="00870951"/>
    <w:rsid w:val="00872552"/>
    <w:rsid w:val="008736C9"/>
    <w:rsid w:val="0088093A"/>
    <w:rsid w:val="00890173"/>
    <w:rsid w:val="00890D2B"/>
    <w:rsid w:val="008913C7"/>
    <w:rsid w:val="00895A0F"/>
    <w:rsid w:val="00896D15"/>
    <w:rsid w:val="008A401C"/>
    <w:rsid w:val="008A711D"/>
    <w:rsid w:val="008A73EF"/>
    <w:rsid w:val="008B664F"/>
    <w:rsid w:val="008C305A"/>
    <w:rsid w:val="008C5867"/>
    <w:rsid w:val="008C78EE"/>
    <w:rsid w:val="008D7E36"/>
    <w:rsid w:val="008E5E32"/>
    <w:rsid w:val="008E7F78"/>
    <w:rsid w:val="008F038F"/>
    <w:rsid w:val="008F160C"/>
    <w:rsid w:val="008F1CC3"/>
    <w:rsid w:val="008F2273"/>
    <w:rsid w:val="008F41D3"/>
    <w:rsid w:val="008F5C11"/>
    <w:rsid w:val="008F7CAA"/>
    <w:rsid w:val="00913502"/>
    <w:rsid w:val="00920763"/>
    <w:rsid w:val="00920D1C"/>
    <w:rsid w:val="0092740C"/>
    <w:rsid w:val="00933AF1"/>
    <w:rsid w:val="0094064C"/>
    <w:rsid w:val="0095572A"/>
    <w:rsid w:val="009564FA"/>
    <w:rsid w:val="009615EF"/>
    <w:rsid w:val="00973E3E"/>
    <w:rsid w:val="00974DC3"/>
    <w:rsid w:val="00981F86"/>
    <w:rsid w:val="00982908"/>
    <w:rsid w:val="00984708"/>
    <w:rsid w:val="00985215"/>
    <w:rsid w:val="00995A83"/>
    <w:rsid w:val="009A034A"/>
    <w:rsid w:val="009A2C47"/>
    <w:rsid w:val="009A3CCA"/>
    <w:rsid w:val="009B42B3"/>
    <w:rsid w:val="009C2C7F"/>
    <w:rsid w:val="009C4A4B"/>
    <w:rsid w:val="009D504E"/>
    <w:rsid w:val="009E11F0"/>
    <w:rsid w:val="009E161B"/>
    <w:rsid w:val="009E6C93"/>
    <w:rsid w:val="009E772A"/>
    <w:rsid w:val="009F0E0F"/>
    <w:rsid w:val="009F3AAD"/>
    <w:rsid w:val="009F6001"/>
    <w:rsid w:val="00A107E8"/>
    <w:rsid w:val="00A12ECC"/>
    <w:rsid w:val="00A20304"/>
    <w:rsid w:val="00A23696"/>
    <w:rsid w:val="00A24B84"/>
    <w:rsid w:val="00A25BA3"/>
    <w:rsid w:val="00A30A09"/>
    <w:rsid w:val="00A42DCA"/>
    <w:rsid w:val="00A448C7"/>
    <w:rsid w:val="00A5674C"/>
    <w:rsid w:val="00A56E17"/>
    <w:rsid w:val="00A575CB"/>
    <w:rsid w:val="00A61831"/>
    <w:rsid w:val="00A64703"/>
    <w:rsid w:val="00A71CFF"/>
    <w:rsid w:val="00A81A66"/>
    <w:rsid w:val="00A873F8"/>
    <w:rsid w:val="00A940B4"/>
    <w:rsid w:val="00AA0103"/>
    <w:rsid w:val="00AA24C5"/>
    <w:rsid w:val="00AA2545"/>
    <w:rsid w:val="00AA5023"/>
    <w:rsid w:val="00AA7B51"/>
    <w:rsid w:val="00AB084B"/>
    <w:rsid w:val="00AB1A82"/>
    <w:rsid w:val="00AB215B"/>
    <w:rsid w:val="00AB40CD"/>
    <w:rsid w:val="00AB5996"/>
    <w:rsid w:val="00AC1C21"/>
    <w:rsid w:val="00AC2477"/>
    <w:rsid w:val="00AC3389"/>
    <w:rsid w:val="00AC7117"/>
    <w:rsid w:val="00AE3DA1"/>
    <w:rsid w:val="00AF2D12"/>
    <w:rsid w:val="00AF5650"/>
    <w:rsid w:val="00B12AE4"/>
    <w:rsid w:val="00B17FF0"/>
    <w:rsid w:val="00B26507"/>
    <w:rsid w:val="00B271DA"/>
    <w:rsid w:val="00B63EA5"/>
    <w:rsid w:val="00B80A4E"/>
    <w:rsid w:val="00B822FA"/>
    <w:rsid w:val="00B82439"/>
    <w:rsid w:val="00B83308"/>
    <w:rsid w:val="00B8447B"/>
    <w:rsid w:val="00B87743"/>
    <w:rsid w:val="00B91FC2"/>
    <w:rsid w:val="00B96EDA"/>
    <w:rsid w:val="00BA1DE2"/>
    <w:rsid w:val="00BB1E71"/>
    <w:rsid w:val="00BB2996"/>
    <w:rsid w:val="00BC0A40"/>
    <w:rsid w:val="00BC61A1"/>
    <w:rsid w:val="00BD0C86"/>
    <w:rsid w:val="00BD246C"/>
    <w:rsid w:val="00BD5981"/>
    <w:rsid w:val="00BD6D4F"/>
    <w:rsid w:val="00BE73CD"/>
    <w:rsid w:val="00C03475"/>
    <w:rsid w:val="00C03927"/>
    <w:rsid w:val="00C046AC"/>
    <w:rsid w:val="00C13421"/>
    <w:rsid w:val="00C14AB0"/>
    <w:rsid w:val="00C14F5F"/>
    <w:rsid w:val="00C15C3E"/>
    <w:rsid w:val="00C32CD7"/>
    <w:rsid w:val="00C37FE4"/>
    <w:rsid w:val="00C5303D"/>
    <w:rsid w:val="00C55C1E"/>
    <w:rsid w:val="00C56C2B"/>
    <w:rsid w:val="00C577EF"/>
    <w:rsid w:val="00C66446"/>
    <w:rsid w:val="00C73FA6"/>
    <w:rsid w:val="00C7644E"/>
    <w:rsid w:val="00C81960"/>
    <w:rsid w:val="00C87A4D"/>
    <w:rsid w:val="00C920FA"/>
    <w:rsid w:val="00C93C38"/>
    <w:rsid w:val="00C94AF5"/>
    <w:rsid w:val="00C97CB7"/>
    <w:rsid w:val="00CA138F"/>
    <w:rsid w:val="00CA25EF"/>
    <w:rsid w:val="00CA6B2A"/>
    <w:rsid w:val="00CB1A76"/>
    <w:rsid w:val="00CB1FE8"/>
    <w:rsid w:val="00CB2420"/>
    <w:rsid w:val="00CC3AC5"/>
    <w:rsid w:val="00CC4DD1"/>
    <w:rsid w:val="00CD0E55"/>
    <w:rsid w:val="00CD0F46"/>
    <w:rsid w:val="00CD1253"/>
    <w:rsid w:val="00CD1C0B"/>
    <w:rsid w:val="00CE1D90"/>
    <w:rsid w:val="00CF383E"/>
    <w:rsid w:val="00CF6A5F"/>
    <w:rsid w:val="00D0255A"/>
    <w:rsid w:val="00D06B6A"/>
    <w:rsid w:val="00D147EE"/>
    <w:rsid w:val="00D40193"/>
    <w:rsid w:val="00D472A7"/>
    <w:rsid w:val="00D4758A"/>
    <w:rsid w:val="00D51B1A"/>
    <w:rsid w:val="00D655DF"/>
    <w:rsid w:val="00D727B7"/>
    <w:rsid w:val="00D837C5"/>
    <w:rsid w:val="00D93993"/>
    <w:rsid w:val="00D9495F"/>
    <w:rsid w:val="00D968CB"/>
    <w:rsid w:val="00D96CF4"/>
    <w:rsid w:val="00D97590"/>
    <w:rsid w:val="00DA5002"/>
    <w:rsid w:val="00DA5DFF"/>
    <w:rsid w:val="00DB3D92"/>
    <w:rsid w:val="00DB4881"/>
    <w:rsid w:val="00DE39D3"/>
    <w:rsid w:val="00DE3B4C"/>
    <w:rsid w:val="00DF19C9"/>
    <w:rsid w:val="00E07C78"/>
    <w:rsid w:val="00E129E5"/>
    <w:rsid w:val="00E24489"/>
    <w:rsid w:val="00E248EA"/>
    <w:rsid w:val="00E316C2"/>
    <w:rsid w:val="00E36A8A"/>
    <w:rsid w:val="00E401C0"/>
    <w:rsid w:val="00E574DB"/>
    <w:rsid w:val="00E74E50"/>
    <w:rsid w:val="00E86CEB"/>
    <w:rsid w:val="00E877F3"/>
    <w:rsid w:val="00E90CEA"/>
    <w:rsid w:val="00E9189D"/>
    <w:rsid w:val="00E91D1F"/>
    <w:rsid w:val="00EA04F5"/>
    <w:rsid w:val="00EA1E0F"/>
    <w:rsid w:val="00EA4EE8"/>
    <w:rsid w:val="00EA5847"/>
    <w:rsid w:val="00EA5FDF"/>
    <w:rsid w:val="00EB101A"/>
    <w:rsid w:val="00EB1463"/>
    <w:rsid w:val="00EB394A"/>
    <w:rsid w:val="00EB6E91"/>
    <w:rsid w:val="00EC0D04"/>
    <w:rsid w:val="00EC1466"/>
    <w:rsid w:val="00EC3570"/>
    <w:rsid w:val="00EC3699"/>
    <w:rsid w:val="00ED1A88"/>
    <w:rsid w:val="00ED7D10"/>
    <w:rsid w:val="00EE5043"/>
    <w:rsid w:val="00EE7FC1"/>
    <w:rsid w:val="00EF11BB"/>
    <w:rsid w:val="00EF5F68"/>
    <w:rsid w:val="00F00729"/>
    <w:rsid w:val="00F013C0"/>
    <w:rsid w:val="00F0399C"/>
    <w:rsid w:val="00F03E2F"/>
    <w:rsid w:val="00F12B1E"/>
    <w:rsid w:val="00F14611"/>
    <w:rsid w:val="00F174F2"/>
    <w:rsid w:val="00F213CB"/>
    <w:rsid w:val="00F30E36"/>
    <w:rsid w:val="00F32E0A"/>
    <w:rsid w:val="00F338D5"/>
    <w:rsid w:val="00F50BBC"/>
    <w:rsid w:val="00F52206"/>
    <w:rsid w:val="00F54F88"/>
    <w:rsid w:val="00F610A4"/>
    <w:rsid w:val="00F71244"/>
    <w:rsid w:val="00F76D70"/>
    <w:rsid w:val="00F84F78"/>
    <w:rsid w:val="00F86C21"/>
    <w:rsid w:val="00F97CC1"/>
    <w:rsid w:val="00FB4870"/>
    <w:rsid w:val="00FB57B3"/>
    <w:rsid w:val="00FC06F7"/>
    <w:rsid w:val="00FD156A"/>
    <w:rsid w:val="00FE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8CF"/>
    <w:pPr>
      <w:spacing w:after="200" w:line="276" w:lineRule="auto"/>
    </w:pPr>
    <w:rPr>
      <w:rFonts w:eastAsia="MS Minch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1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a0"/>
    <w:uiPriority w:val="99"/>
    <w:rsid w:val="002D5D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0"/>
    <w:link w:val="a6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uiPriority w:val="99"/>
    <w:locked/>
    <w:rsid w:val="002D5D78"/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uiPriority w:val="99"/>
    <w:locked/>
    <w:rsid w:val="002D5D78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2D5D78"/>
    <w:rPr>
      <w:rFonts w:cs="Times New Roman"/>
      <w:i/>
    </w:rPr>
  </w:style>
  <w:style w:type="paragraph" w:customStyle="1" w:styleId="1">
    <w:name w:val="Абзац списка1"/>
    <w:basedOn w:val="a0"/>
    <w:uiPriority w:val="99"/>
    <w:rsid w:val="002D5D78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hAnsi="Arial"/>
      <w:sz w:val="22"/>
      <w:lang w:eastAsia="ru-RU"/>
    </w:rPr>
  </w:style>
  <w:style w:type="paragraph" w:styleId="aa">
    <w:name w:val="Balloon Text"/>
    <w:basedOn w:val="a0"/>
    <w:link w:val="ab"/>
    <w:uiPriority w:val="99"/>
    <w:semiHidden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45A14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BD6D4F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BD6D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D6D4F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D6D4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D6D4F"/>
    <w:rPr>
      <w:rFonts w:eastAsia="MS Mincho" w:cs="Times New Roman"/>
      <w:b/>
      <w:bCs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rsid w:val="0064115D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locked/>
    <w:rsid w:val="0064115D"/>
    <w:rPr>
      <w:rFonts w:eastAsia="MS Mincho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64115D"/>
    <w:rPr>
      <w:rFonts w:cs="Times New Roman"/>
      <w:vertAlign w:val="superscript"/>
    </w:rPr>
  </w:style>
  <w:style w:type="paragraph" w:styleId="af4">
    <w:name w:val="Normal (Web)"/>
    <w:basedOn w:val="a0"/>
    <w:uiPriority w:val="99"/>
    <w:rsid w:val="0077610B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paragraph" w:styleId="af5">
    <w:name w:val="List Paragraph"/>
    <w:basedOn w:val="a0"/>
    <w:uiPriority w:val="99"/>
    <w:qFormat/>
    <w:rsid w:val="00350820"/>
    <w:pPr>
      <w:suppressAutoHyphens/>
      <w:ind w:left="720"/>
    </w:pPr>
    <w:rPr>
      <w:rFonts w:eastAsia="SimSun"/>
      <w:lang w:eastAsia="zh-CN"/>
    </w:rPr>
  </w:style>
  <w:style w:type="paragraph" w:customStyle="1" w:styleId="s6">
    <w:name w:val="s6"/>
    <w:basedOn w:val="a0"/>
    <w:uiPriority w:val="99"/>
    <w:rsid w:val="00895A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uiPriority w:val="99"/>
    <w:rsid w:val="00895A0F"/>
    <w:rPr>
      <w:rFonts w:cs="Times New Roman"/>
    </w:rPr>
  </w:style>
  <w:style w:type="character" w:customStyle="1" w:styleId="s5">
    <w:name w:val="s5"/>
    <w:uiPriority w:val="99"/>
    <w:rsid w:val="00895A0F"/>
    <w:rPr>
      <w:rFonts w:cs="Times New Roman"/>
    </w:rPr>
  </w:style>
  <w:style w:type="character" w:styleId="af6">
    <w:name w:val="Strong"/>
    <w:uiPriority w:val="99"/>
    <w:qFormat/>
    <w:locked/>
    <w:rsid w:val="00F013C0"/>
    <w:rPr>
      <w:rFonts w:cs="Times New Roman"/>
      <w:b/>
      <w:bCs/>
    </w:rPr>
  </w:style>
  <w:style w:type="paragraph" w:customStyle="1" w:styleId="21">
    <w:name w:val="Основной текст 21"/>
    <w:basedOn w:val="a0"/>
    <w:rsid w:val="001D6684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0"/>
    </w:rPr>
  </w:style>
  <w:style w:type="character" w:styleId="af7">
    <w:name w:val="Hyperlink"/>
    <w:uiPriority w:val="99"/>
    <w:unhideWhenUsed/>
    <w:rsid w:val="008F7CAA"/>
    <w:rPr>
      <w:color w:val="0000FF"/>
      <w:u w:val="single"/>
    </w:rPr>
  </w:style>
  <w:style w:type="paragraph" w:styleId="af8">
    <w:name w:val="No Spacing"/>
    <w:qFormat/>
    <w:rsid w:val="00730197"/>
    <w:rPr>
      <w:sz w:val="22"/>
      <w:szCs w:val="22"/>
      <w:lang w:eastAsia="en-US"/>
    </w:rPr>
  </w:style>
  <w:style w:type="character" w:customStyle="1" w:styleId="10pt">
    <w:name w:val="Основной текст + 10 pt"/>
    <w:basedOn w:val="a1"/>
    <w:rsid w:val="00AC2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EA04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694283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CFE1-CD65-4D43-B6BF-BC7FD0B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экспертной оценки соответствия организации для детей-сирот и детей, оставшихся без попечения родителей (далее – организация), требованиям  постановления Правительства от 24 мая 2014 г</vt:lpstr>
    </vt:vector>
  </TitlesOfParts>
  <Company>Microsoft</Company>
  <LinksUpToDate>false</LinksUpToDate>
  <CharactersWithSpaces>36639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экспертной оценки соответствия организации для детей-сирот и детей, оставшихся без попечения родителей (далее – организация), требованиям  постановления Правительства от 24 мая 2014 г</dc:title>
  <dc:creator>Романова</dc:creator>
  <cp:lastModifiedBy>Марина Владимировна</cp:lastModifiedBy>
  <cp:revision>3</cp:revision>
  <cp:lastPrinted>2018-11-09T02:05:00Z</cp:lastPrinted>
  <dcterms:created xsi:type="dcterms:W3CDTF">2019-11-18T06:14:00Z</dcterms:created>
  <dcterms:modified xsi:type="dcterms:W3CDTF">2019-11-18T06:27:00Z</dcterms:modified>
</cp:coreProperties>
</file>